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84" w:rsidRDefault="00953D84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4F2582" w:rsidRPr="00953D84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«К</w:t>
      </w:r>
      <w:r w:rsidR="002F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узбасский </w:t>
      </w:r>
      <w:r w:rsidRP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колледж»</w:t>
      </w:r>
    </w:p>
    <w:p w:rsidR="004F2582" w:rsidRPr="004F2582" w:rsidRDefault="002F31DE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4F2582" w:rsidRPr="004F2582" w:rsidRDefault="00953D84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84" w:rsidRDefault="00953D84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84" w:rsidRPr="00953D84" w:rsidRDefault="00953D84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BF5" w:rsidRPr="00953D84" w:rsidRDefault="00953D84" w:rsidP="0084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ОКАЗАНИЕ ДОВРАЧЕБНОЙ МЕДИЦИНСКОЙ ПОМОЩИ</w:t>
      </w:r>
    </w:p>
    <w:p w:rsidR="00842BF5" w:rsidRPr="00953D84" w:rsidRDefault="00953D84" w:rsidP="0084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НЕОТЛОЖНЫХ И ЭКСТРЕМАЛЬНЫХ СОСТОЯНИЯХ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EA3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я (ейся)  группы ___________</w:t>
      </w: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953D84">
        <w:rPr>
          <w:rFonts w:ascii="Times New Roman" w:eastAsia="Times New Roman" w:hAnsi="Times New Roman" w:cs="Times New Roman"/>
          <w:sz w:val="24"/>
          <w:szCs w:val="24"/>
          <w:lang w:eastAsia="ru-RU"/>
        </w:rPr>
        <w:t>34.02.01 Сестринское дело, очная форма обучения</w:t>
      </w:r>
    </w:p>
    <w:p w:rsidR="004F2582" w:rsidRPr="004F2582" w:rsidRDefault="004F2582" w:rsidP="0053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84" w:rsidRPr="004F2582" w:rsidRDefault="00953D84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53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53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F2582" w:rsidRP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3D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Сроки прохождения практики: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</w:t>
      </w:r>
    </w:p>
    <w:p w:rsid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3D84" w:rsidRDefault="00953D84" w:rsidP="00953D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2582" w:rsidRPr="004F2582" w:rsidRDefault="004F2582" w:rsidP="00953D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 должность):</w:t>
      </w:r>
    </w:p>
    <w:p w:rsidR="00953D84" w:rsidRPr="004F2582" w:rsidRDefault="00953D84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Default="00953D84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</w:t>
      </w:r>
      <w:r w:rsidR="004F2582"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МК» (Ф.И.О. полностью, должность):</w:t>
      </w:r>
    </w:p>
    <w:p w:rsidR="00953D84" w:rsidRPr="004F2582" w:rsidRDefault="00953D84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6D0164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  <w:r w:rsidRPr="006D0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6D0164" w:rsidRDefault="006D0164" w:rsidP="006D0164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8C05E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- </w:t>
      </w:r>
      <w:r w:rsidR="00EA3133" w:rsidRPr="00EA3133">
        <w:rPr>
          <w:rFonts w:ascii="Times New Roman" w:eastAsia="Times New Roman" w:hAnsi="Times New Roman" w:cs="Times New Roman"/>
          <w:sz w:val="24"/>
          <w:szCs w:val="24"/>
        </w:rPr>
        <w:t>оказание доврачебной медицинской помощи при неотложных и экстремальных состояниях.</w:t>
      </w:r>
    </w:p>
    <w:p w:rsidR="0004333B" w:rsidRPr="0004333B" w:rsidRDefault="0004333B" w:rsidP="006D01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04333B" w:rsidRPr="006D0164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на</w:t>
      </w: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</w:t>
      </w:r>
      <w:r w:rsid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</w:t>
      </w:r>
      <w:r w:rsidR="009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структурой и особенностями работы станции скорой медицинской помощи;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работы (в условиях полигонного тренинга) по оценке состояния пациента/пострадавшего при чрезвычайной ситуации, несчастном случае;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проведения сестринского обследования с целью сортировки пострадавших;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практического навыка оказания медицинской помощи при различных неотложных состояниях и травмах;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работы в бригаде и взаимодействия с медицинскими организациями;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подготовки необходимого оснащения и оборудования и выполнения сердечно-легочной реанимации;</w:t>
      </w:r>
    </w:p>
    <w:p w:rsidR="00EA3133" w:rsidRPr="00EA3133" w:rsidRDefault="00EA3133" w:rsidP="00EA3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работы с медицинской документацией.</w:t>
      </w:r>
    </w:p>
    <w:p w:rsidR="006D0164" w:rsidRDefault="006D0164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333B" w:rsidRPr="006D0164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EA3133" w:rsidRPr="007606DE" w:rsidRDefault="00EA3133" w:rsidP="00EA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Оказывать доврачебную помощь при неотложных состояниях и травмах.</w:t>
      </w:r>
    </w:p>
    <w:p w:rsidR="00EA3133" w:rsidRPr="007606DE" w:rsidRDefault="00EA3133" w:rsidP="00EA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Участвовать в оказании медицинской помощи при чрезвычайных ситуациях.</w:t>
      </w:r>
    </w:p>
    <w:p w:rsidR="00EA3133" w:rsidRPr="009A61A8" w:rsidRDefault="00EA3133" w:rsidP="00EA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Взаимодействовать с членами профессиональной бригады и добровольными помощниками в условиях чрезвычайных ситуаций. </w:t>
      </w:r>
    </w:p>
    <w:p w:rsidR="006D0164" w:rsidRDefault="006D0164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333B" w:rsidRPr="00FE72E6" w:rsidRDefault="0004333B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 к выполнению на производственной практике: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измерение пульса и его оценка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подсчет и оценки дыхания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измерение артериального давления и его оценка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измерение температуры и ее графическая запись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признаков жизни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оценка общего состояния пациента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внутримышечное введение лекарственных средств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внутривенное струйное введение лекарственных средств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внутривенное капельное введение лекарственных средств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внутривенное введение лекарственных средств с использованием инфузомата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инструментов для катетеризации центральных вен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уход за сосудистым  катетером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взятие крови из вены с помощью вакуумной системы, с помощью шприца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аппарата Боброва для проведения оксигенотерапии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и стерилизация дыхательной аппаратуры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санация ротоглотки, дыхательных путей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к работе электроотсоса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и стерилизация электроотсоса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оксигенотерапия через носоглоточный (носовой) катетер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уход за носовыми канюлями и катетером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техника ингаляционного введения препаратов через небулайзер, спейсер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наркозного аппарата к работе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инструментов для интубации трахеи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параметров ИВЛ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подготовка инструментов для трахеостомии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уход за трахеостомой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оснащения для электрической дефибрилляции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и контроль физиологического положения 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катетеризация мочевого пузыря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желудочного зонда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ассистирование врачу при оказании неотложной помощи пациенту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сбор информации о пациенте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заполнение медицинской карты стационарного больного</w:t>
      </w:r>
    </w:p>
    <w:p w:rsidR="00EA3133" w:rsidRPr="00EA3133" w:rsidRDefault="00EA3133" w:rsidP="00EA3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транспортировка пациента </w:t>
      </w:r>
    </w:p>
    <w:p w:rsidR="00EA3133" w:rsidRDefault="00EA3133" w:rsidP="00EA31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333B" w:rsidRPr="0004333B" w:rsidRDefault="0004333B" w:rsidP="00EA3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E72E6" w:rsidRDefault="00FE72E6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04333B" w:rsidRPr="0004333B" w:rsidRDefault="0004333B" w:rsidP="0004333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Проявлять активность и инициативность в осуществлении профессиональной деятельности.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собственную деятельность при выполнении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различные методы и способы решения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качество выполнения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 оценивать производственную ситуацию.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 относиться к выполнению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выбирать источники информации, необходимые для решения поставленных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использовать компьютерные программы, используемые в  медицинской организации.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Взаимодействовать с коллегами, руководством МО, потребителями медицинских услуг.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Заниматься самообразованием и повышением своего профессионального уровня.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различных условиях профессиональной деятельности.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рабочее место с учетом правил и требований  медицинской организации.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0D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СТРУКТУРА и содержание  производственной практики </w:t>
      </w:r>
    </w:p>
    <w:p w:rsidR="00AA0D67" w:rsidRP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275"/>
      </w:tblGrid>
      <w:tr w:rsidR="00EA3133" w:rsidRPr="00EA3133" w:rsidTr="0053614F">
        <w:tc>
          <w:tcPr>
            <w:tcW w:w="675" w:type="dxa"/>
            <w:vAlign w:val="center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387" w:type="dxa"/>
            <w:vAlign w:val="center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производственной практики</w:t>
            </w:r>
          </w:p>
        </w:tc>
        <w:tc>
          <w:tcPr>
            <w:tcW w:w="1275" w:type="dxa"/>
            <w:vAlign w:val="center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A3133" w:rsidRPr="00EA3133" w:rsidTr="0053614F">
        <w:tc>
          <w:tcPr>
            <w:tcW w:w="675" w:type="dxa"/>
          </w:tcPr>
          <w:p w:rsidR="00EA3133" w:rsidRPr="00EA3133" w:rsidRDefault="00CC521C" w:rsidP="00CC5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EA3133" w:rsidRPr="00EA3133" w:rsidRDefault="00EA3133" w:rsidP="00EA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практики, инструктаж по охране труда.</w:t>
            </w:r>
          </w:p>
        </w:tc>
        <w:tc>
          <w:tcPr>
            <w:tcW w:w="5387" w:type="dxa"/>
          </w:tcPr>
          <w:p w:rsidR="00EA3133" w:rsidRPr="00EA3133" w:rsidRDefault="00EA3133" w:rsidP="00EA3133">
            <w:pPr>
              <w:numPr>
                <w:ilvl w:val="0"/>
                <w:numId w:val="9"/>
              </w:numPr>
              <w:tabs>
                <w:tab w:val="left" w:pos="335"/>
              </w:tabs>
              <w:suppressAutoHyphens/>
              <w:spacing w:after="0" w:line="240" w:lineRule="auto"/>
              <w:ind w:left="5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EA3133" w:rsidRPr="00EA3133" w:rsidRDefault="00EA3133" w:rsidP="00EA3133">
            <w:pPr>
              <w:numPr>
                <w:ilvl w:val="0"/>
                <w:numId w:val="9"/>
              </w:numPr>
              <w:tabs>
                <w:tab w:val="left" w:pos="335"/>
              </w:tabs>
              <w:suppressAutoHyphens/>
              <w:spacing w:after="0" w:line="240" w:lineRule="auto"/>
              <w:ind w:left="53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275" w:type="dxa"/>
          </w:tcPr>
          <w:p w:rsidR="00EA3133" w:rsidRPr="00EA3133" w:rsidRDefault="00EA3133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133" w:rsidRPr="00EA3133" w:rsidTr="0053614F">
        <w:tc>
          <w:tcPr>
            <w:tcW w:w="675" w:type="dxa"/>
          </w:tcPr>
          <w:p w:rsidR="00EA3133" w:rsidRPr="00EA3133" w:rsidRDefault="00CC521C" w:rsidP="00CC5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EA3133" w:rsidRPr="00EA3133" w:rsidRDefault="00EA3133" w:rsidP="00EA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Производственный этап</w:t>
            </w:r>
          </w:p>
          <w:p w:rsidR="00EA3133" w:rsidRPr="00EA3133" w:rsidRDefault="00EA3133" w:rsidP="00EA3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приемов определения критериев необходимости проведения сердечно-легочной реанимации</w:t>
            </w:r>
          </w:p>
          <w:p w:rsidR="00EA3133" w:rsidRPr="00EA3133" w:rsidRDefault="0053614F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базового комплекса сердечно-легочной реанимации</w:t>
            </w:r>
          </w:p>
          <w:p w:rsidR="00EA3133" w:rsidRPr="00EA3133" w:rsidRDefault="000D37C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аппаратуры, инструментов и лекарственных средств для проведения расширенного комплекса реанимационных мероприятий</w:t>
            </w:r>
          </w:p>
          <w:p w:rsidR="00EA3133" w:rsidRPr="00EA3133" w:rsidRDefault="000D37C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выполнении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восстановления проходимости дыхательных путей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набора для проведения интубации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набора для проведения коникотомии</w:t>
            </w:r>
          </w:p>
          <w:p w:rsidR="00EA3133" w:rsidRPr="00EA3133" w:rsidRDefault="000D37C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первичного и вторичного обследования пострадавшего</w:t>
            </w:r>
          </w:p>
          <w:p w:rsidR="00EA3133" w:rsidRPr="00EA3133" w:rsidRDefault="000D37C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сортировки в условиях полигонного тренинга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 пострадавшего в соответствующее транспортное положение в зависимости от вида и характера повреждений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по оказанию неотложной помощи пострадавшим с различными видами травм</w:t>
            </w:r>
          </w:p>
          <w:p w:rsidR="000D37CB" w:rsidRDefault="00BB2A6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оказании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пострадавшим при ЧС в условиях полигонного тренинга</w:t>
            </w:r>
          </w:p>
          <w:p w:rsidR="00EA3133" w:rsidRPr="00EA3133" w:rsidRDefault="00BB2A6B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сестринском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 с различными видами травм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транспортировке пациента;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Ассистирование врачу, фельдшеру при оказании помощи пациентам;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выполнении иммобилизации </w:t>
            </w: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конечностей;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наложении мягких повязок;</w:t>
            </w:r>
          </w:p>
          <w:p w:rsidR="00EA3133" w:rsidRPr="00EA3133" w:rsidRDefault="00EA3133" w:rsidP="00BB2A6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275" w:type="dxa"/>
          </w:tcPr>
          <w:p w:rsidR="00EA3133" w:rsidRPr="00EA3133" w:rsidRDefault="009A0FA5" w:rsidP="00E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A3133" w:rsidRPr="00E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21C" w:rsidRPr="00CC521C" w:rsidTr="008E0FC5">
        <w:trPr>
          <w:trHeight w:val="418"/>
        </w:trPr>
        <w:tc>
          <w:tcPr>
            <w:tcW w:w="675" w:type="dxa"/>
          </w:tcPr>
          <w:p w:rsidR="00CC521C" w:rsidRPr="00CC521C" w:rsidRDefault="00CC521C" w:rsidP="00CC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97" w:type="dxa"/>
            <w:gridSpan w:val="2"/>
          </w:tcPr>
          <w:p w:rsidR="00CC521C" w:rsidRPr="00CC521C" w:rsidRDefault="00CC521C" w:rsidP="00EA31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275" w:type="dxa"/>
          </w:tcPr>
          <w:p w:rsidR="00CC521C" w:rsidRPr="00CC521C" w:rsidRDefault="00CC521C" w:rsidP="00CC5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2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A3133" w:rsidRPr="00EA3133" w:rsidTr="0053614F">
        <w:tc>
          <w:tcPr>
            <w:tcW w:w="8472" w:type="dxa"/>
            <w:gridSpan w:val="3"/>
          </w:tcPr>
          <w:p w:rsidR="00EA3133" w:rsidRPr="00EA3133" w:rsidRDefault="00EA3133" w:rsidP="00BB2A6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5" w:type="dxa"/>
          </w:tcPr>
          <w:p w:rsidR="00EA3133" w:rsidRDefault="009A0FA5" w:rsidP="00BB2A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95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ч</w:t>
            </w:r>
          </w:p>
          <w:p w:rsidR="0053614F" w:rsidRPr="00EA3133" w:rsidRDefault="00953D84" w:rsidP="00BB2A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нед</w:t>
            </w:r>
            <w:r w:rsidR="00536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</w:tbl>
    <w:p w:rsidR="00B75475" w:rsidRDefault="00B75475" w:rsidP="00B7547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75475" w:rsidRDefault="00B75475" w:rsidP="00B7547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75475" w:rsidRDefault="00B75475" w:rsidP="00B7547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75475" w:rsidRDefault="00B75475" w:rsidP="00B7547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75475" w:rsidRDefault="00B75475">
      <w:pP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 w:type="page"/>
      </w:r>
    </w:p>
    <w:p w:rsidR="00B75475" w:rsidRDefault="00B75475" w:rsidP="00B75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РУКОВОДИТЕЛЯ ПРОИЗВОДСТВЕННОЙ ПРАКТИКИ</w:t>
      </w:r>
    </w:p>
    <w:p w:rsidR="00B75475" w:rsidRPr="00B75475" w:rsidRDefault="00B75475" w:rsidP="00B75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51" w:type="dxa"/>
        <w:tblInd w:w="-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2096"/>
        <w:gridCol w:w="6010"/>
        <w:gridCol w:w="1805"/>
      </w:tblGrid>
      <w:tr w:rsidR="00B75475" w:rsidRPr="00B75475" w:rsidTr="00B75475">
        <w:trPr>
          <w:cantSplit/>
          <w:trHeight w:val="14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75475" w:rsidRPr="00B75475" w:rsidRDefault="00B75475" w:rsidP="00A25D7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A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A5" w:rsidRPr="00B75475" w:rsidRDefault="009A0FA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A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A5" w:rsidRPr="00B75475" w:rsidRDefault="009A0FA5" w:rsidP="00B75475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475" w:rsidRPr="004F2582" w:rsidRDefault="00B75475" w:rsidP="00B75475">
      <w:pPr>
        <w:jc w:val="both"/>
        <w:rPr>
          <w:b/>
          <w:i/>
        </w:rPr>
      </w:pPr>
    </w:p>
    <w:p w:rsidR="00B75475" w:rsidRDefault="00B75475" w:rsidP="00B75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475" w:rsidRPr="00B75475" w:rsidRDefault="00B75475" w:rsidP="00B75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75">
        <w:rPr>
          <w:rFonts w:ascii="Times New Roman" w:hAnsi="Times New Roman" w:cs="Times New Roman"/>
          <w:b/>
          <w:bCs/>
          <w:sz w:val="24"/>
          <w:szCs w:val="24"/>
        </w:rPr>
        <w:t>ГРАФИК ПРОХОЖДЕНИЯ ПРОИЗВОДСТВЕННОЙ ПРАКТИКИ</w:t>
      </w:r>
    </w:p>
    <w:p w:rsidR="00B75475" w:rsidRDefault="00B75475" w:rsidP="00B75475"/>
    <w:tbl>
      <w:tblPr>
        <w:tblW w:w="10651" w:type="dxa"/>
        <w:tblInd w:w="-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396"/>
        <w:gridCol w:w="1417"/>
        <w:gridCol w:w="7098"/>
      </w:tblGrid>
      <w:tr w:rsidR="00B75475" w:rsidRPr="00B75475" w:rsidTr="00B75475">
        <w:trPr>
          <w:cantSplit/>
          <w:trHeight w:val="14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75475" w:rsidRPr="00B75475" w:rsidRDefault="00B75475" w:rsidP="00A25D7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475" w:rsidRPr="00B75475" w:rsidRDefault="00B75475" w:rsidP="00B75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75" w:rsidRPr="00B75475" w:rsidRDefault="00B75475" w:rsidP="00A25D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7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7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75" w:rsidRPr="00B75475" w:rsidRDefault="00B7547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A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A5" w:rsidRPr="00B75475" w:rsidRDefault="009A0FA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A5" w:rsidRPr="00B75475" w:rsidTr="00B75475">
        <w:trPr>
          <w:trHeight w:val="59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A5" w:rsidRPr="00B75475" w:rsidRDefault="009A0FA5" w:rsidP="00B75475">
            <w:pPr>
              <w:pStyle w:val="a3"/>
              <w:numPr>
                <w:ilvl w:val="0"/>
                <w:numId w:val="20"/>
              </w:numPr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A5" w:rsidRPr="00B75475" w:rsidRDefault="009A0FA5" w:rsidP="00A25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475" w:rsidRPr="00435F17" w:rsidRDefault="00B75475" w:rsidP="00B75475">
      <w:pPr>
        <w:rPr>
          <w:b/>
        </w:rPr>
      </w:pPr>
    </w:p>
    <w:p w:rsidR="00B75475" w:rsidRDefault="00B75475" w:rsidP="00B75475">
      <w:pPr>
        <w:jc w:val="center"/>
      </w:pPr>
    </w:p>
    <w:p w:rsidR="00B75475" w:rsidRPr="00B75475" w:rsidRDefault="00B75475" w:rsidP="00B75475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</w:rPr>
      </w:pPr>
      <w:r w:rsidRPr="00435F17">
        <w:rPr>
          <w:rFonts w:ascii="Cambria" w:hAnsi="Cambria"/>
          <w:b/>
          <w:bCs/>
        </w:rPr>
        <w:br w:type="page"/>
      </w:r>
      <w:r w:rsidRPr="00B75475">
        <w:rPr>
          <w:rFonts w:ascii="Times New Roman" w:hAnsi="Times New Roman" w:cs="Times New Roman"/>
          <w:b/>
          <w:bCs/>
        </w:rPr>
        <w:lastRenderedPageBreak/>
        <w:t>ИНСТРУКТАЖ ПО ОХРАНЕ ТРУДА НА ПРАКТИКЕ</w:t>
      </w:r>
    </w:p>
    <w:p w:rsidR="00B75475" w:rsidRP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475" w:rsidRPr="009A0FA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5475" w:rsidRPr="009A0FA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FA5">
        <w:rPr>
          <w:rFonts w:ascii="Times New Roman" w:hAnsi="Times New Roman" w:cs="Times New Roman"/>
          <w:sz w:val="24"/>
        </w:rPr>
        <w:t xml:space="preserve">Номер медицинской книжки ______________________ </w:t>
      </w:r>
    </w:p>
    <w:p w:rsidR="00B75475" w:rsidRPr="009A0FA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:rsidR="00B75475" w:rsidRPr="009A0FA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FA5">
        <w:rPr>
          <w:rFonts w:ascii="Times New Roman" w:hAnsi="Times New Roman" w:cs="Times New Roman"/>
          <w:sz w:val="24"/>
        </w:rPr>
        <w:t>Дата последнего медицинского осмотра _________________</w:t>
      </w:r>
    </w:p>
    <w:p w:rsidR="00B75475" w:rsidRPr="009A0FA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0FA5">
        <w:rPr>
          <w:rFonts w:ascii="Times New Roman" w:hAnsi="Times New Roman" w:cs="Times New Roman"/>
          <w:sz w:val="24"/>
        </w:rPr>
        <w:t>Дата проведения инструктажа: _____________________________________________________</w:t>
      </w: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14"/>
          <w:szCs w:val="12"/>
        </w:rPr>
      </w:pP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0FA5">
        <w:rPr>
          <w:rFonts w:ascii="Times New Roman" w:hAnsi="Times New Roman" w:cs="Times New Roman"/>
          <w:sz w:val="24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0FA5">
        <w:rPr>
          <w:rFonts w:ascii="Times New Roman" w:hAnsi="Times New Roman" w:cs="Times New Roman"/>
          <w:sz w:val="24"/>
        </w:rPr>
        <w:t>ФИО и подпись обучающегося (щейся): _____________________________________________</w:t>
      </w: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14"/>
          <w:szCs w:val="12"/>
        </w:rPr>
      </w:pP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0FA5">
        <w:rPr>
          <w:rFonts w:ascii="Times New Roman" w:hAnsi="Times New Roman" w:cs="Times New Roman"/>
          <w:sz w:val="24"/>
        </w:rPr>
        <w:t>ФИО, должность и подпись лица, проводившего инструктаж: ___________________________</w:t>
      </w: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14"/>
          <w:szCs w:val="12"/>
        </w:rPr>
      </w:pP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0FA5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A0FA5">
        <w:rPr>
          <w:rFonts w:ascii="Times New Roman" w:hAnsi="Times New Roman" w:cs="Times New Roman"/>
          <w:b/>
          <w:bCs/>
          <w:sz w:val="24"/>
        </w:rPr>
        <w:t xml:space="preserve">Место печати  </w:t>
      </w: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A0FA5">
        <w:rPr>
          <w:rFonts w:ascii="Times New Roman" w:hAnsi="Times New Roman" w:cs="Times New Roman"/>
          <w:b/>
          <w:bCs/>
          <w:sz w:val="24"/>
        </w:rPr>
        <w:t>медицинской</w:t>
      </w:r>
    </w:p>
    <w:p w:rsidR="00B75475" w:rsidRPr="009A0FA5" w:rsidRDefault="00B75475" w:rsidP="00B7547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A0FA5">
        <w:rPr>
          <w:rFonts w:ascii="Times New Roman" w:hAnsi="Times New Roman" w:cs="Times New Roman"/>
          <w:b/>
          <w:bCs/>
          <w:sz w:val="24"/>
        </w:rPr>
        <w:t>организации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</w:rPr>
      </w:pPr>
    </w:p>
    <w:p w:rsidR="00B75475" w:rsidRPr="00B75475" w:rsidRDefault="00B75475" w:rsidP="00B754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475">
        <w:rPr>
          <w:rFonts w:ascii="Times New Roman" w:hAnsi="Times New Roman" w:cs="Times New Roman"/>
          <w:b/>
          <w:bCs/>
        </w:rPr>
        <w:t xml:space="preserve">Алгоритм действия при аварийной ситуации на практике </w:t>
      </w:r>
      <w:r w:rsidRPr="00B75475">
        <w:rPr>
          <w:rFonts w:ascii="Times New Roman" w:hAnsi="Times New Roman" w:cs="Times New Roman"/>
          <w:b/>
          <w:bCs/>
        </w:rPr>
        <w:br/>
        <w:t>в медицинской/фармацевтической организации</w:t>
      </w:r>
    </w:p>
    <w:p w:rsidR="00B75475" w:rsidRPr="00B75475" w:rsidRDefault="00B75475" w:rsidP="00B754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5475" w:rsidRPr="00B75475" w:rsidRDefault="00B75475" w:rsidP="00B754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5475">
        <w:rPr>
          <w:rFonts w:ascii="Times New Roman" w:hAnsi="Times New Roman" w:cs="Times New Roman"/>
          <w:b/>
          <w:bCs/>
        </w:rPr>
        <w:t>Аварийная ситуация</w:t>
      </w:r>
      <w:r w:rsidRPr="00B75475">
        <w:rPr>
          <w:rFonts w:ascii="Times New Roman" w:hAnsi="Times New Roman" w:cs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B75475" w:rsidRPr="00B75475" w:rsidRDefault="00B75475" w:rsidP="00B754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B75475">
        <w:rPr>
          <w:rFonts w:ascii="Times New Roman" w:hAnsi="Times New Roman" w:cs="Times New Roman"/>
          <w:color w:val="000000"/>
          <w:spacing w:val="3"/>
        </w:rPr>
        <w:t>:</w:t>
      </w:r>
    </w:p>
    <w:p w:rsidR="00B75475" w:rsidRPr="00B75475" w:rsidRDefault="00B75475" w:rsidP="00B7547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B75475">
        <w:rPr>
          <w:rFonts w:ascii="Times New Roman" w:hAnsi="Times New Roman" w:cs="Times New Roman"/>
          <w:b/>
          <w:color w:val="000000"/>
          <w:spacing w:val="3"/>
        </w:rPr>
        <w:t>Осуществить первую помощь:</w:t>
      </w:r>
    </w:p>
    <w:p w:rsidR="00B75475" w:rsidRPr="00B75475" w:rsidRDefault="00B75475" w:rsidP="00B754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color w:val="000000"/>
          <w:spacing w:val="3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B75475" w:rsidRPr="00B75475" w:rsidRDefault="00B75475" w:rsidP="00B754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B75475" w:rsidRPr="00B75475" w:rsidRDefault="00B75475" w:rsidP="00B754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B75475" w:rsidRPr="00B75475" w:rsidRDefault="00B75475" w:rsidP="00B7547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B75475">
        <w:rPr>
          <w:rFonts w:ascii="Times New Roman" w:hAnsi="Times New Roman" w:cs="Times New Roman"/>
          <w:color w:val="000000"/>
          <w:spacing w:val="3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B75475" w:rsidRPr="00B75475" w:rsidRDefault="00B75475" w:rsidP="00B7547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</w:rPr>
      </w:pPr>
      <w:r w:rsidRPr="00B75475">
        <w:rPr>
          <w:rFonts w:ascii="Times New Roman" w:hAnsi="Times New Roman" w:cs="Times New Roman"/>
          <w:b/>
          <w:spacing w:val="3"/>
        </w:rPr>
        <w:t xml:space="preserve">Сообщить руководителю практики </w:t>
      </w:r>
      <w:r w:rsidRPr="00B75475">
        <w:rPr>
          <w:rFonts w:ascii="Times New Roman" w:hAnsi="Times New Roman" w:cs="Times New Roman"/>
          <w:spacing w:val="3"/>
        </w:rPr>
        <w:t xml:space="preserve">об аварийной ситуации </w:t>
      </w:r>
      <w:r w:rsidRPr="00B75475">
        <w:rPr>
          <w:rFonts w:ascii="Times New Roman" w:hAnsi="Times New Roman" w:cs="Times New Roman"/>
          <w:b/>
          <w:bCs/>
          <w:spacing w:val="3"/>
        </w:rPr>
        <w:t>в кратчайшие сроки</w:t>
      </w:r>
      <w:r w:rsidRPr="00B75475">
        <w:rPr>
          <w:rFonts w:ascii="Times New Roman" w:hAnsi="Times New Roman" w:cs="Times New Roman"/>
          <w:spacing w:val="3"/>
        </w:rPr>
        <w:t xml:space="preserve"> и строго следовать указаниям:</w:t>
      </w:r>
    </w:p>
    <w:p w:rsidR="00B75475" w:rsidRPr="00B75475" w:rsidRDefault="00B75475" w:rsidP="00B75475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B75475">
        <w:rPr>
          <w:rFonts w:ascii="Times New Roman" w:hAnsi="Times New Roman" w:cs="Times New Roman"/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B75475" w:rsidRPr="00B75475" w:rsidRDefault="00B75475" w:rsidP="00B75475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B75475">
        <w:rPr>
          <w:rFonts w:ascii="Times New Roman" w:hAnsi="Times New Roman" w:cs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:rsidR="00B75475" w:rsidRPr="00B75475" w:rsidRDefault="00B75475" w:rsidP="00B75475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B75475">
        <w:rPr>
          <w:rFonts w:ascii="Times New Roman" w:hAnsi="Times New Roman" w:cs="Times New Roman"/>
          <w:spacing w:val="3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B75475" w:rsidRPr="009A0FA5" w:rsidRDefault="00B75475" w:rsidP="00B75475">
      <w:pPr>
        <w:numPr>
          <w:ilvl w:val="0"/>
          <w:numId w:val="17"/>
        </w:numPr>
        <w:spacing w:after="0" w:line="240" w:lineRule="auto"/>
        <w:jc w:val="both"/>
        <w:rPr>
          <w:b/>
          <w:color w:val="000000"/>
          <w:spacing w:val="3"/>
        </w:rPr>
      </w:pPr>
      <w:r w:rsidRPr="00B75475">
        <w:rPr>
          <w:rFonts w:ascii="Times New Roman" w:hAnsi="Times New Roman" w:cs="Times New Roman"/>
          <w:b/>
          <w:color w:val="000000"/>
          <w:spacing w:val="3"/>
        </w:rPr>
        <w:t>Сообщить в отдел практики по телефону 8 (3842) 65-73-90 (г. Кемерово)</w:t>
      </w:r>
      <w:bookmarkStart w:id="0" w:name="_GoBack"/>
      <w:bookmarkEnd w:id="0"/>
    </w:p>
    <w:p w:rsidR="00B75475" w:rsidRDefault="00B75475" w:rsidP="00B754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</w:p>
    <w:p w:rsidR="00B75475" w:rsidRDefault="00B75475" w:rsidP="00B75475">
      <w:pPr>
        <w:spacing w:after="0" w:line="240" w:lineRule="auto"/>
        <w:jc w:val="both"/>
        <w:rPr>
          <w:b/>
          <w:color w:val="000000"/>
          <w:spacing w:val="3"/>
        </w:rPr>
        <w:sectPr w:rsidR="00B75475" w:rsidSect="008925F8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75475" w:rsidRPr="004F2582" w:rsidRDefault="00B75475" w:rsidP="00B75475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ЛИСТ ЕЖЕДНЕВНОЙ РАБОТЫ ОБУЧАЮЩЕГОСЯ</w:t>
      </w:r>
    </w:p>
    <w:p w:rsidR="00B75475" w:rsidRPr="004F2582" w:rsidRDefault="00B75475" w:rsidP="00B7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482"/>
        <w:gridCol w:w="1834"/>
      </w:tblGrid>
      <w:tr w:rsidR="00B75475" w:rsidRPr="004F2582" w:rsidTr="00117B7E">
        <w:trPr>
          <w:trHeight w:val="431"/>
        </w:trPr>
        <w:tc>
          <w:tcPr>
            <w:tcW w:w="1488" w:type="dxa"/>
          </w:tcPr>
          <w:p w:rsidR="00B75475" w:rsidRPr="004F2582" w:rsidRDefault="00B75475" w:rsidP="001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82" w:type="dxa"/>
          </w:tcPr>
          <w:p w:rsidR="00B75475" w:rsidRPr="004F2582" w:rsidRDefault="00B75475" w:rsidP="001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обучающегося</w:t>
            </w:r>
          </w:p>
        </w:tc>
        <w:tc>
          <w:tcPr>
            <w:tcW w:w="1834" w:type="dxa"/>
          </w:tcPr>
          <w:p w:rsidR="00B75475" w:rsidRPr="004F2582" w:rsidRDefault="00B75475" w:rsidP="001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B75475" w:rsidRPr="00117B7E" w:rsidTr="00117B7E">
        <w:trPr>
          <w:trHeight w:val="48"/>
        </w:trPr>
        <w:tc>
          <w:tcPr>
            <w:tcW w:w="1488" w:type="dxa"/>
          </w:tcPr>
          <w:p w:rsidR="00B75475" w:rsidRPr="00117B7E" w:rsidRDefault="00B75475" w:rsidP="00A2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7B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482" w:type="dxa"/>
          </w:tcPr>
          <w:p w:rsidR="00B75475" w:rsidRPr="00117B7E" w:rsidRDefault="00B75475" w:rsidP="00A2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7B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:rsidR="00B75475" w:rsidRPr="00117B7E" w:rsidRDefault="00B75475" w:rsidP="00A2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17B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B75475" w:rsidRPr="004F2582" w:rsidTr="00117B7E">
        <w:trPr>
          <w:trHeight w:val="349"/>
        </w:trPr>
        <w:tc>
          <w:tcPr>
            <w:tcW w:w="1488" w:type="dxa"/>
          </w:tcPr>
          <w:p w:rsidR="00B75475" w:rsidRPr="004F2582" w:rsidRDefault="00B75475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</w:tcPr>
          <w:p w:rsidR="00B75475" w:rsidRDefault="00B75475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7E" w:rsidRPr="004F2582" w:rsidRDefault="00117B7E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B75475" w:rsidRPr="004F2582" w:rsidRDefault="00B75475" w:rsidP="00A2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475" w:rsidRPr="004F2582" w:rsidRDefault="00B75475" w:rsidP="00B7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475" w:rsidRDefault="00B75475" w:rsidP="00B75475">
      <w:pPr>
        <w:spacing w:after="0" w:line="240" w:lineRule="auto"/>
        <w:jc w:val="both"/>
        <w:rPr>
          <w:b/>
          <w:color w:val="000000"/>
          <w:spacing w:val="3"/>
        </w:rPr>
        <w:sectPr w:rsidR="00B75475" w:rsidSect="00B7547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C3839" w:rsidRPr="006C3839" w:rsidRDefault="006C3839" w:rsidP="006C383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(практика по профилю специальности)</w:t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39" w:rsidRPr="006C3839" w:rsidRDefault="006C3839" w:rsidP="006C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6C3839" w:rsidRPr="006C3839" w:rsidRDefault="006C3839" w:rsidP="006C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1"/>
        <w:gridCol w:w="1559"/>
      </w:tblGrid>
      <w:tr w:rsidR="006C3839" w:rsidRPr="006C3839" w:rsidTr="00A25D7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программой производственной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C3839" w:rsidRPr="006C3839" w:rsidTr="00A25D79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ind w:left="-42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39" w:rsidRPr="006C3839" w:rsidTr="00A25D7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39" w:rsidRPr="006C3839" w:rsidTr="00A25D7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9" w:rsidRPr="006C3839" w:rsidRDefault="006C3839" w:rsidP="006C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39" w:rsidRPr="006C3839" w:rsidRDefault="006C3839" w:rsidP="006C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ОТЧЕТ ПРЕДСТАВЛЕН В ВИДЕ ШАБЛОНА, КОЛИЧЕСТВО СТРОК НАДО УВЕЛИЧИТЬ ДО НЕОБХОДИМОГО КОЛИЧЕСТВА</w:t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126" w:rsidRDefault="001E5126" w:rsidP="00B75475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39" w:rsidRDefault="006C3839" w:rsidP="00B75475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39" w:rsidRDefault="006C3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производственной практики</w:t>
      </w:r>
    </w:p>
    <w:p w:rsidR="006C3839" w:rsidRPr="006C3839" w:rsidRDefault="006C3839" w:rsidP="006C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практики на листах формата А4, </w:t>
      </w: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дневника заполняются: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прохождения практики (даты и количество дней указываются в соответствии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6C3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оформлении записей в дневнике обучающийся четко выделяет: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видел и наблюдал;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им было проделано самостоятельно;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что было проделано совместно с медицинскими  работниками. 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описания работы обязательно указывать на то, что работа осуществлялась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защитной форме одежды и с учетом санитарно-эпидемиологических требований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требований охраны труда.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выполненных работ, манипуляций указывать конкретно: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работы, манипуляции в соответствии с требованиями к ним;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техники или аппаратуры, медицинских изделий, с которыми работали;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лекарственных средств, с указанием формы введения;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дезинфицирующих средств, других средств, с которыми работали;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документации, которую заполняли или изучали;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расходных материалов и медицинских изделий, с которыми работали;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пациента;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ухода, оказанные пациенту;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 пациента (указывать какие);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и.т.д.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6C3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дня практики. 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оформления записей по производственной практике </w:t>
      </w: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 дневнике манипуляций, выполненных на симуляторах, тренажерах и т.д.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дневнике </w:t>
      </w: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выставляется ежедневно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материала, изложенного в дневнике, 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четкость, грамотность записей,</w:t>
      </w:r>
    </w:p>
    <w:p w:rsidR="006C3839" w:rsidRPr="006C3839" w:rsidRDefault="006C3839" w:rsidP="006C3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и своевременность проведенных записей.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практики </w:t>
      </w: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делается отметка в листе «Лист руководителя практики»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или отсутствии замечаний к обучающемуся </w:t>
      </w:r>
      <w:r w:rsidRPr="006C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соблюдения графика и объемов практики, дисциплины, внешнего вида. </w:t>
      </w:r>
    </w:p>
    <w:p w:rsidR="006C3839" w:rsidRPr="006C3839" w:rsidRDefault="006C3839" w:rsidP="006C38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sectPr w:rsidR="006C3839" w:rsidRPr="006C3839" w:rsidSect="004F25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90" w:rsidRDefault="00EA3090">
      <w:pPr>
        <w:spacing w:after="0" w:line="240" w:lineRule="auto"/>
      </w:pPr>
      <w:r>
        <w:separator/>
      </w:r>
    </w:p>
  </w:endnote>
  <w:endnote w:type="continuationSeparator" w:id="0">
    <w:p w:rsidR="00EA3090" w:rsidRDefault="00EA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DE" w:rsidRDefault="006C3839" w:rsidP="00892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40DE" w:rsidRDefault="00EA3090" w:rsidP="008925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DE" w:rsidRDefault="006C3839" w:rsidP="00892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0FA5">
      <w:rPr>
        <w:rStyle w:val="a6"/>
        <w:noProof/>
      </w:rPr>
      <w:t>7</w:t>
    </w:r>
    <w:r>
      <w:rPr>
        <w:rStyle w:val="a6"/>
      </w:rPr>
      <w:fldChar w:fldCharType="end"/>
    </w:r>
  </w:p>
  <w:p w:rsidR="000B40DE" w:rsidRDefault="00EA3090" w:rsidP="008925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90" w:rsidRDefault="00EA3090">
      <w:pPr>
        <w:spacing w:after="0" w:line="240" w:lineRule="auto"/>
      </w:pPr>
      <w:r>
        <w:separator/>
      </w:r>
    </w:p>
  </w:footnote>
  <w:footnote w:type="continuationSeparator" w:id="0">
    <w:p w:rsidR="00EA3090" w:rsidRDefault="00EA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28435F"/>
    <w:multiLevelType w:val="hybridMultilevel"/>
    <w:tmpl w:val="B76424E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781"/>
    <w:multiLevelType w:val="hybridMultilevel"/>
    <w:tmpl w:val="67581844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CE6"/>
    <w:multiLevelType w:val="hybridMultilevel"/>
    <w:tmpl w:val="0C243DE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32DD"/>
    <w:multiLevelType w:val="hybridMultilevel"/>
    <w:tmpl w:val="9556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7723F"/>
    <w:multiLevelType w:val="hybridMultilevel"/>
    <w:tmpl w:val="6FDCED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96282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45796"/>
    <w:multiLevelType w:val="hybridMultilevel"/>
    <w:tmpl w:val="A34869B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4BE2A95"/>
    <w:multiLevelType w:val="hybridMultilevel"/>
    <w:tmpl w:val="A34869B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125630B"/>
    <w:multiLevelType w:val="hybridMultilevel"/>
    <w:tmpl w:val="CC76812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3DF"/>
    <w:multiLevelType w:val="hybridMultilevel"/>
    <w:tmpl w:val="89BEA3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900DF"/>
    <w:multiLevelType w:val="hybridMultilevel"/>
    <w:tmpl w:val="4C3E3B32"/>
    <w:lvl w:ilvl="0" w:tplc="94342B3E">
      <w:start w:val="1"/>
      <w:numFmt w:val="bullet"/>
      <w:lvlText w:val="­"/>
      <w:lvlJc w:val="left"/>
      <w:pPr>
        <w:ind w:left="43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  <w:num w:numId="17">
    <w:abstractNumId w:val="13"/>
  </w:num>
  <w:num w:numId="18">
    <w:abstractNumId w:val="10"/>
  </w:num>
  <w:num w:numId="19">
    <w:abstractNumId w:val="5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4"/>
    <w:rsid w:val="0004333B"/>
    <w:rsid w:val="000D37CB"/>
    <w:rsid w:val="00117B7E"/>
    <w:rsid w:val="001E5126"/>
    <w:rsid w:val="002F31DE"/>
    <w:rsid w:val="00375952"/>
    <w:rsid w:val="004F2582"/>
    <w:rsid w:val="005319E0"/>
    <w:rsid w:val="0053614F"/>
    <w:rsid w:val="006C3839"/>
    <w:rsid w:val="006D0164"/>
    <w:rsid w:val="006F5E5C"/>
    <w:rsid w:val="00727684"/>
    <w:rsid w:val="00796ABF"/>
    <w:rsid w:val="00842BF5"/>
    <w:rsid w:val="00867B9E"/>
    <w:rsid w:val="008703EF"/>
    <w:rsid w:val="00953D84"/>
    <w:rsid w:val="009A0FA5"/>
    <w:rsid w:val="00AA0D67"/>
    <w:rsid w:val="00B75475"/>
    <w:rsid w:val="00BB2A6B"/>
    <w:rsid w:val="00CC521C"/>
    <w:rsid w:val="00EA3090"/>
    <w:rsid w:val="00EA3133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30A2"/>
  <w15:docId w15:val="{FB60CE4D-923C-4CAF-8FFF-4D55F7D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33"/>
    <w:pPr>
      <w:ind w:left="720"/>
      <w:contextualSpacing/>
    </w:pPr>
  </w:style>
  <w:style w:type="paragraph" w:styleId="a4">
    <w:name w:val="footer"/>
    <w:basedOn w:val="a"/>
    <w:link w:val="a5"/>
    <w:rsid w:val="00B75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7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7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19</cp:revision>
  <dcterms:created xsi:type="dcterms:W3CDTF">2018-02-22T02:29:00Z</dcterms:created>
  <dcterms:modified xsi:type="dcterms:W3CDTF">2022-03-18T07:00:00Z</dcterms:modified>
</cp:coreProperties>
</file>