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4469" w:rsidRDefault="00484469" w:rsidP="00484469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ХАРАКТЕРИСТИКА</w:t>
      </w:r>
    </w:p>
    <w:p w:rsidR="00484469" w:rsidRDefault="00484469" w:rsidP="00484469">
      <w:pPr>
        <w:suppressAutoHyphens w:val="0"/>
        <w:jc w:val="center"/>
        <w:rPr>
          <w:lang w:eastAsia="ru-RU"/>
        </w:rPr>
      </w:pPr>
      <w:r>
        <w:rPr>
          <w:lang w:eastAsia="ru-RU"/>
        </w:rPr>
        <w:t>на обучающегося ГБПОУ  «КОМК»</w:t>
      </w:r>
    </w:p>
    <w:p w:rsidR="00484469" w:rsidRDefault="00484469" w:rsidP="00484469">
      <w:pPr>
        <w:suppressAutoHyphens w:val="0"/>
        <w:jc w:val="center"/>
        <w:rPr>
          <w:lang w:eastAsia="ru-RU"/>
        </w:rPr>
      </w:pPr>
      <w:r>
        <w:rPr>
          <w:lang w:eastAsia="ru-RU"/>
        </w:rPr>
        <w:t>______________________________________________________________________________</w:t>
      </w:r>
    </w:p>
    <w:p w:rsidR="00484469" w:rsidRDefault="00484469" w:rsidP="00484469">
      <w:pPr>
        <w:suppressAutoHyphens w:val="0"/>
        <w:jc w:val="center"/>
        <w:rPr>
          <w:lang w:eastAsia="ru-RU"/>
        </w:rPr>
      </w:pPr>
      <w:r>
        <w:rPr>
          <w:lang w:eastAsia="ru-RU"/>
        </w:rPr>
        <w:t>(ФИО)</w:t>
      </w:r>
    </w:p>
    <w:p w:rsidR="00484469" w:rsidRDefault="00965D67" w:rsidP="00484469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группы________ </w:t>
      </w:r>
      <w:r w:rsidR="00484469">
        <w:rPr>
          <w:lang w:eastAsia="ru-RU"/>
        </w:rPr>
        <w:t xml:space="preserve">специальности </w:t>
      </w:r>
      <w:r w:rsidRPr="00965D67">
        <w:rPr>
          <w:lang w:eastAsia="ru-RU"/>
        </w:rPr>
        <w:t>31.02.06 Стоматология профилактическая</w:t>
      </w:r>
      <w:r w:rsidR="00484469">
        <w:rPr>
          <w:lang w:eastAsia="ru-RU"/>
        </w:rPr>
        <w:t>, проходившег</w:t>
      </w:r>
      <w:proofErr w:type="gramStart"/>
      <w:r w:rsidR="00484469">
        <w:rPr>
          <w:lang w:eastAsia="ru-RU"/>
        </w:rPr>
        <w:t>о(</w:t>
      </w:r>
      <w:proofErr w:type="spellStart"/>
      <w:proofErr w:type="gramEnd"/>
      <w:r w:rsidR="00484469">
        <w:rPr>
          <w:lang w:eastAsia="ru-RU"/>
        </w:rPr>
        <w:t>ую</w:t>
      </w:r>
      <w:proofErr w:type="spellEnd"/>
      <w:r w:rsidR="00484469">
        <w:rPr>
          <w:lang w:eastAsia="ru-RU"/>
        </w:rPr>
        <w:t>) производственную практику с ______________ по _______________на базе медицинской организации _____________________________________</w:t>
      </w:r>
      <w:r>
        <w:rPr>
          <w:lang w:eastAsia="ru-RU"/>
        </w:rPr>
        <w:t>______________</w:t>
      </w:r>
    </w:p>
    <w:p w:rsidR="00484469" w:rsidRDefault="00484469" w:rsidP="00484469">
      <w:pPr>
        <w:suppressAutoHyphens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</w:t>
      </w:r>
    </w:p>
    <w:p w:rsidR="00484469" w:rsidRDefault="00484469" w:rsidP="00484469">
      <w:pPr>
        <w:suppressAutoHyphens w:val="0"/>
        <w:jc w:val="both"/>
        <w:rPr>
          <w:lang w:eastAsia="ru-RU"/>
        </w:rPr>
      </w:pPr>
    </w:p>
    <w:p w:rsidR="00965D67" w:rsidRPr="00965D67" w:rsidRDefault="00484469" w:rsidP="0096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lang w:eastAsia="ru-RU"/>
        </w:rPr>
      </w:pPr>
      <w:r>
        <w:rPr>
          <w:lang w:eastAsia="ru-RU"/>
        </w:rPr>
        <w:t xml:space="preserve">По </w:t>
      </w:r>
      <w:r w:rsidR="00965D67" w:rsidRPr="00965D67">
        <w:rPr>
          <w:b/>
          <w:lang w:eastAsia="ru-RU"/>
        </w:rPr>
        <w:t xml:space="preserve">ПМ.01 Диагностика и профилактика стоматологических заболеваний </w:t>
      </w:r>
    </w:p>
    <w:p w:rsidR="00484469" w:rsidRDefault="00965D67" w:rsidP="0096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lang w:eastAsia="ru-RU"/>
        </w:rPr>
      </w:pPr>
      <w:r w:rsidRPr="00965D67">
        <w:rPr>
          <w:b/>
          <w:lang w:eastAsia="ru-RU"/>
        </w:rPr>
        <w:t>МДК 01.01 Стоматологические заболевания и их профилактика</w:t>
      </w:r>
    </w:p>
    <w:p w:rsidR="00484469" w:rsidRDefault="00484469" w:rsidP="00484469">
      <w:pPr>
        <w:suppressAutoHyphens w:val="0"/>
        <w:jc w:val="center"/>
        <w:rPr>
          <w:lang w:eastAsia="ru-RU"/>
        </w:rPr>
      </w:pPr>
    </w:p>
    <w:p w:rsidR="00484469" w:rsidRDefault="00484469" w:rsidP="00484469">
      <w:pPr>
        <w:suppressAutoHyphens w:val="0"/>
        <w:jc w:val="both"/>
        <w:rPr>
          <w:lang w:eastAsia="ru-RU"/>
        </w:rPr>
      </w:pPr>
      <w:r>
        <w:rPr>
          <w:u w:val="single"/>
          <w:lang w:eastAsia="ru-RU"/>
        </w:rPr>
        <w:t>За время прохождения практики</w:t>
      </w:r>
      <w:r>
        <w:rPr>
          <w:lang w:eastAsia="ru-RU"/>
        </w:rPr>
        <w:t xml:space="preserve"> зарекомендова</w:t>
      </w:r>
      <w:proofErr w:type="gramStart"/>
      <w:r>
        <w:rPr>
          <w:lang w:eastAsia="ru-RU"/>
        </w:rPr>
        <w:t>л(</w:t>
      </w:r>
      <w:proofErr w:type="gramEnd"/>
      <w:r>
        <w:rPr>
          <w:lang w:eastAsia="ru-RU"/>
        </w:rPr>
        <w:t xml:space="preserve">а) себя: </w:t>
      </w:r>
    </w:p>
    <w:p w:rsidR="00484469" w:rsidRDefault="00484469" w:rsidP="00484469">
      <w:pPr>
        <w:suppressAutoHyphens w:val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469" w:rsidRDefault="00484469" w:rsidP="00484469">
      <w:pPr>
        <w:suppressAutoHyphens w:val="0"/>
        <w:ind w:firstLine="708"/>
        <w:jc w:val="both"/>
        <w:rPr>
          <w:rFonts w:eastAsia="Calibri"/>
          <w:b/>
          <w:u w:val="single"/>
          <w:lang w:eastAsia="ru-RU"/>
        </w:rPr>
      </w:pPr>
    </w:p>
    <w:p w:rsidR="00484469" w:rsidRDefault="00484469" w:rsidP="00484469">
      <w:pPr>
        <w:suppressAutoHyphens w:val="0"/>
        <w:ind w:firstLine="708"/>
        <w:jc w:val="both"/>
        <w:rPr>
          <w:rFonts w:eastAsia="Calibri"/>
          <w:lang w:eastAsia="ru-RU"/>
        </w:rPr>
      </w:pPr>
      <w:r>
        <w:rPr>
          <w:rFonts w:eastAsia="Calibri"/>
          <w:u w:val="single"/>
          <w:lang w:eastAsia="ru-RU"/>
        </w:rPr>
        <w:t>Приобре</w:t>
      </w:r>
      <w:proofErr w:type="gramStart"/>
      <w:r>
        <w:rPr>
          <w:rFonts w:eastAsia="Calibri"/>
          <w:u w:val="single"/>
          <w:lang w:eastAsia="ru-RU"/>
        </w:rPr>
        <w:t>л(</w:t>
      </w:r>
      <w:proofErr w:type="gramEnd"/>
      <w:r>
        <w:rPr>
          <w:rFonts w:eastAsia="Calibri"/>
          <w:u w:val="single"/>
          <w:lang w:eastAsia="ru-RU"/>
        </w:rPr>
        <w:t>а) практический опыт:</w:t>
      </w:r>
      <w:r>
        <w:rPr>
          <w:rFonts w:eastAsia="Calibri"/>
          <w:lang w:eastAsia="ru-RU"/>
        </w:rPr>
        <w:t xml:space="preserve"> </w:t>
      </w:r>
    </w:p>
    <w:p w:rsidR="00965D67" w:rsidRPr="00965D67" w:rsidRDefault="00965D67" w:rsidP="00965D67">
      <w:pPr>
        <w:pStyle w:val="af3"/>
        <w:numPr>
          <w:ilvl w:val="0"/>
          <w:numId w:val="65"/>
        </w:numPr>
        <w:suppressAutoHyphens w:val="0"/>
        <w:jc w:val="both"/>
        <w:rPr>
          <w:rFonts w:eastAsia="Calibri"/>
          <w:lang w:eastAsia="ru-RU"/>
        </w:rPr>
      </w:pPr>
      <w:r w:rsidRPr="00965D67">
        <w:rPr>
          <w:rFonts w:eastAsia="Calibri"/>
          <w:lang w:eastAsia="ru-RU"/>
        </w:rPr>
        <w:t xml:space="preserve">проведения стоматологических осмотров пациентов различных возрастных групп и </w:t>
      </w:r>
      <w:proofErr w:type="gramStart"/>
      <w:r w:rsidRPr="00965D67">
        <w:rPr>
          <w:rFonts w:eastAsia="Calibri"/>
          <w:lang w:eastAsia="ru-RU"/>
        </w:rPr>
        <w:t>выявления</w:t>
      </w:r>
      <w:proofErr w:type="gramEnd"/>
      <w:r w:rsidRPr="00965D67">
        <w:rPr>
          <w:rFonts w:eastAsia="Calibri"/>
          <w:lang w:eastAsia="ru-RU"/>
        </w:rPr>
        <w:t xml:space="preserve"> нуждающихся в стоматологическом лечении;</w:t>
      </w:r>
    </w:p>
    <w:p w:rsidR="00965D67" w:rsidRPr="00965D67" w:rsidRDefault="00965D67" w:rsidP="00965D67">
      <w:pPr>
        <w:pStyle w:val="af3"/>
        <w:numPr>
          <w:ilvl w:val="0"/>
          <w:numId w:val="65"/>
        </w:numPr>
        <w:suppressAutoHyphens w:val="0"/>
        <w:jc w:val="both"/>
        <w:rPr>
          <w:rFonts w:eastAsia="Calibri"/>
          <w:lang w:eastAsia="ru-RU"/>
        </w:rPr>
      </w:pPr>
      <w:r w:rsidRPr="00965D67">
        <w:rPr>
          <w:rFonts w:eastAsia="Calibri"/>
          <w:lang w:eastAsia="ru-RU"/>
        </w:rPr>
        <w:t>диагностики основных стоматологических заболеваний твердых тканей зубов и тканей пародонта;</w:t>
      </w:r>
    </w:p>
    <w:p w:rsidR="00965D67" w:rsidRPr="00965D67" w:rsidRDefault="00965D67" w:rsidP="00965D67">
      <w:pPr>
        <w:pStyle w:val="af3"/>
        <w:numPr>
          <w:ilvl w:val="0"/>
          <w:numId w:val="65"/>
        </w:numPr>
        <w:suppressAutoHyphens w:val="0"/>
        <w:jc w:val="both"/>
        <w:rPr>
          <w:rFonts w:eastAsia="Calibri"/>
          <w:lang w:eastAsia="ru-RU"/>
        </w:rPr>
      </w:pPr>
      <w:r w:rsidRPr="00965D67">
        <w:rPr>
          <w:rFonts w:eastAsia="Calibri"/>
          <w:lang w:eastAsia="ru-RU"/>
        </w:rPr>
        <w:t>применения методов и сре</w:t>
      </w:r>
      <w:proofErr w:type="gramStart"/>
      <w:r w:rsidRPr="00965D67">
        <w:rPr>
          <w:rFonts w:eastAsia="Calibri"/>
          <w:lang w:eastAsia="ru-RU"/>
        </w:rPr>
        <w:t>дств пр</w:t>
      </w:r>
      <w:proofErr w:type="gramEnd"/>
      <w:r w:rsidRPr="00965D67">
        <w:rPr>
          <w:rFonts w:eastAsia="Calibri"/>
          <w:lang w:eastAsia="ru-RU"/>
        </w:rPr>
        <w:t>офилактики стоматологических заболеваний;</w:t>
      </w:r>
    </w:p>
    <w:p w:rsidR="00965D67" w:rsidRPr="00965D67" w:rsidRDefault="00965D67" w:rsidP="00965D67">
      <w:pPr>
        <w:pStyle w:val="af3"/>
        <w:numPr>
          <w:ilvl w:val="0"/>
          <w:numId w:val="65"/>
        </w:numPr>
        <w:suppressAutoHyphens w:val="0"/>
        <w:jc w:val="both"/>
        <w:rPr>
          <w:rFonts w:eastAsia="Calibri"/>
          <w:lang w:eastAsia="ru-RU"/>
        </w:rPr>
      </w:pPr>
      <w:r w:rsidRPr="00965D67">
        <w:rPr>
          <w:rFonts w:eastAsia="Calibri"/>
          <w:lang w:eastAsia="ru-RU"/>
        </w:rPr>
        <w:t>ведения медицинской документации;</w:t>
      </w:r>
    </w:p>
    <w:p w:rsidR="00965D67" w:rsidRPr="00965D67" w:rsidRDefault="00965D67" w:rsidP="00965D67">
      <w:pPr>
        <w:pStyle w:val="af3"/>
        <w:numPr>
          <w:ilvl w:val="0"/>
          <w:numId w:val="65"/>
        </w:numPr>
        <w:suppressAutoHyphens w:val="0"/>
        <w:jc w:val="both"/>
        <w:rPr>
          <w:rFonts w:eastAsia="Calibri"/>
          <w:lang w:eastAsia="ru-RU"/>
        </w:rPr>
      </w:pPr>
      <w:r w:rsidRPr="00965D67">
        <w:rPr>
          <w:rFonts w:eastAsia="Calibri"/>
          <w:lang w:eastAsia="ru-RU"/>
        </w:rPr>
        <w:t>получения, использования и хранения средств гигиены и профилактики;</w:t>
      </w:r>
    </w:p>
    <w:p w:rsidR="00965D67" w:rsidRPr="00965D67" w:rsidRDefault="00965D67" w:rsidP="00965D67">
      <w:pPr>
        <w:pStyle w:val="af3"/>
        <w:numPr>
          <w:ilvl w:val="0"/>
          <w:numId w:val="65"/>
        </w:numPr>
        <w:suppressAutoHyphens w:val="0"/>
        <w:jc w:val="both"/>
        <w:rPr>
          <w:rFonts w:eastAsia="Calibri"/>
          <w:lang w:eastAsia="ru-RU"/>
        </w:rPr>
      </w:pPr>
      <w:r w:rsidRPr="00965D67">
        <w:rPr>
          <w:rFonts w:eastAsia="Calibri"/>
          <w:lang w:eastAsia="ru-RU"/>
        </w:rPr>
        <w:t>подготовки рабочего места;</w:t>
      </w:r>
    </w:p>
    <w:p w:rsidR="00965D67" w:rsidRPr="00965D67" w:rsidRDefault="00965D67" w:rsidP="00965D67">
      <w:pPr>
        <w:pStyle w:val="af3"/>
        <w:numPr>
          <w:ilvl w:val="0"/>
          <w:numId w:val="65"/>
        </w:numPr>
        <w:suppressAutoHyphens w:val="0"/>
        <w:jc w:val="both"/>
        <w:rPr>
          <w:rFonts w:eastAsia="Calibri"/>
          <w:lang w:eastAsia="ru-RU"/>
        </w:rPr>
      </w:pPr>
      <w:r w:rsidRPr="00965D67">
        <w:rPr>
          <w:rFonts w:eastAsia="Calibri"/>
          <w:lang w:eastAsia="ru-RU"/>
        </w:rPr>
        <w:t>использования стоматологического оборудования, инструментария и подготовки рабочего места;</w:t>
      </w:r>
    </w:p>
    <w:p w:rsidR="00965D67" w:rsidRPr="00965D67" w:rsidRDefault="00965D67" w:rsidP="00965D67">
      <w:pPr>
        <w:pStyle w:val="af3"/>
        <w:numPr>
          <w:ilvl w:val="0"/>
          <w:numId w:val="65"/>
        </w:numPr>
        <w:suppressAutoHyphens w:val="0"/>
        <w:jc w:val="both"/>
        <w:rPr>
          <w:rFonts w:eastAsia="Calibri"/>
          <w:lang w:eastAsia="ru-RU"/>
        </w:rPr>
      </w:pPr>
      <w:r w:rsidRPr="00965D67">
        <w:rPr>
          <w:rFonts w:eastAsia="Calibri"/>
          <w:lang w:eastAsia="ru-RU"/>
        </w:rPr>
        <w:t>применять принципы эргономики в профессиональной деятельности;</w:t>
      </w:r>
    </w:p>
    <w:p w:rsidR="00484469" w:rsidRDefault="00965D67" w:rsidP="00965D67">
      <w:pPr>
        <w:pStyle w:val="af3"/>
        <w:numPr>
          <w:ilvl w:val="0"/>
          <w:numId w:val="65"/>
        </w:numPr>
        <w:suppressAutoHyphens w:val="0"/>
        <w:jc w:val="both"/>
        <w:rPr>
          <w:rFonts w:eastAsia="Calibri"/>
          <w:lang w:eastAsia="ru-RU"/>
        </w:rPr>
      </w:pPr>
      <w:r w:rsidRPr="00965D67">
        <w:rPr>
          <w:rFonts w:eastAsia="Calibri"/>
          <w:lang w:eastAsia="ru-RU"/>
        </w:rPr>
        <w:t>соблюдения санитарно-эпидемиологического и гигиенического режима лече</w:t>
      </w:r>
      <w:r>
        <w:rPr>
          <w:rFonts w:eastAsia="Calibri"/>
          <w:lang w:eastAsia="ru-RU"/>
        </w:rPr>
        <w:t>бно-профилактических учреждений.</w:t>
      </w:r>
    </w:p>
    <w:p w:rsidR="00965D67" w:rsidRPr="00965D67" w:rsidRDefault="00965D67" w:rsidP="00965D67">
      <w:pPr>
        <w:pStyle w:val="af3"/>
        <w:suppressAutoHyphens w:val="0"/>
        <w:jc w:val="both"/>
        <w:rPr>
          <w:rFonts w:eastAsia="Calibri"/>
          <w:lang w:eastAsia="ru-RU"/>
        </w:rPr>
      </w:pPr>
    </w:p>
    <w:p w:rsidR="00484469" w:rsidRDefault="00484469" w:rsidP="00484469">
      <w:pPr>
        <w:tabs>
          <w:tab w:val="left" w:pos="708"/>
          <w:tab w:val="left" w:pos="1416"/>
          <w:tab w:val="right" w:pos="5525"/>
        </w:tabs>
        <w:suppressAutoHyphens w:val="0"/>
        <w:jc w:val="both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 xml:space="preserve">          Освои</w:t>
      </w:r>
      <w:proofErr w:type="gramStart"/>
      <w:r>
        <w:rPr>
          <w:rFonts w:eastAsia="Calibri"/>
          <w:b/>
          <w:lang w:eastAsia="ru-RU"/>
        </w:rPr>
        <w:t>л(</w:t>
      </w:r>
      <w:proofErr w:type="gramEnd"/>
      <w:r>
        <w:rPr>
          <w:rFonts w:eastAsia="Calibri"/>
          <w:b/>
          <w:lang w:eastAsia="ru-RU"/>
        </w:rPr>
        <w:t>а) профессиональные компетенции в соответствии с программой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5678"/>
        <w:gridCol w:w="1271"/>
        <w:gridCol w:w="1268"/>
        <w:gridCol w:w="1085"/>
      </w:tblGrid>
      <w:tr w:rsidR="00484469" w:rsidRPr="00484469" w:rsidTr="008050CE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69" w:rsidRPr="00484469" w:rsidRDefault="00484469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484469">
              <w:rPr>
                <w:b/>
                <w:sz w:val="22"/>
                <w:szCs w:val="22"/>
                <w:lang w:eastAsia="ru-RU"/>
              </w:rPr>
              <w:t>п</w:t>
            </w:r>
            <w:proofErr w:type="gramStart"/>
            <w:r w:rsidRPr="00484469">
              <w:rPr>
                <w:b/>
                <w:sz w:val="22"/>
                <w:szCs w:val="22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69" w:rsidRPr="00484469" w:rsidRDefault="00484469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84469">
              <w:rPr>
                <w:b/>
                <w:sz w:val="22"/>
                <w:szCs w:val="22"/>
                <w:lang w:eastAsia="ru-RU"/>
              </w:rPr>
              <w:t>Наименование ПК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69" w:rsidRPr="00484469" w:rsidRDefault="00484469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84469">
              <w:rPr>
                <w:b/>
                <w:sz w:val="22"/>
                <w:szCs w:val="22"/>
                <w:lang w:eastAsia="ru-RU"/>
              </w:rPr>
              <w:t>Уровни освоения</w:t>
            </w:r>
          </w:p>
        </w:tc>
      </w:tr>
      <w:tr w:rsidR="00484469" w:rsidRPr="00484469" w:rsidTr="00484469">
        <w:trPr>
          <w:trHeight w:val="7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69" w:rsidRPr="00484469" w:rsidRDefault="00484469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69" w:rsidRPr="00484469" w:rsidRDefault="00484469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69" w:rsidRPr="00484469" w:rsidRDefault="0048446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84469">
              <w:rPr>
                <w:rFonts w:eastAsia="Calibri"/>
                <w:b/>
                <w:sz w:val="22"/>
                <w:szCs w:val="22"/>
                <w:lang w:eastAsia="en-US"/>
              </w:rPr>
              <w:t>Высокий</w:t>
            </w:r>
          </w:p>
          <w:p w:rsidR="00484469" w:rsidRPr="00484469" w:rsidRDefault="0048446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84469">
              <w:rPr>
                <w:rFonts w:eastAsia="Calibri"/>
                <w:b/>
                <w:sz w:val="22"/>
                <w:szCs w:val="22"/>
                <w:lang w:eastAsia="en-US"/>
              </w:rPr>
              <w:t>(3 балла)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69" w:rsidRPr="00484469" w:rsidRDefault="0048446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84469">
              <w:rPr>
                <w:rFonts w:eastAsia="Calibri"/>
                <w:b/>
                <w:sz w:val="22"/>
                <w:szCs w:val="22"/>
                <w:lang w:eastAsia="en-US"/>
              </w:rPr>
              <w:t>Средний</w:t>
            </w:r>
          </w:p>
          <w:p w:rsidR="00484469" w:rsidRPr="00484469" w:rsidRDefault="0048446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84469">
              <w:rPr>
                <w:rFonts w:eastAsia="Calibri"/>
                <w:b/>
                <w:sz w:val="22"/>
                <w:szCs w:val="22"/>
                <w:lang w:eastAsia="en-US"/>
              </w:rPr>
              <w:t>(2 балла)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69" w:rsidRPr="00484469" w:rsidRDefault="0048446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84469">
              <w:rPr>
                <w:rFonts w:eastAsia="Calibri"/>
                <w:b/>
                <w:sz w:val="22"/>
                <w:szCs w:val="22"/>
                <w:lang w:eastAsia="en-US"/>
              </w:rPr>
              <w:t>Низкий</w:t>
            </w:r>
          </w:p>
          <w:p w:rsidR="00484469" w:rsidRPr="00484469" w:rsidRDefault="0048446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84469">
              <w:rPr>
                <w:rFonts w:eastAsia="Calibri"/>
                <w:b/>
                <w:sz w:val="22"/>
                <w:szCs w:val="22"/>
                <w:lang w:eastAsia="en-US"/>
              </w:rPr>
              <w:t>(1 балл)</w:t>
            </w:r>
          </w:p>
        </w:tc>
      </w:tr>
      <w:tr w:rsidR="008050CE" w:rsidRPr="00484469" w:rsidTr="008050C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Pr="00484469" w:rsidRDefault="008050CE" w:rsidP="00484469">
            <w:pPr>
              <w:numPr>
                <w:ilvl w:val="0"/>
                <w:numId w:val="62"/>
              </w:numPr>
              <w:suppressAutoHyphens w:val="0"/>
              <w:ind w:left="0" w:firstLine="0"/>
              <w:jc w:val="center"/>
              <w:rPr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E" w:rsidRPr="00E96201" w:rsidRDefault="008050CE" w:rsidP="00524C76">
            <w:r w:rsidRPr="00E96201">
              <w:t>ПК 1.1. Регистрировать данные эпидемиологического стоматологического обследования населения.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Pr="00484469" w:rsidRDefault="008050CE" w:rsidP="0048446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Pr="00484469" w:rsidRDefault="008050CE" w:rsidP="0048446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Pr="00484469" w:rsidRDefault="008050CE" w:rsidP="0048446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050CE" w:rsidRPr="00484469" w:rsidTr="008050C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Pr="00484469" w:rsidRDefault="008050CE" w:rsidP="00484469">
            <w:pPr>
              <w:numPr>
                <w:ilvl w:val="0"/>
                <w:numId w:val="62"/>
              </w:numPr>
              <w:suppressAutoHyphens w:val="0"/>
              <w:ind w:left="0" w:firstLine="0"/>
              <w:jc w:val="center"/>
              <w:rPr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E" w:rsidRPr="00E96201" w:rsidRDefault="008050CE" w:rsidP="00524C76">
            <w:r w:rsidRPr="00E96201">
              <w:t>ПК 1.2. Осуществлять сбор данных о состоянии здоровья населения, пациента и проводить осмотр полости рта.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Pr="00484469" w:rsidRDefault="008050CE" w:rsidP="0048446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Pr="00484469" w:rsidRDefault="008050CE" w:rsidP="0048446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Pr="00484469" w:rsidRDefault="008050CE" w:rsidP="0048446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050CE" w:rsidRPr="00484469" w:rsidTr="008050C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Pr="00484469" w:rsidRDefault="008050CE" w:rsidP="00484469">
            <w:pPr>
              <w:numPr>
                <w:ilvl w:val="0"/>
                <w:numId w:val="62"/>
              </w:numPr>
              <w:suppressAutoHyphens w:val="0"/>
              <w:ind w:left="0" w:firstLine="0"/>
              <w:jc w:val="center"/>
              <w:rPr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E" w:rsidRPr="00E96201" w:rsidRDefault="008050CE" w:rsidP="00524C76">
            <w:r w:rsidRPr="00E96201">
              <w:t>ПК 1.3. Выявлять факторы риска возникновения стоматологических заболеваний.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Pr="00484469" w:rsidRDefault="008050CE" w:rsidP="0048446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Pr="00484469" w:rsidRDefault="008050CE" w:rsidP="0048446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Pr="00484469" w:rsidRDefault="008050CE" w:rsidP="0048446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050CE" w:rsidRPr="00484469" w:rsidTr="008050C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Pr="00484469" w:rsidRDefault="008050CE" w:rsidP="00484469">
            <w:pPr>
              <w:numPr>
                <w:ilvl w:val="0"/>
                <w:numId w:val="62"/>
              </w:numPr>
              <w:suppressAutoHyphens w:val="0"/>
              <w:ind w:left="0" w:firstLine="0"/>
              <w:jc w:val="center"/>
              <w:rPr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E" w:rsidRPr="00E96201" w:rsidRDefault="008050CE" w:rsidP="00524C76">
            <w:r w:rsidRPr="00E96201">
              <w:t>ПК 1.4. Проводить профилактику стоматологических заболеваний.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Pr="00484469" w:rsidRDefault="008050CE" w:rsidP="0048446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Pr="00484469" w:rsidRDefault="008050CE" w:rsidP="0048446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Pr="00484469" w:rsidRDefault="008050CE" w:rsidP="0048446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050CE" w:rsidRPr="00484469" w:rsidTr="008050C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E" w:rsidRPr="00484469" w:rsidRDefault="008050CE" w:rsidP="00484469">
            <w:pPr>
              <w:suppressAutoHyphens w:val="0"/>
              <w:rPr>
                <w:caps/>
                <w:sz w:val="22"/>
                <w:szCs w:val="22"/>
                <w:lang w:eastAsia="ru-RU"/>
              </w:rPr>
            </w:pPr>
            <w:r w:rsidRPr="00484469">
              <w:rPr>
                <w:caps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E" w:rsidRPr="00E96201" w:rsidRDefault="008050CE" w:rsidP="00524C76">
            <w:r w:rsidRPr="00E96201">
              <w:t>ПК 1.5. Вести медицинскую документацию.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Pr="00484469" w:rsidRDefault="008050CE" w:rsidP="0048446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Pr="00484469" w:rsidRDefault="008050CE" w:rsidP="0048446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Pr="00484469" w:rsidRDefault="008050CE" w:rsidP="0048446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050CE" w:rsidRPr="00484469" w:rsidTr="008050C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E" w:rsidRPr="00484469" w:rsidRDefault="008050CE" w:rsidP="00484469">
            <w:pPr>
              <w:suppressAutoHyphens w:val="0"/>
              <w:rPr>
                <w:caps/>
                <w:sz w:val="22"/>
                <w:szCs w:val="22"/>
                <w:lang w:eastAsia="ru-RU"/>
              </w:rPr>
            </w:pPr>
            <w:r w:rsidRPr="00484469">
              <w:rPr>
                <w:caps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E" w:rsidRPr="00E96201" w:rsidRDefault="008050CE" w:rsidP="00524C76">
            <w:r w:rsidRPr="00E96201">
              <w:t xml:space="preserve">ПК 1.6. Соблюдать установленные требования к хранению и использованию средств гигиены и профилактики, правилам работы и </w:t>
            </w:r>
            <w:proofErr w:type="gramStart"/>
            <w:r w:rsidRPr="00E96201">
              <w:t>контролю за</w:t>
            </w:r>
            <w:proofErr w:type="gramEnd"/>
            <w:r w:rsidRPr="00E96201">
              <w:t xml:space="preserve"> состоянием медицинского стоматологического </w:t>
            </w:r>
            <w:r w:rsidRPr="00E96201">
              <w:lastRenderedPageBreak/>
              <w:t>оборудования, инструментария.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Pr="00484469" w:rsidRDefault="008050CE" w:rsidP="0048446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Pr="00484469" w:rsidRDefault="008050CE" w:rsidP="0048446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Pr="00484469" w:rsidRDefault="008050CE" w:rsidP="0048446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050CE" w:rsidRPr="00484469" w:rsidTr="008050C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E" w:rsidRPr="00484469" w:rsidRDefault="008050CE" w:rsidP="00484469">
            <w:pPr>
              <w:suppressAutoHyphens w:val="0"/>
              <w:rPr>
                <w:caps/>
                <w:sz w:val="22"/>
                <w:szCs w:val="22"/>
                <w:lang w:eastAsia="ru-RU"/>
              </w:rPr>
            </w:pPr>
            <w:r w:rsidRPr="00484469">
              <w:rPr>
                <w:caps/>
                <w:sz w:val="22"/>
                <w:szCs w:val="22"/>
                <w:lang w:eastAsia="ru-RU"/>
              </w:rPr>
              <w:lastRenderedPageBreak/>
              <w:t>7.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E" w:rsidRDefault="008050CE" w:rsidP="00524C76">
            <w:r w:rsidRPr="00E96201">
              <w:t>ПК 1.7. Оказывать первую медицинскую помощь при неотложных состояниях.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Pr="00484469" w:rsidRDefault="008050CE" w:rsidP="0048446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Pr="00484469" w:rsidRDefault="008050CE" w:rsidP="0048446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Pr="00484469" w:rsidRDefault="008050CE" w:rsidP="0048446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84469" w:rsidRPr="00484469" w:rsidTr="008050CE"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69" w:rsidRPr="00484469" w:rsidRDefault="00484469" w:rsidP="00484469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 w:rsidRPr="00484469">
              <w:rPr>
                <w:b/>
                <w:sz w:val="22"/>
                <w:szCs w:val="22"/>
                <w:lang w:eastAsia="ru-RU"/>
              </w:rPr>
              <w:t xml:space="preserve">Итого баллов 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69" w:rsidRPr="00484469" w:rsidRDefault="00484469" w:rsidP="0048446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484469" w:rsidRDefault="00484469" w:rsidP="00484469">
      <w:pPr>
        <w:suppressAutoHyphens w:val="0"/>
        <w:jc w:val="both"/>
        <w:rPr>
          <w:b/>
          <w:caps/>
          <w:lang w:eastAsia="ru-RU"/>
        </w:rPr>
      </w:pPr>
    </w:p>
    <w:p w:rsidR="00484469" w:rsidRDefault="00484469" w:rsidP="00484469">
      <w:pPr>
        <w:tabs>
          <w:tab w:val="left" w:pos="708"/>
          <w:tab w:val="left" w:pos="1416"/>
          <w:tab w:val="right" w:pos="5525"/>
        </w:tabs>
        <w:suppressAutoHyphens w:val="0"/>
        <w:jc w:val="both"/>
        <w:rPr>
          <w:rFonts w:eastAsia="Calibri"/>
          <w:b/>
          <w:caps/>
          <w:lang w:eastAsia="ru-RU"/>
        </w:rPr>
      </w:pPr>
      <w:r>
        <w:rPr>
          <w:rFonts w:eastAsia="Calibri"/>
          <w:b/>
          <w:lang w:eastAsia="ru-RU"/>
        </w:rPr>
        <w:t xml:space="preserve">      Освои</w:t>
      </w:r>
      <w:proofErr w:type="gramStart"/>
      <w:r>
        <w:rPr>
          <w:rFonts w:eastAsia="Calibri"/>
          <w:b/>
          <w:lang w:eastAsia="ru-RU"/>
        </w:rPr>
        <w:t>л(</w:t>
      </w:r>
      <w:proofErr w:type="gramEnd"/>
      <w:r>
        <w:rPr>
          <w:rFonts w:eastAsia="Calibri"/>
          <w:b/>
          <w:lang w:eastAsia="ru-RU"/>
        </w:rPr>
        <w:t>а) общие компетенции: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5510"/>
        <w:gridCol w:w="1559"/>
        <w:gridCol w:w="1276"/>
        <w:gridCol w:w="1276"/>
      </w:tblGrid>
      <w:tr w:rsidR="00484469" w:rsidTr="0048446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69" w:rsidRDefault="00484469">
            <w:pPr>
              <w:suppressAutoHyphens w:val="0"/>
              <w:jc w:val="center"/>
              <w:rPr>
                <w:b/>
                <w:lang w:eastAsia="ru-RU"/>
              </w:rPr>
            </w:pPr>
            <w:proofErr w:type="spellStart"/>
            <w:r>
              <w:rPr>
                <w:b/>
                <w:sz w:val="22"/>
                <w:szCs w:val="22"/>
                <w:lang w:eastAsia="ru-RU"/>
              </w:rPr>
              <w:t>п</w:t>
            </w:r>
            <w:proofErr w:type="gramStart"/>
            <w:r>
              <w:rPr>
                <w:b/>
                <w:sz w:val="22"/>
                <w:szCs w:val="22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69" w:rsidRDefault="00484469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Наименование </w:t>
            </w:r>
            <w:proofErr w:type="gramStart"/>
            <w:r>
              <w:rPr>
                <w:b/>
                <w:sz w:val="22"/>
                <w:szCs w:val="22"/>
                <w:lang w:eastAsia="ru-RU"/>
              </w:rPr>
              <w:t>ОК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69" w:rsidRDefault="0048446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Освоена полностью</w:t>
            </w:r>
          </w:p>
          <w:p w:rsidR="00484469" w:rsidRDefault="0048446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(2 балла)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69" w:rsidRDefault="0048446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Освоена частично</w:t>
            </w:r>
          </w:p>
          <w:p w:rsidR="00484469" w:rsidRDefault="0048446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(1 балл)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69" w:rsidRDefault="00484469">
            <w:pPr>
              <w:suppressAutoHyphens w:val="0"/>
              <w:ind w:left="-108" w:right="-108" w:firstLine="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Не освоена</w:t>
            </w:r>
          </w:p>
          <w:p w:rsidR="00484469" w:rsidRDefault="00484469">
            <w:pPr>
              <w:suppressAutoHyphens w:val="0"/>
              <w:ind w:left="-108" w:right="-108" w:firstLine="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(0 баллов)</w:t>
            </w:r>
          </w:p>
        </w:tc>
      </w:tr>
      <w:tr w:rsidR="008050CE" w:rsidTr="0048446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 w:rsidP="00484469">
            <w:pPr>
              <w:numPr>
                <w:ilvl w:val="0"/>
                <w:numId w:val="58"/>
              </w:numPr>
              <w:suppressAutoHyphens w:val="0"/>
              <w:spacing w:after="200" w:line="276" w:lineRule="auto"/>
              <w:ind w:left="0" w:firstLine="0"/>
              <w:rPr>
                <w:caps/>
                <w:lang w:eastAsia="ru-RU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E" w:rsidRPr="000C7C32" w:rsidRDefault="008050CE" w:rsidP="00155783">
            <w:proofErr w:type="gramStart"/>
            <w:r w:rsidRPr="000C7C32">
              <w:t>ОК</w:t>
            </w:r>
            <w:proofErr w:type="gramEnd"/>
            <w:r w:rsidRPr="000C7C32">
              <w:t xml:space="preserve"> 1.</w:t>
            </w:r>
            <w:r w:rsidRPr="000C7C32">
              <w:t xml:space="preserve"> </w:t>
            </w:r>
            <w:r w:rsidRPr="000C7C32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Pr="000C7C32" w:rsidRDefault="008050CE" w:rsidP="0015578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</w:tr>
      <w:tr w:rsidR="008050CE" w:rsidTr="0048446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 w:rsidP="00484469">
            <w:pPr>
              <w:numPr>
                <w:ilvl w:val="0"/>
                <w:numId w:val="58"/>
              </w:numPr>
              <w:suppressAutoHyphens w:val="0"/>
              <w:spacing w:after="200" w:line="276" w:lineRule="auto"/>
              <w:ind w:left="0" w:firstLine="0"/>
              <w:rPr>
                <w:caps/>
                <w:lang w:eastAsia="ru-RU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E" w:rsidRPr="000C7C32" w:rsidRDefault="008050CE" w:rsidP="00155783">
            <w:proofErr w:type="gramStart"/>
            <w:r w:rsidRPr="000C7C32">
              <w:t>ОК</w:t>
            </w:r>
            <w:proofErr w:type="gramEnd"/>
            <w:r w:rsidRPr="000C7C32">
              <w:t xml:space="preserve"> 2.</w:t>
            </w:r>
            <w:r w:rsidRPr="000C7C32">
              <w:t xml:space="preserve"> </w:t>
            </w:r>
            <w:r w:rsidRPr="000C7C32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Pr="000C7C32" w:rsidRDefault="008050CE" w:rsidP="0015578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</w:tr>
      <w:tr w:rsidR="008050CE" w:rsidTr="0048446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 w:rsidP="00484469">
            <w:pPr>
              <w:numPr>
                <w:ilvl w:val="0"/>
                <w:numId w:val="58"/>
              </w:numPr>
              <w:suppressAutoHyphens w:val="0"/>
              <w:spacing w:after="200" w:line="276" w:lineRule="auto"/>
              <w:ind w:left="0" w:firstLine="0"/>
              <w:rPr>
                <w:caps/>
                <w:lang w:eastAsia="ru-RU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E" w:rsidRPr="000C7C32" w:rsidRDefault="008050CE" w:rsidP="00155783">
            <w:proofErr w:type="gramStart"/>
            <w:r w:rsidRPr="000C7C32">
              <w:t>ОК</w:t>
            </w:r>
            <w:proofErr w:type="gramEnd"/>
            <w:r w:rsidRPr="000C7C32">
              <w:t xml:space="preserve"> 3.</w:t>
            </w:r>
            <w:r w:rsidRPr="000C7C32">
              <w:t xml:space="preserve"> </w:t>
            </w:r>
            <w:r w:rsidRPr="000C7C32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Pr="000C7C32" w:rsidRDefault="008050CE" w:rsidP="0015578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</w:tr>
      <w:tr w:rsidR="008050CE" w:rsidTr="0048446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 w:rsidP="00484469">
            <w:pPr>
              <w:numPr>
                <w:ilvl w:val="0"/>
                <w:numId w:val="58"/>
              </w:numPr>
              <w:suppressAutoHyphens w:val="0"/>
              <w:spacing w:after="200" w:line="276" w:lineRule="auto"/>
              <w:ind w:left="0" w:firstLine="0"/>
              <w:rPr>
                <w:caps/>
                <w:lang w:eastAsia="ru-RU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E" w:rsidRPr="000C7C32" w:rsidRDefault="008050CE" w:rsidP="00155783">
            <w:proofErr w:type="gramStart"/>
            <w:r w:rsidRPr="000C7C32">
              <w:t>ОК</w:t>
            </w:r>
            <w:proofErr w:type="gramEnd"/>
            <w:r w:rsidRPr="000C7C32">
              <w:t xml:space="preserve"> 4.</w:t>
            </w:r>
            <w:r w:rsidRPr="000C7C32">
              <w:t xml:space="preserve"> </w:t>
            </w:r>
            <w:r w:rsidRPr="000C7C32"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Pr="000C7C32" w:rsidRDefault="008050CE" w:rsidP="0015578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</w:tr>
      <w:tr w:rsidR="008050CE" w:rsidTr="0048446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 w:rsidP="00484469">
            <w:pPr>
              <w:numPr>
                <w:ilvl w:val="0"/>
                <w:numId w:val="58"/>
              </w:numPr>
              <w:suppressAutoHyphens w:val="0"/>
              <w:spacing w:after="200" w:line="276" w:lineRule="auto"/>
              <w:ind w:left="0" w:firstLine="0"/>
              <w:rPr>
                <w:caps/>
                <w:lang w:eastAsia="ru-RU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E" w:rsidRPr="000C7C32" w:rsidRDefault="008050CE" w:rsidP="008050CE">
            <w:proofErr w:type="gramStart"/>
            <w:r w:rsidRPr="000C7C32">
              <w:t>ОК</w:t>
            </w:r>
            <w:proofErr w:type="gramEnd"/>
            <w:r w:rsidRPr="000C7C32">
              <w:t xml:space="preserve"> 5.</w:t>
            </w:r>
            <w:r w:rsidRPr="000C7C32">
              <w:t xml:space="preserve"> </w:t>
            </w:r>
            <w:r w:rsidRPr="000C7C32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Pr="000C7C32" w:rsidRDefault="008050CE" w:rsidP="008050C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</w:tr>
      <w:tr w:rsidR="008050CE" w:rsidTr="0048446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 w:rsidP="00484469">
            <w:pPr>
              <w:numPr>
                <w:ilvl w:val="0"/>
                <w:numId w:val="58"/>
              </w:numPr>
              <w:suppressAutoHyphens w:val="0"/>
              <w:spacing w:after="200" w:line="276" w:lineRule="auto"/>
              <w:ind w:left="0" w:firstLine="0"/>
              <w:rPr>
                <w:caps/>
                <w:lang w:eastAsia="ru-RU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E" w:rsidRPr="000C7C32" w:rsidRDefault="008050CE" w:rsidP="00155783">
            <w:proofErr w:type="gramStart"/>
            <w:r w:rsidRPr="000C7C32">
              <w:t>ОК</w:t>
            </w:r>
            <w:proofErr w:type="gramEnd"/>
            <w:r w:rsidRPr="000C7C32">
              <w:t xml:space="preserve"> 6.</w:t>
            </w:r>
            <w:r w:rsidRPr="000C7C32">
              <w:t xml:space="preserve"> </w:t>
            </w:r>
            <w:r w:rsidRPr="000C7C32"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Pr="000C7C32" w:rsidRDefault="008050CE" w:rsidP="0015578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</w:tr>
      <w:tr w:rsidR="008050CE" w:rsidTr="0048446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 w:rsidP="00484469">
            <w:pPr>
              <w:numPr>
                <w:ilvl w:val="0"/>
                <w:numId w:val="58"/>
              </w:numPr>
              <w:suppressAutoHyphens w:val="0"/>
              <w:spacing w:after="200" w:line="276" w:lineRule="auto"/>
              <w:ind w:left="0" w:firstLine="0"/>
              <w:rPr>
                <w:caps/>
                <w:lang w:eastAsia="ru-RU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E" w:rsidRPr="000C7C32" w:rsidRDefault="008050CE" w:rsidP="00155783">
            <w:proofErr w:type="gramStart"/>
            <w:r w:rsidRPr="000C7C32">
              <w:t>ОК</w:t>
            </w:r>
            <w:proofErr w:type="gramEnd"/>
            <w:r w:rsidRPr="000C7C32">
              <w:t xml:space="preserve"> 7.</w:t>
            </w:r>
            <w:r w:rsidRPr="000C7C32">
              <w:t xml:space="preserve"> </w:t>
            </w:r>
            <w:r w:rsidRPr="000C7C32">
              <w:t>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Pr="000C7C32" w:rsidRDefault="008050CE" w:rsidP="0015578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</w:tr>
      <w:tr w:rsidR="008050CE" w:rsidTr="0048446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 w:rsidP="00484469">
            <w:pPr>
              <w:numPr>
                <w:ilvl w:val="0"/>
                <w:numId w:val="58"/>
              </w:numPr>
              <w:suppressAutoHyphens w:val="0"/>
              <w:spacing w:after="200" w:line="276" w:lineRule="auto"/>
              <w:ind w:left="0" w:firstLine="0"/>
              <w:rPr>
                <w:caps/>
                <w:lang w:eastAsia="ru-RU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E" w:rsidRPr="000C7C32" w:rsidRDefault="008050CE" w:rsidP="00155783">
            <w:proofErr w:type="gramStart"/>
            <w:r w:rsidRPr="000C7C32">
              <w:t>ОК</w:t>
            </w:r>
            <w:proofErr w:type="gramEnd"/>
            <w:r w:rsidRPr="000C7C32">
              <w:t xml:space="preserve"> 8.</w:t>
            </w:r>
            <w:r w:rsidRPr="000C7C32">
              <w:t xml:space="preserve"> </w:t>
            </w:r>
            <w:r w:rsidRPr="000C7C32"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Pr="000C7C32" w:rsidRDefault="008050CE" w:rsidP="0015578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</w:tr>
      <w:tr w:rsidR="008050CE" w:rsidTr="0048446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 w:rsidP="00484469">
            <w:pPr>
              <w:numPr>
                <w:ilvl w:val="0"/>
                <w:numId w:val="58"/>
              </w:numPr>
              <w:suppressAutoHyphens w:val="0"/>
              <w:spacing w:after="200" w:line="276" w:lineRule="auto"/>
              <w:ind w:left="0" w:firstLine="0"/>
              <w:rPr>
                <w:caps/>
                <w:lang w:eastAsia="ru-RU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E" w:rsidRPr="000C7C32" w:rsidRDefault="008050CE" w:rsidP="00155783">
            <w:proofErr w:type="gramStart"/>
            <w:r w:rsidRPr="000C7C32">
              <w:t>ОК</w:t>
            </w:r>
            <w:proofErr w:type="gramEnd"/>
            <w:r w:rsidRPr="000C7C32">
              <w:t xml:space="preserve"> 9.</w:t>
            </w:r>
            <w:r w:rsidRPr="000C7C32">
              <w:t xml:space="preserve"> </w:t>
            </w:r>
            <w:r w:rsidRPr="000C7C32"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Pr="000C7C32" w:rsidRDefault="008050CE" w:rsidP="0015578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</w:tr>
      <w:tr w:rsidR="008050CE" w:rsidTr="0048446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 w:rsidP="00484469">
            <w:pPr>
              <w:numPr>
                <w:ilvl w:val="0"/>
                <w:numId w:val="58"/>
              </w:numPr>
              <w:suppressAutoHyphens w:val="0"/>
              <w:spacing w:after="200" w:line="276" w:lineRule="auto"/>
              <w:ind w:left="0" w:firstLine="0"/>
              <w:rPr>
                <w:caps/>
                <w:lang w:eastAsia="ru-RU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E" w:rsidRPr="000C7C32" w:rsidRDefault="008050CE" w:rsidP="00155783">
            <w:proofErr w:type="gramStart"/>
            <w:r w:rsidRPr="000C7C32">
              <w:t>ОК</w:t>
            </w:r>
            <w:proofErr w:type="gramEnd"/>
            <w:r w:rsidRPr="000C7C32">
              <w:t xml:space="preserve"> 10.</w:t>
            </w:r>
            <w:r w:rsidRPr="000C7C32">
              <w:t xml:space="preserve"> </w:t>
            </w:r>
            <w:r w:rsidRPr="000C7C32"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Pr="000C7C32" w:rsidRDefault="008050CE" w:rsidP="0015578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</w:tr>
      <w:tr w:rsidR="008050CE" w:rsidTr="0048446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 w:rsidP="00484469">
            <w:pPr>
              <w:numPr>
                <w:ilvl w:val="0"/>
                <w:numId w:val="58"/>
              </w:numPr>
              <w:suppressAutoHyphens w:val="0"/>
              <w:spacing w:after="200" w:line="276" w:lineRule="auto"/>
              <w:ind w:left="0" w:firstLine="0"/>
              <w:rPr>
                <w:caps/>
                <w:lang w:eastAsia="ru-RU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E" w:rsidRPr="000C7C32" w:rsidRDefault="008050CE" w:rsidP="00155783">
            <w:proofErr w:type="gramStart"/>
            <w:r w:rsidRPr="000C7C32">
              <w:t>ОК</w:t>
            </w:r>
            <w:proofErr w:type="gramEnd"/>
            <w:r w:rsidRPr="000C7C32">
              <w:t xml:space="preserve"> 11.</w:t>
            </w:r>
            <w:r w:rsidRPr="000C7C32">
              <w:t xml:space="preserve"> </w:t>
            </w:r>
            <w:r w:rsidRPr="000C7C32"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Pr="000C7C32" w:rsidRDefault="008050CE" w:rsidP="0015578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</w:tr>
      <w:tr w:rsidR="008050CE" w:rsidTr="0048446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 w:rsidP="00484469">
            <w:pPr>
              <w:numPr>
                <w:ilvl w:val="0"/>
                <w:numId w:val="58"/>
              </w:numPr>
              <w:suppressAutoHyphens w:val="0"/>
              <w:spacing w:after="200" w:line="276" w:lineRule="auto"/>
              <w:ind w:left="0" w:firstLine="0"/>
              <w:rPr>
                <w:caps/>
                <w:lang w:eastAsia="ru-RU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E" w:rsidRPr="000C7C32" w:rsidRDefault="008050CE" w:rsidP="00155783">
            <w:proofErr w:type="gramStart"/>
            <w:r w:rsidRPr="000C7C32">
              <w:t>ОК</w:t>
            </w:r>
            <w:proofErr w:type="gramEnd"/>
            <w:r w:rsidRPr="000C7C32">
              <w:t xml:space="preserve"> 12. Оказывать первую (доврачебную) медицинскую помощь при неотложных состояниях.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Pr="000C7C32" w:rsidRDefault="008050CE" w:rsidP="0015578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</w:tr>
      <w:tr w:rsidR="008050CE" w:rsidTr="0048446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 w:rsidP="00484469">
            <w:pPr>
              <w:numPr>
                <w:ilvl w:val="0"/>
                <w:numId w:val="58"/>
              </w:numPr>
              <w:suppressAutoHyphens w:val="0"/>
              <w:spacing w:after="200" w:line="276" w:lineRule="auto"/>
              <w:ind w:left="0" w:firstLine="0"/>
              <w:rPr>
                <w:caps/>
                <w:lang w:eastAsia="ru-RU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E" w:rsidRPr="000C7C32" w:rsidRDefault="008050CE" w:rsidP="00155783">
            <w:proofErr w:type="gramStart"/>
            <w:r w:rsidRPr="000C7C32">
              <w:t>ОК</w:t>
            </w:r>
            <w:proofErr w:type="gramEnd"/>
            <w:r w:rsidRPr="000C7C32">
              <w:t xml:space="preserve"> 13. Организовывать рабочее место с соблюдением требований охраны труда, производственной санитарии, инфекционной и </w:t>
            </w:r>
            <w:r w:rsidRPr="000C7C32">
              <w:lastRenderedPageBreak/>
              <w:t>противопожарной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Pr="000C7C32" w:rsidRDefault="008050CE" w:rsidP="0015578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</w:tr>
      <w:tr w:rsidR="008050CE" w:rsidTr="0048446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 w:rsidP="00484469">
            <w:pPr>
              <w:numPr>
                <w:ilvl w:val="0"/>
                <w:numId w:val="58"/>
              </w:numPr>
              <w:suppressAutoHyphens w:val="0"/>
              <w:spacing w:after="200" w:line="276" w:lineRule="auto"/>
              <w:ind w:left="0" w:firstLine="0"/>
              <w:rPr>
                <w:caps/>
                <w:lang w:eastAsia="ru-RU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 w:rsidP="00155783">
            <w:proofErr w:type="gramStart"/>
            <w:r w:rsidRPr="000C7C32">
              <w:t>ОК</w:t>
            </w:r>
            <w:proofErr w:type="gramEnd"/>
            <w:r w:rsidRPr="000C7C32">
              <w:t xml:space="preserve">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 w:rsidP="0015578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E" w:rsidRDefault="008050CE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</w:tr>
      <w:tr w:rsidR="00484469" w:rsidTr="00484469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69" w:rsidRDefault="00484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Итого баллов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69" w:rsidRDefault="00484469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</w:tr>
    </w:tbl>
    <w:p w:rsidR="00484469" w:rsidRDefault="00484469" w:rsidP="00484469">
      <w:pPr>
        <w:suppressAutoHyphens w:val="0"/>
        <w:jc w:val="both"/>
        <w:rPr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484469" w:rsidTr="00484469">
        <w:tc>
          <w:tcPr>
            <w:tcW w:w="4927" w:type="dxa"/>
          </w:tcPr>
          <w:p w:rsidR="00484469" w:rsidRDefault="00484469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Критерии оценки освоения профессиональной компетенции:</w:t>
            </w:r>
          </w:p>
          <w:p w:rsidR="00484469" w:rsidRDefault="008050CE">
            <w:pPr>
              <w:suppressAutoHyphens w:val="0"/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18</w:t>
            </w:r>
            <w:r w:rsidR="00484469">
              <w:rPr>
                <w:b/>
                <w:lang w:eastAsia="ru-RU"/>
              </w:rPr>
              <w:t>-2</w:t>
            </w:r>
            <w:r>
              <w:rPr>
                <w:b/>
                <w:lang w:eastAsia="ru-RU"/>
              </w:rPr>
              <w:t>1</w:t>
            </w:r>
            <w:r w:rsidR="00484469">
              <w:rPr>
                <w:b/>
                <w:lang w:eastAsia="ru-RU"/>
              </w:rPr>
              <w:t xml:space="preserve"> баллов – </w:t>
            </w:r>
            <w:r w:rsidR="00484469">
              <w:rPr>
                <w:lang w:eastAsia="ru-RU"/>
              </w:rPr>
              <w:t>отлично</w:t>
            </w:r>
          </w:p>
          <w:p w:rsidR="00484469" w:rsidRDefault="008050CE">
            <w:pPr>
              <w:suppressAutoHyphens w:val="0"/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14</w:t>
            </w:r>
            <w:bookmarkStart w:id="0" w:name="_GoBack"/>
            <w:bookmarkEnd w:id="0"/>
            <w:r>
              <w:rPr>
                <w:b/>
                <w:lang w:eastAsia="ru-RU"/>
              </w:rPr>
              <w:t>-17</w:t>
            </w:r>
            <w:r w:rsidR="00484469">
              <w:rPr>
                <w:b/>
                <w:lang w:eastAsia="ru-RU"/>
              </w:rPr>
              <w:t xml:space="preserve"> баллов</w:t>
            </w:r>
            <w:r w:rsidR="00484469">
              <w:rPr>
                <w:lang w:eastAsia="ru-RU"/>
              </w:rPr>
              <w:t xml:space="preserve"> – хорошо</w:t>
            </w:r>
          </w:p>
          <w:p w:rsidR="00484469" w:rsidRDefault="008050CE">
            <w:pPr>
              <w:suppressAutoHyphens w:val="0"/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7</w:t>
            </w:r>
            <w:r w:rsidR="00484469">
              <w:rPr>
                <w:b/>
                <w:lang w:eastAsia="ru-RU"/>
              </w:rPr>
              <w:t>-1</w:t>
            </w:r>
            <w:r>
              <w:rPr>
                <w:b/>
                <w:lang w:eastAsia="ru-RU"/>
              </w:rPr>
              <w:t>3</w:t>
            </w:r>
            <w:r w:rsidR="00484469">
              <w:rPr>
                <w:b/>
                <w:lang w:eastAsia="ru-RU"/>
              </w:rPr>
              <w:t xml:space="preserve"> баллов</w:t>
            </w:r>
            <w:r w:rsidR="00484469">
              <w:rPr>
                <w:lang w:eastAsia="ru-RU"/>
              </w:rPr>
              <w:t xml:space="preserve"> – удовлетворительно</w:t>
            </w:r>
          </w:p>
          <w:p w:rsidR="00484469" w:rsidRDefault="0048446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Менее </w:t>
            </w:r>
            <w:r w:rsidR="008050CE">
              <w:rPr>
                <w:b/>
                <w:lang w:eastAsia="ru-RU"/>
              </w:rPr>
              <w:t>7</w:t>
            </w:r>
            <w:r>
              <w:rPr>
                <w:b/>
                <w:lang w:eastAsia="ru-RU"/>
              </w:rPr>
              <w:t xml:space="preserve"> баллов</w:t>
            </w:r>
            <w:r>
              <w:rPr>
                <w:lang w:eastAsia="ru-RU"/>
              </w:rPr>
              <w:t xml:space="preserve"> – неудовлетворительно</w:t>
            </w:r>
          </w:p>
          <w:p w:rsidR="00484469" w:rsidRDefault="00484469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4927" w:type="dxa"/>
          </w:tcPr>
          <w:p w:rsidR="00484469" w:rsidRDefault="00484469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Критерии оценки освоения общих компетенций:</w:t>
            </w:r>
          </w:p>
          <w:p w:rsidR="00484469" w:rsidRDefault="00484469">
            <w:pPr>
              <w:suppressAutoHyphens w:val="0"/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22-26 баллов – </w:t>
            </w:r>
            <w:r>
              <w:rPr>
                <w:lang w:eastAsia="ru-RU"/>
              </w:rPr>
              <w:t>отлично</w:t>
            </w:r>
          </w:p>
          <w:p w:rsidR="00484469" w:rsidRDefault="00484469">
            <w:pPr>
              <w:suppressAutoHyphens w:val="0"/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18-21 балл – </w:t>
            </w:r>
            <w:r>
              <w:rPr>
                <w:lang w:eastAsia="ru-RU"/>
              </w:rPr>
              <w:t>хорошо</w:t>
            </w:r>
          </w:p>
          <w:p w:rsidR="00484469" w:rsidRDefault="00484469">
            <w:pPr>
              <w:suppressAutoHyphens w:val="0"/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15-17 баллов </w:t>
            </w:r>
            <w:r>
              <w:rPr>
                <w:lang w:eastAsia="ru-RU"/>
              </w:rPr>
              <w:t>– удовлетворительно</w:t>
            </w:r>
          </w:p>
          <w:p w:rsidR="00484469" w:rsidRDefault="00484469">
            <w:pPr>
              <w:suppressAutoHyphens w:val="0"/>
              <w:rPr>
                <w:lang w:eastAsia="ru-RU"/>
              </w:rPr>
            </w:pPr>
            <w:r>
              <w:rPr>
                <w:b/>
                <w:lang w:eastAsia="ru-RU"/>
              </w:rPr>
              <w:t>Менее 15 баллов</w:t>
            </w:r>
            <w:r>
              <w:rPr>
                <w:lang w:eastAsia="ru-RU"/>
              </w:rPr>
              <w:t xml:space="preserve"> – неудовлетворительно </w:t>
            </w:r>
          </w:p>
          <w:p w:rsidR="00484469" w:rsidRDefault="00484469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</w:tr>
    </w:tbl>
    <w:p w:rsidR="00484469" w:rsidRDefault="00484469" w:rsidP="00484469">
      <w:pPr>
        <w:suppressAutoHyphens w:val="0"/>
        <w:jc w:val="right"/>
        <w:rPr>
          <w:lang w:eastAsia="ru-RU"/>
        </w:rPr>
      </w:pPr>
    </w:p>
    <w:p w:rsidR="00484469" w:rsidRDefault="00484469" w:rsidP="00484469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Руководитель практики от МО: </w:t>
      </w:r>
    </w:p>
    <w:p w:rsidR="00484469" w:rsidRDefault="00484469" w:rsidP="00484469">
      <w:pPr>
        <w:suppressAutoHyphens w:val="0"/>
        <w:jc w:val="right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7BE3477" wp14:editId="36EFAC65">
                <wp:simplePos x="0" y="0"/>
                <wp:positionH relativeFrom="column">
                  <wp:posOffset>-138430</wp:posOffset>
                </wp:positionH>
                <wp:positionV relativeFrom="paragraph">
                  <wp:posOffset>-3810</wp:posOffset>
                </wp:positionV>
                <wp:extent cx="2857500" cy="919480"/>
                <wp:effectExtent l="0" t="0" r="0" b="0"/>
                <wp:wrapSquare wrapText="bothSides"/>
                <wp:docPr id="14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469" w:rsidRDefault="00484469" w:rsidP="0048446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Оценка освоения компетенций:</w:t>
                            </w:r>
                          </w:p>
                          <w:p w:rsidR="00484469" w:rsidRDefault="00484469" w:rsidP="00484469">
                            <w:pPr>
                              <w:numPr>
                                <w:ilvl w:val="0"/>
                                <w:numId w:val="63"/>
                              </w:numPr>
                            </w:pPr>
                            <w:r>
                              <w:t xml:space="preserve">Оценка освоения ПК - </w:t>
                            </w:r>
                          </w:p>
                          <w:p w:rsidR="00484469" w:rsidRDefault="00484469" w:rsidP="00484469">
                            <w:pPr>
                              <w:numPr>
                                <w:ilvl w:val="0"/>
                                <w:numId w:val="63"/>
                              </w:numPr>
                            </w:pPr>
                            <w:r>
                              <w:t xml:space="preserve">Оценка освоения </w:t>
                            </w: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 - </w:t>
                            </w:r>
                          </w:p>
                          <w:p w:rsidR="00484469" w:rsidRDefault="00484469" w:rsidP="00484469">
                            <w:r>
                              <w:t xml:space="preserve">    </w:t>
                            </w:r>
                          </w:p>
                          <w:p w:rsidR="00484469" w:rsidRDefault="00484469" w:rsidP="0048446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Общая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по практике - </w:t>
                            </w:r>
                          </w:p>
                          <w:p w:rsidR="00484469" w:rsidRDefault="00484469" w:rsidP="0048446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10.9pt;margin-top:-.3pt;width:225pt;height:72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" stroked="f">
                <v:textbox inset="0,0,0,0">
                  <w:txbxContent>
                    <w:p w:rsidR="00484469" w:rsidRDefault="00484469" w:rsidP="0048446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Оценка освоения компетенций:</w:t>
                      </w:r>
                    </w:p>
                    <w:p w:rsidR="00484469" w:rsidRDefault="00484469" w:rsidP="00484469">
                      <w:pPr>
                        <w:numPr>
                          <w:ilvl w:val="0"/>
                          <w:numId w:val="63"/>
                        </w:numPr>
                      </w:pPr>
                      <w:r>
                        <w:t xml:space="preserve">Оценка освоения ПК - </w:t>
                      </w:r>
                    </w:p>
                    <w:p w:rsidR="00484469" w:rsidRDefault="00484469" w:rsidP="00484469">
                      <w:pPr>
                        <w:numPr>
                          <w:ilvl w:val="0"/>
                          <w:numId w:val="63"/>
                        </w:numPr>
                      </w:pPr>
                      <w:r>
                        <w:t xml:space="preserve">Оценка освоения </w:t>
                      </w: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 - </w:t>
                      </w:r>
                    </w:p>
                    <w:p w:rsidR="00484469" w:rsidRDefault="00484469" w:rsidP="00484469">
                      <w:r>
                        <w:t xml:space="preserve">    </w:t>
                      </w:r>
                    </w:p>
                    <w:p w:rsidR="00484469" w:rsidRDefault="00484469" w:rsidP="0048446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proofErr w:type="gramStart"/>
                      <w:r>
                        <w:rPr>
                          <w:b/>
                        </w:rPr>
                        <w:t>Общая</w:t>
                      </w:r>
                      <w:proofErr w:type="gramEnd"/>
                      <w:r>
                        <w:rPr>
                          <w:b/>
                        </w:rPr>
                        <w:t xml:space="preserve"> по практике - </w:t>
                      </w:r>
                    </w:p>
                    <w:p w:rsidR="00484469" w:rsidRDefault="00484469" w:rsidP="0048446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57F80" wp14:editId="04E91F0E">
                <wp:simplePos x="0" y="0"/>
                <wp:positionH relativeFrom="column">
                  <wp:posOffset>-393065</wp:posOffset>
                </wp:positionH>
                <wp:positionV relativeFrom="paragraph">
                  <wp:posOffset>100330</wp:posOffset>
                </wp:positionV>
                <wp:extent cx="598805" cy="704850"/>
                <wp:effectExtent l="0" t="0" r="0" b="0"/>
                <wp:wrapNone/>
                <wp:docPr id="13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469" w:rsidRDefault="00484469" w:rsidP="0048446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МП</w:t>
                            </w:r>
                          </w:p>
                          <w:p w:rsidR="00484469" w:rsidRDefault="00484469" w:rsidP="0048446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-30.95pt;margin-top:7.9pt;width:47.1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" stroked="f">
                <v:textbox>
                  <w:txbxContent>
                    <w:p w:rsidR="00484469" w:rsidRDefault="00484469" w:rsidP="0048446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МП</w:t>
                      </w:r>
                    </w:p>
                    <w:p w:rsidR="00484469" w:rsidRDefault="00484469" w:rsidP="0048446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w:t>_______________</w:t>
      </w:r>
      <w:r>
        <w:rPr>
          <w:b/>
          <w:lang w:eastAsia="ru-RU"/>
        </w:rPr>
        <w:t>______________________</w:t>
      </w:r>
    </w:p>
    <w:p w:rsidR="00484469" w:rsidRDefault="00484469" w:rsidP="00484469">
      <w:pPr>
        <w:keepNext/>
        <w:shd w:val="clear" w:color="auto" w:fill="FFFFFF"/>
        <w:ind w:right="19"/>
        <w:jc w:val="center"/>
        <w:outlineLvl w:val="0"/>
        <w:rPr>
          <w:bCs/>
          <w:i/>
          <w:kern w:val="36"/>
          <w:lang w:eastAsia="ru-RU"/>
        </w:rPr>
      </w:pPr>
      <w:r>
        <w:rPr>
          <w:bCs/>
          <w:i/>
          <w:kern w:val="36"/>
          <w:lang w:eastAsia="ru-RU"/>
        </w:rPr>
        <w:t xml:space="preserve">                                                                               (Ф.И.О., должность, подпись)</w:t>
      </w:r>
    </w:p>
    <w:p w:rsidR="00484469" w:rsidRDefault="00484469" w:rsidP="00484469">
      <w:pPr>
        <w:keepNext/>
        <w:shd w:val="clear" w:color="auto" w:fill="FFFFFF"/>
        <w:ind w:right="19"/>
        <w:jc w:val="center"/>
        <w:outlineLvl w:val="0"/>
        <w:rPr>
          <w:b/>
          <w:bCs/>
          <w:kern w:val="36"/>
          <w:lang w:eastAsia="ru-RU"/>
        </w:rPr>
      </w:pPr>
    </w:p>
    <w:p w:rsidR="00484469" w:rsidRDefault="00484469" w:rsidP="00484469">
      <w:pPr>
        <w:keepNext/>
        <w:shd w:val="clear" w:color="auto" w:fill="FFFFFF"/>
        <w:ind w:right="19"/>
        <w:jc w:val="center"/>
        <w:outlineLvl w:val="0"/>
        <w:rPr>
          <w:b/>
          <w:bCs/>
          <w:kern w:val="36"/>
          <w:lang w:eastAsia="ru-RU"/>
        </w:rPr>
      </w:pPr>
    </w:p>
    <w:p w:rsidR="00484469" w:rsidRDefault="00484469" w:rsidP="00484469">
      <w:pPr>
        <w:keepNext/>
        <w:shd w:val="clear" w:color="auto" w:fill="FFFFFF"/>
        <w:outlineLvl w:val="0"/>
        <w:rPr>
          <w:b/>
          <w:bCs/>
          <w:kern w:val="36"/>
          <w:lang w:eastAsia="ru-RU"/>
        </w:rPr>
      </w:pPr>
    </w:p>
    <w:p w:rsidR="00484469" w:rsidRDefault="00484469" w:rsidP="00484469">
      <w:pPr>
        <w:keepNext/>
        <w:shd w:val="clear" w:color="auto" w:fill="FFFFFF"/>
        <w:outlineLvl w:val="0"/>
        <w:rPr>
          <w:bCs/>
          <w:i/>
          <w:kern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E590F7C" wp14:editId="39B3F91D">
                <wp:simplePos x="0" y="0"/>
                <wp:positionH relativeFrom="column">
                  <wp:posOffset>3242310</wp:posOffset>
                </wp:positionH>
                <wp:positionV relativeFrom="paragraph">
                  <wp:posOffset>110490</wp:posOffset>
                </wp:positionV>
                <wp:extent cx="3113405" cy="963295"/>
                <wp:effectExtent l="0" t="0" r="0" b="8255"/>
                <wp:wrapSquare wrapText="bothSides"/>
                <wp:docPr id="12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469" w:rsidRDefault="00484469" w:rsidP="00484469">
                            <w:pPr>
                              <w:jc w:val="right"/>
                            </w:pPr>
                            <w:r>
                              <w:t>Руководитель практики от ГБПОУ «КОМК»:</w:t>
                            </w:r>
                          </w:p>
                          <w:p w:rsidR="00484469" w:rsidRDefault="00484469" w:rsidP="00484469">
                            <w:r>
                              <w:t>________________________________________</w:t>
                            </w:r>
                          </w:p>
                          <w:p w:rsidR="00484469" w:rsidRDefault="00484469" w:rsidP="00484469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           </w:t>
                            </w:r>
                            <w:r>
                              <w:rPr>
                                <w:i/>
                              </w:rPr>
                              <w:t xml:space="preserve">(Ф.И.О, должность, подпись)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255.3pt;margin-top:8.7pt;width:245.15pt;height:75.8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" stroked="f">
                <v:textbox inset="0,0,0,0">
                  <w:txbxContent>
                    <w:p w:rsidR="00484469" w:rsidRDefault="00484469" w:rsidP="00484469">
                      <w:pPr>
                        <w:jc w:val="right"/>
                      </w:pPr>
                      <w:r>
                        <w:t>Руководитель практики от ГБПОУ «КОМК»:</w:t>
                      </w:r>
                    </w:p>
                    <w:p w:rsidR="00484469" w:rsidRDefault="00484469" w:rsidP="00484469">
                      <w:r>
                        <w:t>________________________________________</w:t>
                      </w:r>
                    </w:p>
                    <w:p w:rsidR="00484469" w:rsidRDefault="00484469" w:rsidP="00484469">
                      <w:pPr>
                        <w:rPr>
                          <w:i/>
                        </w:rPr>
                      </w:pPr>
                      <w:r>
                        <w:t xml:space="preserve">           </w:t>
                      </w:r>
                      <w:r>
                        <w:rPr>
                          <w:i/>
                        </w:rPr>
                        <w:t xml:space="preserve">(Ф.И.О, должность, подпись)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kern w:val="36"/>
          <w:lang w:eastAsia="ru-RU"/>
        </w:rPr>
        <w:t xml:space="preserve">Оценка за ведение документации -  </w:t>
      </w:r>
    </w:p>
    <w:p w:rsidR="00484469" w:rsidRDefault="00484469" w:rsidP="00484469">
      <w:pPr>
        <w:keepNext/>
        <w:shd w:val="clear" w:color="auto" w:fill="FFFFFF"/>
        <w:spacing w:line="322" w:lineRule="exact"/>
        <w:ind w:right="19"/>
        <w:outlineLvl w:val="0"/>
        <w:rPr>
          <w:lang w:eastAsia="ru-RU"/>
        </w:rPr>
      </w:pPr>
      <w:r>
        <w:rPr>
          <w:b/>
          <w:bCs/>
          <w:kern w:val="36"/>
          <w:lang w:eastAsia="ru-RU"/>
        </w:rPr>
        <w:t xml:space="preserve">Оценка за </w:t>
      </w:r>
      <w:proofErr w:type="spellStart"/>
      <w:r>
        <w:rPr>
          <w:b/>
          <w:bCs/>
          <w:kern w:val="36"/>
          <w:lang w:eastAsia="ru-RU"/>
        </w:rPr>
        <w:t>дифф</w:t>
      </w:r>
      <w:proofErr w:type="spellEnd"/>
      <w:r>
        <w:rPr>
          <w:b/>
          <w:bCs/>
          <w:kern w:val="36"/>
          <w:lang w:eastAsia="ru-RU"/>
        </w:rPr>
        <w:t>. зачет  -</w:t>
      </w:r>
    </w:p>
    <w:p w:rsidR="00484469" w:rsidRDefault="00484469" w:rsidP="00484469">
      <w:pPr>
        <w:suppressAutoHyphens w:val="0"/>
        <w:jc w:val="both"/>
        <w:rPr>
          <w:rFonts w:ascii="Calibri" w:hAnsi="Calibri"/>
          <w:lang w:eastAsia="ru-RU"/>
        </w:rPr>
      </w:pPr>
    </w:p>
    <w:p w:rsidR="00484469" w:rsidRDefault="00484469" w:rsidP="00484469">
      <w:pPr>
        <w:suppressAutoHyphens w:val="0"/>
        <w:rPr>
          <w:lang w:eastAsia="ru-RU"/>
        </w:rPr>
      </w:pPr>
    </w:p>
    <w:sectPr w:rsidR="00484469" w:rsidSect="00484469">
      <w:headerReference w:type="default" r:id="rId9"/>
      <w:footerReference w:type="default" r:id="rId10"/>
      <w:footnotePr>
        <w:pos w:val="beneathText"/>
      </w:footnotePr>
      <w:pgSz w:w="11905" w:h="16837"/>
      <w:pgMar w:top="567" w:right="1134" w:bottom="567" w:left="1134" w:header="709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B7E" w:rsidRDefault="00625B7E">
      <w:r>
        <w:separator/>
      </w:r>
    </w:p>
  </w:endnote>
  <w:endnote w:type="continuationSeparator" w:id="0">
    <w:p w:rsidR="00625B7E" w:rsidRDefault="0062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8D" w:rsidRDefault="0063028D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8050C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B7E" w:rsidRDefault="00625B7E">
      <w:r>
        <w:separator/>
      </w:r>
    </w:p>
  </w:footnote>
  <w:footnote w:type="continuationSeparator" w:id="0">
    <w:p w:rsidR="00625B7E" w:rsidRDefault="00625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8D" w:rsidRDefault="00873CA7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7C12F356" wp14:editId="7E0E174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18860" cy="17018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8860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28D" w:rsidRDefault="0063028D">
                          <w:pPr>
                            <w:pStyle w:val="af1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0;margin-top:0;width:481.8pt;height:13.4pt;z-index:-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" stroked="f">
              <v:textbox inset="0,0,0,0">
                <w:txbxContent>
                  <w:p w:rsidR="0063028D" w:rsidRDefault="0063028D">
                    <w:pPr>
                      <w:pStyle w:val="af1"/>
                      <w:ind w:right="36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firstLine="0"/>
      </w:pPr>
      <w:rPr>
        <w:i w:val="0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603"/>
        </w:tabs>
        <w:ind w:left="603" w:hanging="363"/>
      </w:pPr>
      <w:rPr>
        <w:b/>
      </w:rPr>
    </w:lvl>
    <w:lvl w:ilvl="1">
      <w:start w:val="2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/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  <w:b w:val="0"/>
        <w:i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896"/>
        </w:tabs>
        <w:ind w:left="896" w:hanging="386"/>
      </w:pPr>
      <w:rPr>
        <w:rFonts w:ascii="Symbol" w:hAnsi="Symbol"/>
        <w:color w:val="auto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b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1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255"/>
      </w:pPr>
    </w:lvl>
  </w:abstractNum>
  <w:abstractNum w:abstractNumId="12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414"/>
      </w:pPr>
      <w:rPr>
        <w:color w:val="000000"/>
      </w:r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"/>
      <w:lvlJc w:val="left"/>
      <w:pPr>
        <w:tabs>
          <w:tab w:val="num" w:pos="896"/>
        </w:tabs>
        <w:ind w:left="896" w:hanging="386"/>
      </w:pPr>
      <w:rPr>
        <w:rFonts w:ascii="Symbol" w:hAnsi="Symbol"/>
        <w:color w:val="auto"/>
      </w:rPr>
    </w:lvl>
  </w:abstractNum>
  <w:abstractNum w:abstractNumId="15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6">
    <w:nsid w:val="00000011"/>
    <w:multiLevelType w:val="singleLevel"/>
    <w:tmpl w:val="00000011"/>
    <w:name w:val="WW8Num25"/>
    <w:lvl w:ilvl="0">
      <w:start w:val="1"/>
      <w:numFmt w:val="bullet"/>
      <w:lvlText w:val="­"/>
      <w:lvlJc w:val="left"/>
      <w:pPr>
        <w:tabs>
          <w:tab w:val="num" w:pos="261"/>
        </w:tabs>
        <w:ind w:left="261" w:hanging="261"/>
      </w:pPr>
      <w:rPr>
        <w:rFonts w:ascii="Courier New" w:hAnsi="Courier New"/>
        <w:b w:val="0"/>
        <w:i w:val="0"/>
      </w:rPr>
    </w:lvl>
  </w:abstractNum>
  <w:abstractNum w:abstractNumId="17">
    <w:nsid w:val="00000012"/>
    <w:multiLevelType w:val="singleLevel"/>
    <w:tmpl w:val="00000012"/>
    <w:name w:val="WW8Num27"/>
    <w:lvl w:ilvl="0">
      <w:start w:val="1"/>
      <w:numFmt w:val="decimal"/>
      <w:lvlText w:val="%1."/>
      <w:lvlJc w:val="left"/>
      <w:pPr>
        <w:tabs>
          <w:tab w:val="num" w:pos="1071"/>
        </w:tabs>
        <w:ind w:left="1071" w:hanging="357"/>
      </w:pPr>
      <w:rPr>
        <w:b w:val="0"/>
        <w:i w:val="0"/>
      </w:rPr>
    </w:lvl>
  </w:abstractNum>
  <w:abstractNum w:abstractNumId="18">
    <w:nsid w:val="00000013"/>
    <w:multiLevelType w:val="singleLevel"/>
    <w:tmpl w:val="00000013"/>
    <w:name w:val="WW8Num28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/>
        <w:color w:val="auto"/>
      </w:rPr>
    </w:lvl>
  </w:abstractNum>
  <w:abstractNum w:abstractNumId="19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30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  <w:b w:val="0"/>
        <w:i w:val="0"/>
      </w:rPr>
    </w:lvl>
  </w:abstractNum>
  <w:abstractNum w:abstractNumId="21">
    <w:nsid w:val="00000016"/>
    <w:multiLevelType w:val="single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2">
    <w:nsid w:val="00000017"/>
    <w:multiLevelType w:val="singleLevel"/>
    <w:tmpl w:val="00000017"/>
    <w:name w:val="WW8Num3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4">
    <w:nsid w:val="00000019"/>
    <w:multiLevelType w:val="singleLevel"/>
    <w:tmpl w:val="00000019"/>
    <w:name w:val="WW8Num3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5">
    <w:nsid w:val="0000001A"/>
    <w:multiLevelType w:val="singleLevel"/>
    <w:tmpl w:val="0000001A"/>
    <w:name w:val="WW8Num4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  <w:position w:val="0"/>
        <w:sz w:val="20"/>
        <w:vertAlign w:val="baseline"/>
      </w:rPr>
    </w:lvl>
  </w:abstractNum>
  <w:abstractNum w:abstractNumId="26">
    <w:nsid w:val="0000001B"/>
    <w:multiLevelType w:val="singleLevel"/>
    <w:tmpl w:val="0000001B"/>
    <w:name w:val="WW8Num42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/>
        <w:color w:val="auto"/>
      </w:rPr>
    </w:lvl>
  </w:abstractNum>
  <w:abstractNum w:abstractNumId="27">
    <w:nsid w:val="0000001C"/>
    <w:multiLevelType w:val="single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D"/>
    <w:multiLevelType w:val="singleLevel"/>
    <w:tmpl w:val="0000001D"/>
    <w:name w:val="WW8Num4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9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9F701E9"/>
    <w:multiLevelType w:val="hybridMultilevel"/>
    <w:tmpl w:val="EE02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31F30D6"/>
    <w:multiLevelType w:val="hybridMultilevel"/>
    <w:tmpl w:val="75C0A35A"/>
    <w:lvl w:ilvl="0" w:tplc="DA941A3A">
      <w:start w:val="2"/>
      <w:numFmt w:val="decimal"/>
      <w:lvlText w:val="%1."/>
      <w:lvlJc w:val="left"/>
      <w:pPr>
        <w:tabs>
          <w:tab w:val="num" w:pos="603"/>
        </w:tabs>
        <w:ind w:left="603" w:hanging="363"/>
      </w:pPr>
      <w:rPr>
        <w:b/>
      </w:rPr>
    </w:lvl>
    <w:lvl w:ilvl="1" w:tplc="525ACDCC">
      <w:start w:val="2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33A43C4"/>
    <w:multiLevelType w:val="multilevel"/>
    <w:tmpl w:val="0E9E0CD6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33">
    <w:nsid w:val="19FB6F42"/>
    <w:multiLevelType w:val="hybridMultilevel"/>
    <w:tmpl w:val="1F209548"/>
    <w:lvl w:ilvl="0" w:tplc="1AFCA430">
      <w:start w:val="1"/>
      <w:numFmt w:val="bullet"/>
      <w:lvlText w:val=""/>
      <w:lvlJc w:val="left"/>
      <w:pPr>
        <w:tabs>
          <w:tab w:val="num" w:pos="896"/>
        </w:tabs>
        <w:ind w:left="896" w:hanging="386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A530ED2"/>
    <w:multiLevelType w:val="hybridMultilevel"/>
    <w:tmpl w:val="18F25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F8D9FE">
      <w:start w:val="1"/>
      <w:numFmt w:val="bullet"/>
      <w:lvlText w:val="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  <w:color w:val="auto"/>
        <w:position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B280341"/>
    <w:multiLevelType w:val="hybridMultilevel"/>
    <w:tmpl w:val="018477A6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B386D09"/>
    <w:multiLevelType w:val="hybridMultilevel"/>
    <w:tmpl w:val="C13472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BEA0C6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8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8D41658"/>
    <w:multiLevelType w:val="hybridMultilevel"/>
    <w:tmpl w:val="1F126446"/>
    <w:lvl w:ilvl="0" w:tplc="47B42502">
      <w:start w:val="2"/>
      <w:numFmt w:val="decimal"/>
      <w:lvlText w:val="%1."/>
      <w:lvlJc w:val="left"/>
      <w:pPr>
        <w:ind w:left="720" w:hanging="363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CEF785A"/>
    <w:multiLevelType w:val="hybridMultilevel"/>
    <w:tmpl w:val="E58A5F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F0E5C38"/>
    <w:multiLevelType w:val="hybridMultilevel"/>
    <w:tmpl w:val="E4A8A594"/>
    <w:lvl w:ilvl="0" w:tplc="963881BC">
      <w:start w:val="1"/>
      <w:numFmt w:val="bullet"/>
      <w:lvlText w:val="­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FE05D6B"/>
    <w:multiLevelType w:val="hybridMultilevel"/>
    <w:tmpl w:val="294A8940"/>
    <w:lvl w:ilvl="0" w:tplc="7AE4D870">
      <w:start w:val="1"/>
      <w:numFmt w:val="decimal"/>
      <w:lvlText w:val="%1."/>
      <w:lvlJc w:val="left"/>
      <w:pPr>
        <w:tabs>
          <w:tab w:val="num" w:pos="924"/>
        </w:tabs>
        <w:ind w:left="924" w:hanging="414"/>
      </w:pPr>
      <w:rPr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337723F"/>
    <w:multiLevelType w:val="hybridMultilevel"/>
    <w:tmpl w:val="6472E66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57D4685"/>
    <w:multiLevelType w:val="multilevel"/>
    <w:tmpl w:val="0E9E0CD6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46">
    <w:nsid w:val="360B068D"/>
    <w:multiLevelType w:val="hybridMultilevel"/>
    <w:tmpl w:val="3EFCD42A"/>
    <w:lvl w:ilvl="0" w:tplc="07C2E120">
      <w:start w:val="1"/>
      <w:numFmt w:val="bullet"/>
      <w:lvlText w:val=""/>
      <w:lvlJc w:val="left"/>
      <w:pPr>
        <w:tabs>
          <w:tab w:val="num" w:pos="896"/>
        </w:tabs>
        <w:ind w:left="896" w:hanging="386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88A265A"/>
    <w:multiLevelType w:val="hybridMultilevel"/>
    <w:tmpl w:val="0E785CFE"/>
    <w:lvl w:ilvl="0" w:tplc="A294951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8CD3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8B20DC2"/>
    <w:multiLevelType w:val="hybridMultilevel"/>
    <w:tmpl w:val="D0D86AEC"/>
    <w:lvl w:ilvl="0" w:tplc="39C0F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821381"/>
    <w:multiLevelType w:val="hybridMultilevel"/>
    <w:tmpl w:val="C9FC6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160835"/>
    <w:multiLevelType w:val="hybridMultilevel"/>
    <w:tmpl w:val="16BA5810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62A537C"/>
    <w:multiLevelType w:val="hybridMultilevel"/>
    <w:tmpl w:val="C9E4DAC2"/>
    <w:lvl w:ilvl="0" w:tplc="F04E641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b w:val="0"/>
      </w:rPr>
    </w:lvl>
    <w:lvl w:ilvl="1" w:tplc="9A288F26">
      <w:start w:val="1"/>
      <w:numFmt w:val="bullet"/>
      <w:lvlText w:val="­"/>
      <w:lvlJc w:val="left"/>
      <w:pPr>
        <w:tabs>
          <w:tab w:val="num" w:pos="1341"/>
        </w:tabs>
        <w:ind w:left="1341" w:hanging="261"/>
      </w:pPr>
      <w:rPr>
        <w:rFonts w:ascii="Courier New" w:hAnsi="Courier New" w:cs="Times New Roman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7407EB7"/>
    <w:multiLevelType w:val="hybridMultilevel"/>
    <w:tmpl w:val="2E4A4CA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BB3CF9"/>
    <w:multiLevelType w:val="hybridMultilevel"/>
    <w:tmpl w:val="B008D31C"/>
    <w:lvl w:ilvl="0" w:tplc="947A9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9623B84"/>
    <w:multiLevelType w:val="hybridMultilevel"/>
    <w:tmpl w:val="E9A4B81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E5E152B"/>
    <w:multiLevelType w:val="hybridMultilevel"/>
    <w:tmpl w:val="C9E4DAC2"/>
    <w:lvl w:ilvl="0" w:tplc="F04E641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b w:val="0"/>
      </w:rPr>
    </w:lvl>
    <w:lvl w:ilvl="1" w:tplc="9A288F26">
      <w:start w:val="1"/>
      <w:numFmt w:val="bullet"/>
      <w:lvlText w:val="­"/>
      <w:lvlJc w:val="left"/>
      <w:pPr>
        <w:tabs>
          <w:tab w:val="num" w:pos="1341"/>
        </w:tabs>
        <w:ind w:left="1341" w:hanging="261"/>
      </w:pPr>
      <w:rPr>
        <w:rFonts w:ascii="Courier New" w:hAnsi="Courier New" w:cs="Times New Roman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5FD6FAE"/>
    <w:multiLevelType w:val="hybridMultilevel"/>
    <w:tmpl w:val="714CD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677672E1"/>
    <w:multiLevelType w:val="singleLevel"/>
    <w:tmpl w:val="000000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6"/>
  </w:num>
  <w:num w:numId="31">
    <w:abstractNumId w:val="47"/>
  </w:num>
  <w:num w:numId="3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lvl w:ilvl="0" w:tplc="47B42502">
        <w:start w:val="2"/>
        <w:numFmt w:val="decimal"/>
        <w:lvlText w:val="%1."/>
        <w:lvlJc w:val="left"/>
        <w:pPr>
          <w:ind w:left="720" w:hanging="363"/>
        </w:pPr>
        <w:rPr>
          <w:b/>
          <w:i w:val="0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>
    <w:abstractNumId w:val="33"/>
  </w:num>
  <w:num w:numId="40">
    <w:abstractNumId w:val="46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1"/>
  </w:num>
  <w:num w:numId="43">
    <w:abstractNumId w:val="49"/>
  </w:num>
  <w:num w:numId="44">
    <w:abstractNumId w:val="32"/>
  </w:num>
  <w:num w:numId="45">
    <w:abstractNumId w:val="56"/>
  </w:num>
  <w:num w:numId="46">
    <w:abstractNumId w:val="45"/>
  </w:num>
  <w:num w:numId="4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2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</w:num>
  <w:num w:numId="51">
    <w:abstractNumId w:val="44"/>
  </w:num>
  <w:num w:numId="52">
    <w:abstractNumId w:val="35"/>
  </w:num>
  <w:num w:numId="53">
    <w:abstractNumId w:val="30"/>
  </w:num>
  <w:num w:numId="54">
    <w:abstractNumId w:val="48"/>
  </w:num>
  <w:num w:numId="55">
    <w:abstractNumId w:val="29"/>
  </w:num>
  <w:num w:numId="56">
    <w:abstractNumId w:val="37"/>
  </w:num>
  <w:num w:numId="57">
    <w:abstractNumId w:val="38"/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7"/>
  </w:num>
  <w:num w:numId="60">
    <w:abstractNumId w:val="41"/>
  </w:num>
  <w:num w:numId="61">
    <w:abstractNumId w:val="52"/>
  </w:num>
  <w:num w:numId="6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7"/>
    <w:lvlOverride w:ilvl="0">
      <w:startOverride w:val="1"/>
    </w:lvlOverride>
  </w:num>
  <w:num w:numId="6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39"/>
    <w:rsid w:val="001375B7"/>
    <w:rsid w:val="001E79BC"/>
    <w:rsid w:val="00241DE5"/>
    <w:rsid w:val="002D7957"/>
    <w:rsid w:val="00317932"/>
    <w:rsid w:val="00400995"/>
    <w:rsid w:val="00425F9B"/>
    <w:rsid w:val="004415BD"/>
    <w:rsid w:val="00484469"/>
    <w:rsid w:val="00487584"/>
    <w:rsid w:val="004E5A96"/>
    <w:rsid w:val="0053029E"/>
    <w:rsid w:val="00625B7E"/>
    <w:rsid w:val="0063028D"/>
    <w:rsid w:val="008035B1"/>
    <w:rsid w:val="008050CE"/>
    <w:rsid w:val="00812BC4"/>
    <w:rsid w:val="008438E7"/>
    <w:rsid w:val="00873CA7"/>
    <w:rsid w:val="008A0C8D"/>
    <w:rsid w:val="009073E8"/>
    <w:rsid w:val="00965D67"/>
    <w:rsid w:val="009E14AB"/>
    <w:rsid w:val="00A3301B"/>
    <w:rsid w:val="00BC0EEC"/>
    <w:rsid w:val="00BE66B2"/>
    <w:rsid w:val="00C2431E"/>
    <w:rsid w:val="00C248CC"/>
    <w:rsid w:val="00C24FE0"/>
    <w:rsid w:val="00C465E7"/>
    <w:rsid w:val="00D42517"/>
    <w:rsid w:val="00D56339"/>
    <w:rsid w:val="00D72E3A"/>
    <w:rsid w:val="00D8049B"/>
    <w:rsid w:val="00D9583D"/>
    <w:rsid w:val="00F2698D"/>
    <w:rsid w:val="00F94A9A"/>
    <w:rsid w:val="00F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uiPriority w:val="99"/>
    <w:qFormat/>
    <w:pPr>
      <w:keepNext/>
      <w:numPr>
        <w:numId w:val="1"/>
      </w:numPr>
      <w:autoSpaceDE w:val="0"/>
      <w:ind w:firstLine="284"/>
      <w:outlineLvl w:val="0"/>
    </w:p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3028D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rFonts w:ascii="Symbol" w:hAnsi="Symbol"/>
      <w:b/>
      <w:color w:val="auto"/>
    </w:rPr>
  </w:style>
  <w:style w:type="character" w:customStyle="1" w:styleId="WW8Num6z0">
    <w:name w:val="WW8Num6z0"/>
    <w:rPr>
      <w:rFonts w:ascii="Courier New" w:hAnsi="Courier New"/>
      <w:b w:val="0"/>
      <w:i w:val="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Wingdings" w:hAnsi="Wingdings"/>
      <w:color w:val="auto"/>
      <w:position w:val="0"/>
      <w:sz w:val="20"/>
      <w:vertAlign w:val="baseline"/>
    </w:rPr>
  </w:style>
  <w:style w:type="character" w:customStyle="1" w:styleId="WW8Num9z0">
    <w:name w:val="WW8Num9z0"/>
    <w:rPr>
      <w:b/>
    </w:rPr>
  </w:style>
  <w:style w:type="character" w:customStyle="1" w:styleId="WW8Num9z1">
    <w:name w:val="WW8Num9z1"/>
    <w:rPr>
      <w:rFonts w:ascii="Symbol" w:hAnsi="Symbol"/>
      <w:b/>
      <w:color w:val="auto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b w:val="0"/>
    </w:rPr>
  </w:style>
  <w:style w:type="character" w:customStyle="1" w:styleId="WW8Num18z0">
    <w:name w:val="WW8Num18z0"/>
    <w:rPr>
      <w:color w:val="000000"/>
    </w:rPr>
  </w:style>
  <w:style w:type="character" w:customStyle="1" w:styleId="WW8Num20z0">
    <w:name w:val="WW8Num20z0"/>
    <w:rPr>
      <w:b/>
    </w:rPr>
  </w:style>
  <w:style w:type="character" w:customStyle="1" w:styleId="WW8Num21z0">
    <w:name w:val="WW8Num21z0"/>
    <w:rPr>
      <w:rFonts w:ascii="Symbol" w:hAnsi="Symbol"/>
      <w:color w:val="auto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b w:val="0"/>
    </w:rPr>
  </w:style>
  <w:style w:type="character" w:customStyle="1" w:styleId="WW8Num25z0">
    <w:name w:val="WW8Num25z0"/>
    <w:rPr>
      <w:rFonts w:ascii="Courier New" w:hAnsi="Courier New"/>
      <w:b w:val="0"/>
      <w:i w:val="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Courier New" w:hAnsi="Courier New"/>
      <w:b w:val="0"/>
      <w:i w:val="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2z0">
    <w:name w:val="WW8Num32z0"/>
    <w:rPr>
      <w:b/>
    </w:rPr>
  </w:style>
  <w:style w:type="character" w:customStyle="1" w:styleId="WW8Num33z0">
    <w:name w:val="WW8Num33z0"/>
    <w:rPr>
      <w:sz w:val="24"/>
      <w:szCs w:val="24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b w:val="0"/>
    </w:rPr>
  </w:style>
  <w:style w:type="character" w:customStyle="1" w:styleId="WW8Num36z1">
    <w:name w:val="WW8Num36z1"/>
    <w:rPr>
      <w:rFonts w:ascii="Courier New" w:hAnsi="Courier New"/>
      <w:b w:val="0"/>
      <w:i w:val="0"/>
    </w:rPr>
  </w:style>
  <w:style w:type="character" w:customStyle="1" w:styleId="WW8Num37z0">
    <w:name w:val="WW8Num37z0"/>
    <w:rPr>
      <w:b/>
    </w:rPr>
  </w:style>
  <w:style w:type="character" w:customStyle="1" w:styleId="WW8Num37z1">
    <w:name w:val="WW8Num37z1"/>
    <w:rPr>
      <w:rFonts w:ascii="Symbol" w:hAnsi="Symbol"/>
      <w:b/>
      <w:color w:val="auto"/>
    </w:rPr>
  </w:style>
  <w:style w:type="character" w:customStyle="1" w:styleId="WW8Num38z0">
    <w:name w:val="WW8Num38z0"/>
    <w:rPr>
      <w:b w:val="0"/>
    </w:rPr>
  </w:style>
  <w:style w:type="character" w:customStyle="1" w:styleId="WW8Num41z0">
    <w:name w:val="WW8Num41z0"/>
    <w:rPr>
      <w:rFonts w:ascii="Wingdings" w:hAnsi="Wingdings"/>
      <w:color w:val="auto"/>
      <w:position w:val="0"/>
      <w:sz w:val="20"/>
      <w:vertAlign w:val="baseline"/>
    </w:rPr>
  </w:style>
  <w:style w:type="character" w:customStyle="1" w:styleId="WW8Num41z1">
    <w:name w:val="WW8Num41z1"/>
    <w:rPr>
      <w:i w:val="0"/>
      <w:color w:val="auto"/>
      <w:position w:val="0"/>
      <w:sz w:val="20"/>
      <w:vertAlign w:val="baseline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1z4">
    <w:name w:val="WW8Num41z4"/>
    <w:rPr>
      <w:rFonts w:ascii="Courier New" w:hAnsi="Courier New" w:cs="Courier New"/>
    </w:rPr>
  </w:style>
  <w:style w:type="character" w:customStyle="1" w:styleId="WW8Num42z0">
    <w:name w:val="WW8Num42z0"/>
    <w:rPr>
      <w:rFonts w:ascii="Symbol" w:hAnsi="Symbol"/>
      <w:color w:val="auto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5z0">
    <w:name w:val="WW8Num45z0"/>
    <w:rPr>
      <w:b w:val="0"/>
      <w:i w:val="0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0">
    <w:name w:val="WW8Num47z0"/>
    <w:rPr>
      <w:rFonts w:ascii="Symbol" w:hAnsi="Symbol"/>
      <w:color w:val="auto"/>
    </w:rPr>
  </w:style>
  <w:style w:type="character" w:customStyle="1" w:styleId="WW8Num47z1">
    <w:name w:val="WW8Num47z1"/>
    <w:rPr>
      <w:color w:val="auto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7z4">
    <w:name w:val="WW8Num47z4"/>
    <w:rPr>
      <w:rFonts w:ascii="Courier New" w:hAnsi="Courier New" w:cs="Courier New"/>
    </w:rPr>
  </w:style>
  <w:style w:type="character" w:customStyle="1" w:styleId="WW8NumSt49z0">
    <w:name w:val="WW8NumSt49z0"/>
    <w:rPr>
      <w:b/>
      <w:i w:val="0"/>
    </w:rPr>
  </w:style>
  <w:style w:type="character" w:customStyle="1" w:styleId="10">
    <w:name w:val="Основной шрифт абзаца1"/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Знак"/>
    <w:uiPriority w:val="99"/>
    <w:rPr>
      <w:sz w:val="24"/>
      <w:szCs w:val="24"/>
      <w:lang w:val="ru-RU" w:eastAsia="ar-SA" w:bidi="ar-SA"/>
    </w:rPr>
  </w:style>
  <w:style w:type="character" w:styleId="a6">
    <w:name w:val="page number"/>
    <w:basedOn w:val="10"/>
    <w:semiHidden/>
  </w:style>
  <w:style w:type="character" w:customStyle="1" w:styleId="11">
    <w:name w:val="Заголовок 1 Знак"/>
    <w:uiPriority w:val="99"/>
    <w:rPr>
      <w:sz w:val="24"/>
      <w:szCs w:val="24"/>
      <w:lang w:val="ru-RU" w:eastAsia="ar-SA" w:bidi="ar-SA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Нижний колонтитул Знак"/>
    <w:uiPriority w:val="99"/>
    <w:rPr>
      <w:sz w:val="24"/>
      <w:szCs w:val="24"/>
    </w:rPr>
  </w:style>
  <w:style w:type="character" w:customStyle="1" w:styleId="4">
    <w:name w:val="Знак Знак4"/>
    <w:rPr>
      <w:sz w:val="24"/>
      <w:szCs w:val="24"/>
      <w:lang w:val="ru-RU" w:eastAsia="ar-SA" w:bidi="ar-SA"/>
    </w:rPr>
  </w:style>
  <w:style w:type="character" w:customStyle="1" w:styleId="31">
    <w:name w:val="Основной текст (3)_"/>
    <w:rPr>
      <w:rFonts w:ascii="Times New Roman" w:hAnsi="Times New Roman"/>
      <w:b/>
      <w:shd w:val="clear" w:color="auto" w:fill="FFFFFF"/>
    </w:rPr>
  </w:style>
  <w:style w:type="character" w:customStyle="1" w:styleId="21">
    <w:name w:val="Основной текст (2)_"/>
    <w:rPr>
      <w:rFonts w:ascii="Times New Roman" w:hAnsi="Times New Roman"/>
      <w:shd w:val="clear" w:color="auto" w:fill="FFFFFF"/>
    </w:rPr>
  </w:style>
  <w:style w:type="character" w:customStyle="1" w:styleId="22">
    <w:name w:val="Основной текст (2) + Полужирный"/>
    <w:rPr>
      <w:rFonts w:ascii="Times New Roman" w:hAnsi="Times New Roman"/>
      <w:b/>
      <w:shd w:val="clear" w:color="auto" w:fill="FFFFFF"/>
    </w:rPr>
  </w:style>
  <w:style w:type="character" w:customStyle="1" w:styleId="40">
    <w:name w:val="Основной текст (4)_"/>
    <w:rPr>
      <w:rFonts w:ascii="Times New Roman" w:hAnsi="Times New Roman"/>
      <w:b/>
      <w:shd w:val="clear" w:color="auto" w:fill="FFFFFF"/>
    </w:rPr>
  </w:style>
  <w:style w:type="paragraph" w:customStyle="1" w:styleId="a9">
    <w:name w:val="Заголовок"/>
    <w:basedOn w:val="a0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0"/>
    <w:link w:val="12"/>
    <w:semiHidden/>
    <w:pPr>
      <w:spacing w:after="120"/>
    </w:pPr>
  </w:style>
  <w:style w:type="paragraph" w:styleId="ab">
    <w:name w:val="List"/>
    <w:basedOn w:val="a0"/>
    <w:uiPriority w:val="99"/>
    <w:pPr>
      <w:ind w:left="283" w:hanging="283"/>
    </w:pPr>
  </w:style>
  <w:style w:type="paragraph" w:customStyle="1" w:styleId="13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0"/>
    <w:pPr>
      <w:suppressLineNumbers/>
    </w:pPr>
    <w:rPr>
      <w:rFonts w:ascii="Arial" w:hAnsi="Arial" w:cs="Tahoma"/>
    </w:rPr>
  </w:style>
  <w:style w:type="paragraph" w:styleId="ac">
    <w:name w:val="Normal (Web)"/>
    <w:basedOn w:val="a0"/>
    <w:pPr>
      <w:spacing w:before="280" w:after="280"/>
    </w:pPr>
  </w:style>
  <w:style w:type="paragraph" w:customStyle="1" w:styleId="210">
    <w:name w:val="Список 21"/>
    <w:basedOn w:val="a0"/>
    <w:pPr>
      <w:ind w:left="566" w:hanging="283"/>
    </w:pPr>
  </w:style>
  <w:style w:type="paragraph" w:customStyle="1" w:styleId="211">
    <w:name w:val="Основной текст с отступом 21"/>
    <w:basedOn w:val="a0"/>
    <w:uiPriority w:val="99"/>
    <w:pPr>
      <w:spacing w:after="120" w:line="480" w:lineRule="auto"/>
      <w:ind w:left="283"/>
    </w:pPr>
  </w:style>
  <w:style w:type="paragraph" w:styleId="ad">
    <w:name w:val="footnote text"/>
    <w:basedOn w:val="a0"/>
    <w:semiHidden/>
    <w:rPr>
      <w:sz w:val="20"/>
      <w:szCs w:val="20"/>
    </w:rPr>
  </w:style>
  <w:style w:type="paragraph" w:customStyle="1" w:styleId="212">
    <w:name w:val="Основной текст 21"/>
    <w:basedOn w:val="a0"/>
    <w:pPr>
      <w:spacing w:after="120" w:line="480" w:lineRule="auto"/>
    </w:pPr>
  </w:style>
  <w:style w:type="paragraph" w:customStyle="1" w:styleId="23">
    <w:name w:val="Знак2"/>
    <w:basedOn w:val="a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footer"/>
    <w:basedOn w:val="a0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0"/>
    <w:link w:val="af0"/>
    <w:uiPriority w:val="99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15">
    <w:name w:val="Без интервала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3">
    <w:name w:val="List Paragraph"/>
    <w:basedOn w:val="a0"/>
    <w:qFormat/>
    <w:pPr>
      <w:ind w:left="720"/>
    </w:pPr>
  </w:style>
  <w:style w:type="paragraph" w:customStyle="1" w:styleId="af4">
    <w:name w:val="Содержимое таблицы"/>
    <w:basedOn w:val="a0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a"/>
  </w:style>
  <w:style w:type="paragraph" w:customStyle="1" w:styleId="41">
    <w:name w:val="Основной текст (4)"/>
    <w:basedOn w:val="a0"/>
    <w:pPr>
      <w:widowControl w:val="0"/>
      <w:shd w:val="clear" w:color="auto" w:fill="FFFFFF"/>
      <w:spacing w:line="528" w:lineRule="exact"/>
      <w:jc w:val="right"/>
    </w:pPr>
    <w:rPr>
      <w:b/>
      <w:sz w:val="20"/>
      <w:szCs w:val="20"/>
      <w:lang w:val="x-none"/>
    </w:rPr>
  </w:style>
  <w:style w:type="paragraph" w:customStyle="1" w:styleId="32">
    <w:name w:val="Основной текст (3)"/>
    <w:basedOn w:val="a0"/>
    <w:pPr>
      <w:widowControl w:val="0"/>
      <w:shd w:val="clear" w:color="auto" w:fill="FFFFFF"/>
      <w:spacing w:line="547" w:lineRule="exact"/>
      <w:jc w:val="center"/>
    </w:pPr>
    <w:rPr>
      <w:b/>
      <w:sz w:val="20"/>
      <w:szCs w:val="20"/>
      <w:lang w:val="x-none"/>
    </w:rPr>
  </w:style>
  <w:style w:type="paragraph" w:customStyle="1" w:styleId="24">
    <w:name w:val="Основной текст (2)"/>
    <w:basedOn w:val="a0"/>
    <w:pPr>
      <w:widowControl w:val="0"/>
      <w:shd w:val="clear" w:color="auto" w:fill="FFFFFF"/>
      <w:spacing w:after="240" w:line="408" w:lineRule="exact"/>
    </w:pPr>
    <w:rPr>
      <w:sz w:val="20"/>
      <w:szCs w:val="20"/>
      <w:lang w:val="x-none"/>
    </w:rPr>
  </w:style>
  <w:style w:type="numbering" w:customStyle="1" w:styleId="16">
    <w:name w:val="Нет списка1"/>
    <w:next w:val="a3"/>
    <w:semiHidden/>
    <w:rsid w:val="00C465E7"/>
  </w:style>
  <w:style w:type="paragraph" w:styleId="af7">
    <w:name w:val="Title"/>
    <w:basedOn w:val="a0"/>
    <w:link w:val="af8"/>
    <w:qFormat/>
    <w:rsid w:val="00C465E7"/>
    <w:pPr>
      <w:suppressAutoHyphens w:val="0"/>
      <w:jc w:val="center"/>
    </w:pPr>
    <w:rPr>
      <w:b/>
      <w:lang w:eastAsia="ru-RU"/>
    </w:rPr>
  </w:style>
  <w:style w:type="character" w:customStyle="1" w:styleId="af8">
    <w:name w:val="Название Знак"/>
    <w:link w:val="af7"/>
    <w:rsid w:val="00C465E7"/>
    <w:rPr>
      <w:b/>
      <w:sz w:val="24"/>
      <w:szCs w:val="24"/>
    </w:rPr>
  </w:style>
  <w:style w:type="character" w:customStyle="1" w:styleId="af2">
    <w:name w:val="Верхний колонтитул Знак"/>
    <w:link w:val="af1"/>
    <w:uiPriority w:val="99"/>
    <w:rsid w:val="00C465E7"/>
    <w:rPr>
      <w:rFonts w:ascii="Calibri" w:eastAsia="Calibri" w:hAnsi="Calibri"/>
      <w:sz w:val="22"/>
      <w:szCs w:val="22"/>
      <w:lang w:eastAsia="ar-SA"/>
    </w:rPr>
  </w:style>
  <w:style w:type="character" w:customStyle="1" w:styleId="af0">
    <w:name w:val="Текст выноски Знак"/>
    <w:link w:val="af"/>
    <w:uiPriority w:val="99"/>
    <w:rsid w:val="00C465E7"/>
    <w:rPr>
      <w:rFonts w:ascii="Tahoma" w:hAnsi="Tahoma" w:cs="Tahoma"/>
      <w:sz w:val="16"/>
      <w:szCs w:val="16"/>
      <w:lang w:eastAsia="ar-SA"/>
    </w:rPr>
  </w:style>
  <w:style w:type="paragraph" w:customStyle="1" w:styleId="213">
    <w:name w:val="Заголовок 21"/>
    <w:basedOn w:val="a0"/>
    <w:next w:val="a0"/>
    <w:uiPriority w:val="9"/>
    <w:semiHidden/>
    <w:unhideWhenUsed/>
    <w:qFormat/>
    <w:rsid w:val="0063028D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63028D"/>
  </w:style>
  <w:style w:type="paragraph" w:styleId="26">
    <w:name w:val="Body Text 2"/>
    <w:basedOn w:val="a0"/>
    <w:link w:val="27"/>
    <w:uiPriority w:val="99"/>
    <w:unhideWhenUsed/>
    <w:rsid w:val="0063028D"/>
    <w:pPr>
      <w:suppressAutoHyphens w:val="0"/>
      <w:spacing w:after="120" w:line="480" w:lineRule="auto"/>
    </w:pPr>
    <w:rPr>
      <w:lang w:eastAsia="ru-RU"/>
    </w:rPr>
  </w:style>
  <w:style w:type="character" w:customStyle="1" w:styleId="27">
    <w:name w:val="Основной текст 2 Знак"/>
    <w:basedOn w:val="a1"/>
    <w:link w:val="26"/>
    <w:uiPriority w:val="99"/>
    <w:rsid w:val="0063028D"/>
    <w:rPr>
      <w:sz w:val="24"/>
      <w:szCs w:val="24"/>
    </w:rPr>
  </w:style>
  <w:style w:type="paragraph" w:customStyle="1" w:styleId="a">
    <w:name w:val="Перечисление для таблиц"/>
    <w:basedOn w:val="a0"/>
    <w:uiPriority w:val="99"/>
    <w:rsid w:val="0063028D"/>
    <w:pPr>
      <w:numPr>
        <w:numId w:val="47"/>
      </w:numPr>
      <w:tabs>
        <w:tab w:val="left" w:pos="227"/>
      </w:tabs>
      <w:suppressAutoHyphens w:val="0"/>
      <w:ind w:left="227" w:hanging="227"/>
      <w:jc w:val="both"/>
    </w:pPr>
    <w:rPr>
      <w:sz w:val="22"/>
      <w:szCs w:val="22"/>
      <w:lang w:eastAsia="ru-RU"/>
    </w:rPr>
  </w:style>
  <w:style w:type="character" w:customStyle="1" w:styleId="12">
    <w:name w:val="Основной текст Знак1"/>
    <w:link w:val="aa"/>
    <w:semiHidden/>
    <w:locked/>
    <w:rsid w:val="0063028D"/>
    <w:rPr>
      <w:sz w:val="24"/>
      <w:szCs w:val="24"/>
      <w:lang w:eastAsia="ar-SA"/>
    </w:rPr>
  </w:style>
  <w:style w:type="paragraph" w:styleId="af9">
    <w:name w:val="Body Text Indent"/>
    <w:basedOn w:val="a0"/>
    <w:link w:val="afa"/>
    <w:uiPriority w:val="99"/>
    <w:unhideWhenUsed/>
    <w:rsid w:val="0063028D"/>
    <w:pPr>
      <w:suppressAutoHyphens w:val="0"/>
      <w:spacing w:after="120"/>
      <w:ind w:left="283"/>
    </w:pPr>
    <w:rPr>
      <w:lang w:eastAsia="ru-RU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63028D"/>
    <w:rPr>
      <w:sz w:val="24"/>
      <w:szCs w:val="24"/>
    </w:rPr>
  </w:style>
  <w:style w:type="paragraph" w:customStyle="1" w:styleId="17">
    <w:name w:val="Без интервала1"/>
    <w:rsid w:val="0063028D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63028D"/>
  </w:style>
  <w:style w:type="character" w:styleId="afb">
    <w:name w:val="Strong"/>
    <w:uiPriority w:val="22"/>
    <w:qFormat/>
    <w:rsid w:val="0063028D"/>
    <w:rPr>
      <w:b/>
      <w:bCs/>
    </w:rPr>
  </w:style>
  <w:style w:type="table" w:customStyle="1" w:styleId="18">
    <w:name w:val="Сетка таблицы1"/>
    <w:basedOn w:val="a2"/>
    <w:next w:val="afc"/>
    <w:uiPriority w:val="59"/>
    <w:rsid w:val="006302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uiPriority w:val="9"/>
    <w:rsid w:val="0063028D"/>
    <w:rPr>
      <w:rFonts w:ascii="Arial" w:hAnsi="Arial" w:cs="Arial"/>
      <w:b/>
      <w:bCs/>
      <w:sz w:val="26"/>
      <w:szCs w:val="26"/>
      <w:lang w:eastAsia="ar-SA"/>
    </w:rPr>
  </w:style>
  <w:style w:type="paragraph" w:customStyle="1" w:styleId="28">
    <w:name w:val="Без интервала2"/>
    <w:rsid w:val="0063028D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63028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fc">
    <w:name w:val="Table Grid"/>
    <w:basedOn w:val="a2"/>
    <w:uiPriority w:val="59"/>
    <w:rsid w:val="0063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4">
    <w:name w:val="Заголовок 2 Знак1"/>
    <w:basedOn w:val="a1"/>
    <w:uiPriority w:val="9"/>
    <w:semiHidden/>
    <w:rsid w:val="0063028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uiPriority w:val="99"/>
    <w:qFormat/>
    <w:pPr>
      <w:keepNext/>
      <w:numPr>
        <w:numId w:val="1"/>
      </w:numPr>
      <w:autoSpaceDE w:val="0"/>
      <w:ind w:firstLine="284"/>
      <w:outlineLvl w:val="0"/>
    </w:p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3028D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rFonts w:ascii="Symbol" w:hAnsi="Symbol"/>
      <w:b/>
      <w:color w:val="auto"/>
    </w:rPr>
  </w:style>
  <w:style w:type="character" w:customStyle="1" w:styleId="WW8Num6z0">
    <w:name w:val="WW8Num6z0"/>
    <w:rPr>
      <w:rFonts w:ascii="Courier New" w:hAnsi="Courier New"/>
      <w:b w:val="0"/>
      <w:i w:val="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Wingdings" w:hAnsi="Wingdings"/>
      <w:color w:val="auto"/>
      <w:position w:val="0"/>
      <w:sz w:val="20"/>
      <w:vertAlign w:val="baseline"/>
    </w:rPr>
  </w:style>
  <w:style w:type="character" w:customStyle="1" w:styleId="WW8Num9z0">
    <w:name w:val="WW8Num9z0"/>
    <w:rPr>
      <w:b/>
    </w:rPr>
  </w:style>
  <w:style w:type="character" w:customStyle="1" w:styleId="WW8Num9z1">
    <w:name w:val="WW8Num9z1"/>
    <w:rPr>
      <w:rFonts w:ascii="Symbol" w:hAnsi="Symbol"/>
      <w:b/>
      <w:color w:val="auto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b w:val="0"/>
    </w:rPr>
  </w:style>
  <w:style w:type="character" w:customStyle="1" w:styleId="WW8Num18z0">
    <w:name w:val="WW8Num18z0"/>
    <w:rPr>
      <w:color w:val="000000"/>
    </w:rPr>
  </w:style>
  <w:style w:type="character" w:customStyle="1" w:styleId="WW8Num20z0">
    <w:name w:val="WW8Num20z0"/>
    <w:rPr>
      <w:b/>
    </w:rPr>
  </w:style>
  <w:style w:type="character" w:customStyle="1" w:styleId="WW8Num21z0">
    <w:name w:val="WW8Num21z0"/>
    <w:rPr>
      <w:rFonts w:ascii="Symbol" w:hAnsi="Symbol"/>
      <w:color w:val="auto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b w:val="0"/>
    </w:rPr>
  </w:style>
  <w:style w:type="character" w:customStyle="1" w:styleId="WW8Num25z0">
    <w:name w:val="WW8Num25z0"/>
    <w:rPr>
      <w:rFonts w:ascii="Courier New" w:hAnsi="Courier New"/>
      <w:b w:val="0"/>
      <w:i w:val="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Courier New" w:hAnsi="Courier New"/>
      <w:b w:val="0"/>
      <w:i w:val="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2z0">
    <w:name w:val="WW8Num32z0"/>
    <w:rPr>
      <w:b/>
    </w:rPr>
  </w:style>
  <w:style w:type="character" w:customStyle="1" w:styleId="WW8Num33z0">
    <w:name w:val="WW8Num33z0"/>
    <w:rPr>
      <w:sz w:val="24"/>
      <w:szCs w:val="24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b w:val="0"/>
    </w:rPr>
  </w:style>
  <w:style w:type="character" w:customStyle="1" w:styleId="WW8Num36z1">
    <w:name w:val="WW8Num36z1"/>
    <w:rPr>
      <w:rFonts w:ascii="Courier New" w:hAnsi="Courier New"/>
      <w:b w:val="0"/>
      <w:i w:val="0"/>
    </w:rPr>
  </w:style>
  <w:style w:type="character" w:customStyle="1" w:styleId="WW8Num37z0">
    <w:name w:val="WW8Num37z0"/>
    <w:rPr>
      <w:b/>
    </w:rPr>
  </w:style>
  <w:style w:type="character" w:customStyle="1" w:styleId="WW8Num37z1">
    <w:name w:val="WW8Num37z1"/>
    <w:rPr>
      <w:rFonts w:ascii="Symbol" w:hAnsi="Symbol"/>
      <w:b/>
      <w:color w:val="auto"/>
    </w:rPr>
  </w:style>
  <w:style w:type="character" w:customStyle="1" w:styleId="WW8Num38z0">
    <w:name w:val="WW8Num38z0"/>
    <w:rPr>
      <w:b w:val="0"/>
    </w:rPr>
  </w:style>
  <w:style w:type="character" w:customStyle="1" w:styleId="WW8Num41z0">
    <w:name w:val="WW8Num41z0"/>
    <w:rPr>
      <w:rFonts w:ascii="Wingdings" w:hAnsi="Wingdings"/>
      <w:color w:val="auto"/>
      <w:position w:val="0"/>
      <w:sz w:val="20"/>
      <w:vertAlign w:val="baseline"/>
    </w:rPr>
  </w:style>
  <w:style w:type="character" w:customStyle="1" w:styleId="WW8Num41z1">
    <w:name w:val="WW8Num41z1"/>
    <w:rPr>
      <w:i w:val="0"/>
      <w:color w:val="auto"/>
      <w:position w:val="0"/>
      <w:sz w:val="20"/>
      <w:vertAlign w:val="baseline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1z4">
    <w:name w:val="WW8Num41z4"/>
    <w:rPr>
      <w:rFonts w:ascii="Courier New" w:hAnsi="Courier New" w:cs="Courier New"/>
    </w:rPr>
  </w:style>
  <w:style w:type="character" w:customStyle="1" w:styleId="WW8Num42z0">
    <w:name w:val="WW8Num42z0"/>
    <w:rPr>
      <w:rFonts w:ascii="Symbol" w:hAnsi="Symbol"/>
      <w:color w:val="auto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5z0">
    <w:name w:val="WW8Num45z0"/>
    <w:rPr>
      <w:b w:val="0"/>
      <w:i w:val="0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0">
    <w:name w:val="WW8Num47z0"/>
    <w:rPr>
      <w:rFonts w:ascii="Symbol" w:hAnsi="Symbol"/>
      <w:color w:val="auto"/>
    </w:rPr>
  </w:style>
  <w:style w:type="character" w:customStyle="1" w:styleId="WW8Num47z1">
    <w:name w:val="WW8Num47z1"/>
    <w:rPr>
      <w:color w:val="auto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7z4">
    <w:name w:val="WW8Num47z4"/>
    <w:rPr>
      <w:rFonts w:ascii="Courier New" w:hAnsi="Courier New" w:cs="Courier New"/>
    </w:rPr>
  </w:style>
  <w:style w:type="character" w:customStyle="1" w:styleId="WW8NumSt49z0">
    <w:name w:val="WW8NumSt49z0"/>
    <w:rPr>
      <w:b/>
      <w:i w:val="0"/>
    </w:rPr>
  </w:style>
  <w:style w:type="character" w:customStyle="1" w:styleId="10">
    <w:name w:val="Основной шрифт абзаца1"/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Знак"/>
    <w:uiPriority w:val="99"/>
    <w:rPr>
      <w:sz w:val="24"/>
      <w:szCs w:val="24"/>
      <w:lang w:val="ru-RU" w:eastAsia="ar-SA" w:bidi="ar-SA"/>
    </w:rPr>
  </w:style>
  <w:style w:type="character" w:styleId="a6">
    <w:name w:val="page number"/>
    <w:basedOn w:val="10"/>
    <w:semiHidden/>
  </w:style>
  <w:style w:type="character" w:customStyle="1" w:styleId="11">
    <w:name w:val="Заголовок 1 Знак"/>
    <w:uiPriority w:val="99"/>
    <w:rPr>
      <w:sz w:val="24"/>
      <w:szCs w:val="24"/>
      <w:lang w:val="ru-RU" w:eastAsia="ar-SA" w:bidi="ar-SA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Нижний колонтитул Знак"/>
    <w:uiPriority w:val="99"/>
    <w:rPr>
      <w:sz w:val="24"/>
      <w:szCs w:val="24"/>
    </w:rPr>
  </w:style>
  <w:style w:type="character" w:customStyle="1" w:styleId="4">
    <w:name w:val="Знак Знак4"/>
    <w:rPr>
      <w:sz w:val="24"/>
      <w:szCs w:val="24"/>
      <w:lang w:val="ru-RU" w:eastAsia="ar-SA" w:bidi="ar-SA"/>
    </w:rPr>
  </w:style>
  <w:style w:type="character" w:customStyle="1" w:styleId="31">
    <w:name w:val="Основной текст (3)_"/>
    <w:rPr>
      <w:rFonts w:ascii="Times New Roman" w:hAnsi="Times New Roman"/>
      <w:b/>
      <w:shd w:val="clear" w:color="auto" w:fill="FFFFFF"/>
    </w:rPr>
  </w:style>
  <w:style w:type="character" w:customStyle="1" w:styleId="21">
    <w:name w:val="Основной текст (2)_"/>
    <w:rPr>
      <w:rFonts w:ascii="Times New Roman" w:hAnsi="Times New Roman"/>
      <w:shd w:val="clear" w:color="auto" w:fill="FFFFFF"/>
    </w:rPr>
  </w:style>
  <w:style w:type="character" w:customStyle="1" w:styleId="22">
    <w:name w:val="Основной текст (2) + Полужирный"/>
    <w:rPr>
      <w:rFonts w:ascii="Times New Roman" w:hAnsi="Times New Roman"/>
      <w:b/>
      <w:shd w:val="clear" w:color="auto" w:fill="FFFFFF"/>
    </w:rPr>
  </w:style>
  <w:style w:type="character" w:customStyle="1" w:styleId="40">
    <w:name w:val="Основной текст (4)_"/>
    <w:rPr>
      <w:rFonts w:ascii="Times New Roman" w:hAnsi="Times New Roman"/>
      <w:b/>
      <w:shd w:val="clear" w:color="auto" w:fill="FFFFFF"/>
    </w:rPr>
  </w:style>
  <w:style w:type="paragraph" w:customStyle="1" w:styleId="a9">
    <w:name w:val="Заголовок"/>
    <w:basedOn w:val="a0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0"/>
    <w:link w:val="12"/>
    <w:semiHidden/>
    <w:pPr>
      <w:spacing w:after="120"/>
    </w:pPr>
  </w:style>
  <w:style w:type="paragraph" w:styleId="ab">
    <w:name w:val="List"/>
    <w:basedOn w:val="a0"/>
    <w:uiPriority w:val="99"/>
    <w:pPr>
      <w:ind w:left="283" w:hanging="283"/>
    </w:pPr>
  </w:style>
  <w:style w:type="paragraph" w:customStyle="1" w:styleId="13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0"/>
    <w:pPr>
      <w:suppressLineNumbers/>
    </w:pPr>
    <w:rPr>
      <w:rFonts w:ascii="Arial" w:hAnsi="Arial" w:cs="Tahoma"/>
    </w:rPr>
  </w:style>
  <w:style w:type="paragraph" w:styleId="ac">
    <w:name w:val="Normal (Web)"/>
    <w:basedOn w:val="a0"/>
    <w:pPr>
      <w:spacing w:before="280" w:after="280"/>
    </w:pPr>
  </w:style>
  <w:style w:type="paragraph" w:customStyle="1" w:styleId="210">
    <w:name w:val="Список 21"/>
    <w:basedOn w:val="a0"/>
    <w:pPr>
      <w:ind w:left="566" w:hanging="283"/>
    </w:pPr>
  </w:style>
  <w:style w:type="paragraph" w:customStyle="1" w:styleId="211">
    <w:name w:val="Основной текст с отступом 21"/>
    <w:basedOn w:val="a0"/>
    <w:uiPriority w:val="99"/>
    <w:pPr>
      <w:spacing w:after="120" w:line="480" w:lineRule="auto"/>
      <w:ind w:left="283"/>
    </w:pPr>
  </w:style>
  <w:style w:type="paragraph" w:styleId="ad">
    <w:name w:val="footnote text"/>
    <w:basedOn w:val="a0"/>
    <w:semiHidden/>
    <w:rPr>
      <w:sz w:val="20"/>
      <w:szCs w:val="20"/>
    </w:rPr>
  </w:style>
  <w:style w:type="paragraph" w:customStyle="1" w:styleId="212">
    <w:name w:val="Основной текст 21"/>
    <w:basedOn w:val="a0"/>
    <w:pPr>
      <w:spacing w:after="120" w:line="480" w:lineRule="auto"/>
    </w:pPr>
  </w:style>
  <w:style w:type="paragraph" w:customStyle="1" w:styleId="23">
    <w:name w:val="Знак2"/>
    <w:basedOn w:val="a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footer"/>
    <w:basedOn w:val="a0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0"/>
    <w:link w:val="af0"/>
    <w:uiPriority w:val="99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15">
    <w:name w:val="Без интервала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3">
    <w:name w:val="List Paragraph"/>
    <w:basedOn w:val="a0"/>
    <w:qFormat/>
    <w:pPr>
      <w:ind w:left="720"/>
    </w:pPr>
  </w:style>
  <w:style w:type="paragraph" w:customStyle="1" w:styleId="af4">
    <w:name w:val="Содержимое таблицы"/>
    <w:basedOn w:val="a0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a"/>
  </w:style>
  <w:style w:type="paragraph" w:customStyle="1" w:styleId="41">
    <w:name w:val="Основной текст (4)"/>
    <w:basedOn w:val="a0"/>
    <w:pPr>
      <w:widowControl w:val="0"/>
      <w:shd w:val="clear" w:color="auto" w:fill="FFFFFF"/>
      <w:spacing w:line="528" w:lineRule="exact"/>
      <w:jc w:val="right"/>
    </w:pPr>
    <w:rPr>
      <w:b/>
      <w:sz w:val="20"/>
      <w:szCs w:val="20"/>
      <w:lang w:val="x-none"/>
    </w:rPr>
  </w:style>
  <w:style w:type="paragraph" w:customStyle="1" w:styleId="32">
    <w:name w:val="Основной текст (3)"/>
    <w:basedOn w:val="a0"/>
    <w:pPr>
      <w:widowControl w:val="0"/>
      <w:shd w:val="clear" w:color="auto" w:fill="FFFFFF"/>
      <w:spacing w:line="547" w:lineRule="exact"/>
      <w:jc w:val="center"/>
    </w:pPr>
    <w:rPr>
      <w:b/>
      <w:sz w:val="20"/>
      <w:szCs w:val="20"/>
      <w:lang w:val="x-none"/>
    </w:rPr>
  </w:style>
  <w:style w:type="paragraph" w:customStyle="1" w:styleId="24">
    <w:name w:val="Основной текст (2)"/>
    <w:basedOn w:val="a0"/>
    <w:pPr>
      <w:widowControl w:val="0"/>
      <w:shd w:val="clear" w:color="auto" w:fill="FFFFFF"/>
      <w:spacing w:after="240" w:line="408" w:lineRule="exact"/>
    </w:pPr>
    <w:rPr>
      <w:sz w:val="20"/>
      <w:szCs w:val="20"/>
      <w:lang w:val="x-none"/>
    </w:rPr>
  </w:style>
  <w:style w:type="numbering" w:customStyle="1" w:styleId="16">
    <w:name w:val="Нет списка1"/>
    <w:next w:val="a3"/>
    <w:semiHidden/>
    <w:rsid w:val="00C465E7"/>
  </w:style>
  <w:style w:type="paragraph" w:styleId="af7">
    <w:name w:val="Title"/>
    <w:basedOn w:val="a0"/>
    <w:link w:val="af8"/>
    <w:qFormat/>
    <w:rsid w:val="00C465E7"/>
    <w:pPr>
      <w:suppressAutoHyphens w:val="0"/>
      <w:jc w:val="center"/>
    </w:pPr>
    <w:rPr>
      <w:b/>
      <w:lang w:eastAsia="ru-RU"/>
    </w:rPr>
  </w:style>
  <w:style w:type="character" w:customStyle="1" w:styleId="af8">
    <w:name w:val="Название Знак"/>
    <w:link w:val="af7"/>
    <w:rsid w:val="00C465E7"/>
    <w:rPr>
      <w:b/>
      <w:sz w:val="24"/>
      <w:szCs w:val="24"/>
    </w:rPr>
  </w:style>
  <w:style w:type="character" w:customStyle="1" w:styleId="af2">
    <w:name w:val="Верхний колонтитул Знак"/>
    <w:link w:val="af1"/>
    <w:uiPriority w:val="99"/>
    <w:rsid w:val="00C465E7"/>
    <w:rPr>
      <w:rFonts w:ascii="Calibri" w:eastAsia="Calibri" w:hAnsi="Calibri"/>
      <w:sz w:val="22"/>
      <w:szCs w:val="22"/>
      <w:lang w:eastAsia="ar-SA"/>
    </w:rPr>
  </w:style>
  <w:style w:type="character" w:customStyle="1" w:styleId="af0">
    <w:name w:val="Текст выноски Знак"/>
    <w:link w:val="af"/>
    <w:uiPriority w:val="99"/>
    <w:rsid w:val="00C465E7"/>
    <w:rPr>
      <w:rFonts w:ascii="Tahoma" w:hAnsi="Tahoma" w:cs="Tahoma"/>
      <w:sz w:val="16"/>
      <w:szCs w:val="16"/>
      <w:lang w:eastAsia="ar-SA"/>
    </w:rPr>
  </w:style>
  <w:style w:type="paragraph" w:customStyle="1" w:styleId="213">
    <w:name w:val="Заголовок 21"/>
    <w:basedOn w:val="a0"/>
    <w:next w:val="a0"/>
    <w:uiPriority w:val="9"/>
    <w:semiHidden/>
    <w:unhideWhenUsed/>
    <w:qFormat/>
    <w:rsid w:val="0063028D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63028D"/>
  </w:style>
  <w:style w:type="paragraph" w:styleId="26">
    <w:name w:val="Body Text 2"/>
    <w:basedOn w:val="a0"/>
    <w:link w:val="27"/>
    <w:uiPriority w:val="99"/>
    <w:unhideWhenUsed/>
    <w:rsid w:val="0063028D"/>
    <w:pPr>
      <w:suppressAutoHyphens w:val="0"/>
      <w:spacing w:after="120" w:line="480" w:lineRule="auto"/>
    </w:pPr>
    <w:rPr>
      <w:lang w:eastAsia="ru-RU"/>
    </w:rPr>
  </w:style>
  <w:style w:type="character" w:customStyle="1" w:styleId="27">
    <w:name w:val="Основной текст 2 Знак"/>
    <w:basedOn w:val="a1"/>
    <w:link w:val="26"/>
    <w:uiPriority w:val="99"/>
    <w:rsid w:val="0063028D"/>
    <w:rPr>
      <w:sz w:val="24"/>
      <w:szCs w:val="24"/>
    </w:rPr>
  </w:style>
  <w:style w:type="paragraph" w:customStyle="1" w:styleId="a">
    <w:name w:val="Перечисление для таблиц"/>
    <w:basedOn w:val="a0"/>
    <w:uiPriority w:val="99"/>
    <w:rsid w:val="0063028D"/>
    <w:pPr>
      <w:numPr>
        <w:numId w:val="47"/>
      </w:numPr>
      <w:tabs>
        <w:tab w:val="left" w:pos="227"/>
      </w:tabs>
      <w:suppressAutoHyphens w:val="0"/>
      <w:ind w:left="227" w:hanging="227"/>
      <w:jc w:val="both"/>
    </w:pPr>
    <w:rPr>
      <w:sz w:val="22"/>
      <w:szCs w:val="22"/>
      <w:lang w:eastAsia="ru-RU"/>
    </w:rPr>
  </w:style>
  <w:style w:type="character" w:customStyle="1" w:styleId="12">
    <w:name w:val="Основной текст Знак1"/>
    <w:link w:val="aa"/>
    <w:semiHidden/>
    <w:locked/>
    <w:rsid w:val="0063028D"/>
    <w:rPr>
      <w:sz w:val="24"/>
      <w:szCs w:val="24"/>
      <w:lang w:eastAsia="ar-SA"/>
    </w:rPr>
  </w:style>
  <w:style w:type="paragraph" w:styleId="af9">
    <w:name w:val="Body Text Indent"/>
    <w:basedOn w:val="a0"/>
    <w:link w:val="afa"/>
    <w:uiPriority w:val="99"/>
    <w:unhideWhenUsed/>
    <w:rsid w:val="0063028D"/>
    <w:pPr>
      <w:suppressAutoHyphens w:val="0"/>
      <w:spacing w:after="120"/>
      <w:ind w:left="283"/>
    </w:pPr>
    <w:rPr>
      <w:lang w:eastAsia="ru-RU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63028D"/>
    <w:rPr>
      <w:sz w:val="24"/>
      <w:szCs w:val="24"/>
    </w:rPr>
  </w:style>
  <w:style w:type="paragraph" w:customStyle="1" w:styleId="17">
    <w:name w:val="Без интервала1"/>
    <w:rsid w:val="0063028D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63028D"/>
  </w:style>
  <w:style w:type="character" w:styleId="afb">
    <w:name w:val="Strong"/>
    <w:uiPriority w:val="22"/>
    <w:qFormat/>
    <w:rsid w:val="0063028D"/>
    <w:rPr>
      <w:b/>
      <w:bCs/>
    </w:rPr>
  </w:style>
  <w:style w:type="table" w:customStyle="1" w:styleId="18">
    <w:name w:val="Сетка таблицы1"/>
    <w:basedOn w:val="a2"/>
    <w:next w:val="afc"/>
    <w:uiPriority w:val="59"/>
    <w:rsid w:val="006302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uiPriority w:val="9"/>
    <w:rsid w:val="0063028D"/>
    <w:rPr>
      <w:rFonts w:ascii="Arial" w:hAnsi="Arial" w:cs="Arial"/>
      <w:b/>
      <w:bCs/>
      <w:sz w:val="26"/>
      <w:szCs w:val="26"/>
      <w:lang w:eastAsia="ar-SA"/>
    </w:rPr>
  </w:style>
  <w:style w:type="paragraph" w:customStyle="1" w:styleId="28">
    <w:name w:val="Без интервала2"/>
    <w:rsid w:val="0063028D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63028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fc">
    <w:name w:val="Table Grid"/>
    <w:basedOn w:val="a2"/>
    <w:uiPriority w:val="59"/>
    <w:rsid w:val="0063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4">
    <w:name w:val="Заголовок 2 Знак1"/>
    <w:basedOn w:val="a1"/>
    <w:uiPriority w:val="9"/>
    <w:semiHidden/>
    <w:rsid w:val="0063028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B8E5F-B7E4-4A9A-B764-850E29B0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Krokoz™</Company>
  <LinksUpToDate>false</LinksUpToDate>
  <CharactersWithSpaces>4988</CharactersWithSpaces>
  <SharedDoc>false</SharedDoc>
  <HLinks>
    <vt:vector size="60" baseType="variant">
      <vt:variant>
        <vt:i4>983115</vt:i4>
      </vt:variant>
      <vt:variant>
        <vt:i4>27</vt:i4>
      </vt:variant>
      <vt:variant>
        <vt:i4>0</vt:i4>
      </vt:variant>
      <vt:variant>
        <vt:i4>5</vt:i4>
      </vt:variant>
      <vt:variant>
        <vt:lpwstr>http://doctorspb.ru/</vt:lpwstr>
      </vt:variant>
      <vt:variant>
        <vt:lpwstr/>
      </vt:variant>
      <vt:variant>
        <vt:i4>8257655</vt:i4>
      </vt:variant>
      <vt:variant>
        <vt:i4>24</vt:i4>
      </vt:variant>
      <vt:variant>
        <vt:i4>0</vt:i4>
      </vt:variant>
      <vt:variant>
        <vt:i4>5</vt:i4>
      </vt:variant>
      <vt:variant>
        <vt:lpwstr>http://www.likar.info/</vt:lpwstr>
      </vt:variant>
      <vt:variant>
        <vt:lpwstr/>
      </vt:variant>
      <vt:variant>
        <vt:i4>1572876</vt:i4>
      </vt:variant>
      <vt:variant>
        <vt:i4>21</vt:i4>
      </vt:variant>
      <vt:variant>
        <vt:i4>0</vt:i4>
      </vt:variant>
      <vt:variant>
        <vt:i4>5</vt:i4>
      </vt:variant>
      <vt:variant>
        <vt:lpwstr>http://www.znaiu.ru/</vt:lpwstr>
      </vt:variant>
      <vt:variant>
        <vt:lpwstr/>
      </vt:variant>
      <vt:variant>
        <vt:i4>3211389</vt:i4>
      </vt:variant>
      <vt:variant>
        <vt:i4>18</vt:i4>
      </vt:variant>
      <vt:variant>
        <vt:i4>0</vt:i4>
      </vt:variant>
      <vt:variant>
        <vt:i4>5</vt:i4>
      </vt:variant>
      <vt:variant>
        <vt:lpwstr>http://varles.narod.ru/</vt:lpwstr>
      </vt:variant>
      <vt:variant>
        <vt:lpwstr/>
      </vt:variant>
      <vt:variant>
        <vt:i4>1376282</vt:i4>
      </vt:variant>
      <vt:variant>
        <vt:i4>15</vt:i4>
      </vt:variant>
      <vt:variant>
        <vt:i4>0</vt:i4>
      </vt:variant>
      <vt:variant>
        <vt:i4>5</vt:i4>
      </vt:variant>
      <vt:variant>
        <vt:lpwstr>http://allmedbook.ru/</vt:lpwstr>
      </vt:variant>
      <vt:variant>
        <vt:lpwstr/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>http://libopen.ru/</vt:lpwstr>
      </vt:variant>
      <vt:variant>
        <vt:lpwstr/>
      </vt:variant>
      <vt:variant>
        <vt:i4>2818081</vt:i4>
      </vt:variant>
      <vt:variant>
        <vt:i4>9</vt:i4>
      </vt:variant>
      <vt:variant>
        <vt:i4>0</vt:i4>
      </vt:variant>
      <vt:variant>
        <vt:i4>5</vt:i4>
      </vt:variant>
      <vt:variant>
        <vt:lpwstr>http://medkniga.at.ua/</vt:lpwstr>
      </vt:variant>
      <vt:variant>
        <vt:lpwstr/>
      </vt:variant>
      <vt:variant>
        <vt:i4>6488187</vt:i4>
      </vt:variant>
      <vt:variant>
        <vt:i4>6</vt:i4>
      </vt:variant>
      <vt:variant>
        <vt:i4>0</vt:i4>
      </vt:variant>
      <vt:variant>
        <vt:i4>5</vt:i4>
      </vt:variant>
      <vt:variant>
        <vt:lpwstr>http://www.kuzdrav.ru/</vt:lpwstr>
      </vt:variant>
      <vt:variant>
        <vt:lpwstr/>
      </vt:variant>
      <vt:variant>
        <vt:i4>1114202</vt:i4>
      </vt:variant>
      <vt:variant>
        <vt:i4>3</vt:i4>
      </vt:variant>
      <vt:variant>
        <vt:i4>0</vt:i4>
      </vt:variant>
      <vt:variant>
        <vt:i4>5</vt:i4>
      </vt:variant>
      <vt:variant>
        <vt:lpwstr>http://www.roszdravnadzor.ru/</vt:lpwstr>
      </vt:variant>
      <vt:variant>
        <vt:lpwstr/>
      </vt:variant>
      <vt:variant>
        <vt:i4>6291571</vt:i4>
      </vt:variant>
      <vt:variant>
        <vt:i4>0</vt:i4>
      </vt:variant>
      <vt:variant>
        <vt:i4>0</vt:i4>
      </vt:variant>
      <vt:variant>
        <vt:i4>5</vt:i4>
      </vt:variant>
      <vt:variant>
        <vt:lpwstr>http://www.minzdravsoc.ru/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Чвора Инна Владимировна</cp:lastModifiedBy>
  <cp:revision>6</cp:revision>
  <cp:lastPrinted>2014-03-14T05:06:00Z</cp:lastPrinted>
  <dcterms:created xsi:type="dcterms:W3CDTF">2013-09-08T10:28:00Z</dcterms:created>
  <dcterms:modified xsi:type="dcterms:W3CDTF">2018-11-23T09:44:00Z</dcterms:modified>
</cp:coreProperties>
</file>