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9F" w:rsidRDefault="0035299F" w:rsidP="00F02E58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ГБПОУ «Кемеровский областной медицинский колледж»</w:t>
      </w:r>
    </w:p>
    <w:p w:rsidR="0035299F" w:rsidRDefault="0035299F" w:rsidP="00F02E58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99F" w:rsidRDefault="0035299F" w:rsidP="00F02E58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99F" w:rsidRDefault="0035299F" w:rsidP="00F02E58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A5B" w:rsidRPr="00AA2A5B" w:rsidRDefault="00AA2A5B" w:rsidP="00AA2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5B" w:rsidRPr="00AA2A5B" w:rsidRDefault="00AA2A5B" w:rsidP="00AA2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:rsidR="00AA2A5B" w:rsidRPr="00AA2A5B" w:rsidRDefault="00AA2A5B" w:rsidP="00AA2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практики </w:t>
      </w:r>
    </w:p>
    <w:p w:rsidR="00AA2A5B" w:rsidRPr="00AA2A5B" w:rsidRDefault="00AA2A5B" w:rsidP="00AA2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A5B" w:rsidRPr="00AA2A5B" w:rsidRDefault="00AA2A5B" w:rsidP="00AA2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1EE" w:rsidRPr="00417858" w:rsidRDefault="004241EE" w:rsidP="0042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01 Реализация лекарственных средств и товаров</w:t>
      </w:r>
    </w:p>
    <w:p w:rsidR="004241EE" w:rsidRPr="00417858" w:rsidRDefault="004241EE" w:rsidP="0042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аптечного ассортимента</w:t>
      </w:r>
    </w:p>
    <w:p w:rsidR="004241EE" w:rsidRPr="00417858" w:rsidRDefault="004241EE" w:rsidP="0042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1EE" w:rsidRPr="00417858" w:rsidRDefault="004241EE" w:rsidP="0042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7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МДК. 01.02.</w:t>
      </w:r>
      <w:r w:rsidRPr="00417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r w:rsidRPr="00417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Отпуск лекарственных препаратов и товаров аптечного ассортимента</w:t>
      </w:r>
      <w:bookmarkEnd w:id="0"/>
    </w:p>
    <w:p w:rsidR="00AA2A5B" w:rsidRPr="00AA2A5B" w:rsidRDefault="00AA2A5B" w:rsidP="00AA2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A5B" w:rsidRPr="00AA2A5B" w:rsidRDefault="00AA2A5B" w:rsidP="00AA2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5B" w:rsidRPr="00AA2A5B" w:rsidRDefault="00AA2A5B" w:rsidP="00AA2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5B" w:rsidRPr="00AA2A5B" w:rsidRDefault="00AA2A5B" w:rsidP="00AA2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5B" w:rsidRPr="00AA2A5B" w:rsidRDefault="00AA2A5B" w:rsidP="00AA2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5B" w:rsidRPr="00AA2A5B" w:rsidRDefault="00AA2A5B" w:rsidP="00AA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</w:t>
      </w:r>
      <w:proofErr w:type="spellStart"/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</w:t>
      </w:r>
      <w:proofErr w:type="spellEnd"/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группы _______________ специальности </w:t>
      </w:r>
      <w:r w:rsidR="004241EE" w:rsidRPr="004241EE">
        <w:rPr>
          <w:rFonts w:ascii="Times New Roman" w:eastAsia="Times New Roman" w:hAnsi="Times New Roman" w:cs="Times New Roman"/>
          <w:sz w:val="24"/>
          <w:szCs w:val="24"/>
          <w:lang w:eastAsia="ru-RU"/>
        </w:rPr>
        <w:t>33.02.01 «Фармация»</w:t>
      </w:r>
    </w:p>
    <w:p w:rsidR="00AA2A5B" w:rsidRPr="00AA2A5B" w:rsidRDefault="00AA2A5B" w:rsidP="00AA2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5B" w:rsidRPr="00AA2A5B" w:rsidRDefault="00AA2A5B" w:rsidP="00AA2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A2A5B" w:rsidRPr="00AA2A5B" w:rsidRDefault="00AA2A5B" w:rsidP="00AA2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AA2A5B" w:rsidRPr="00AA2A5B" w:rsidRDefault="00AA2A5B" w:rsidP="00AA2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5B" w:rsidRPr="00AA2A5B" w:rsidRDefault="00AA2A5B" w:rsidP="00AA2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5B" w:rsidRPr="00AA2A5B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5B" w:rsidRPr="00AA2A5B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(</w:t>
      </w:r>
      <w:r w:rsidR="004241E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фармацевтическая организация</w:t>
      </w: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A2A5B" w:rsidRPr="00AA2A5B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A5B" w:rsidRPr="00AA2A5B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A2A5B" w:rsidRPr="00AA2A5B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5B" w:rsidRPr="00AA2A5B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A2A5B" w:rsidRPr="00AA2A5B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5B" w:rsidRPr="00AA2A5B" w:rsidRDefault="00AA2A5B" w:rsidP="00AA2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A2A5B" w:rsidRPr="00AA2A5B" w:rsidRDefault="00AA2A5B" w:rsidP="00AA2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Руководитель учебной практики:</w:t>
      </w:r>
    </w:p>
    <w:p w:rsidR="00AA2A5B" w:rsidRPr="00AA2A5B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5B" w:rsidRPr="00AA2A5B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(Ф.И.О. полность</w:t>
      </w:r>
      <w:r w:rsidR="004241E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A2A5B" w:rsidRPr="00AA2A5B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AA2A5B" w:rsidRPr="00AA2A5B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02E58" w:rsidRPr="00F02E58" w:rsidRDefault="00F02E58" w:rsidP="00F02E5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99F" w:rsidRDefault="0035299F" w:rsidP="00F02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99F" w:rsidRDefault="0035299F" w:rsidP="00F02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E58" w:rsidRPr="00F02E58" w:rsidRDefault="00F02E58" w:rsidP="00F02E5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E58" w:rsidRDefault="00F02E58" w:rsidP="00F02E5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E58" w:rsidRDefault="00F02E58" w:rsidP="00F02E5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99F" w:rsidRDefault="0035299F" w:rsidP="00F02E5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99F" w:rsidRDefault="0035299F" w:rsidP="00F02E5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99F" w:rsidRDefault="0035299F" w:rsidP="00F02E5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99F" w:rsidRDefault="0035299F" w:rsidP="00F02E5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99F" w:rsidRDefault="0035299F" w:rsidP="00F02E5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99F" w:rsidRDefault="0035299F" w:rsidP="00F02E5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99F" w:rsidRDefault="0035299F" w:rsidP="00F02E5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99F" w:rsidRDefault="0035299F" w:rsidP="00F02E5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99F" w:rsidRDefault="0035299F" w:rsidP="00F02E5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99F" w:rsidRDefault="0035299F" w:rsidP="00F02E5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99F" w:rsidRPr="0035299F" w:rsidRDefault="0035299F" w:rsidP="00352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учебной практики: </w:t>
      </w:r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первоначального практического опыта работы  по специальности и формирование у обучающихся профессиональных умений в части освоения одного из видов деятельности - </w:t>
      </w:r>
      <w:r w:rsidR="004241EE" w:rsidRPr="00424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лекарственных средств и товаров аптечного ассортимента</w:t>
      </w:r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99F" w:rsidRPr="0035299F" w:rsidRDefault="0035299F" w:rsidP="003529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учебной практики:</w:t>
      </w:r>
    </w:p>
    <w:p w:rsidR="0035299F" w:rsidRPr="0035299F" w:rsidRDefault="004241EE" w:rsidP="004241E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общих и профессиональных компетенций, </w:t>
      </w:r>
    </w:p>
    <w:p w:rsidR="004241EE" w:rsidRDefault="004241EE" w:rsidP="004241E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</w:t>
      </w:r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и хранения лекарственных средств,</w:t>
      </w:r>
    </w:p>
    <w:p w:rsidR="0035299F" w:rsidRPr="0035299F" w:rsidRDefault="004241EE" w:rsidP="004241E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лекарственных средств и товаров аптечного ассортимента,</w:t>
      </w:r>
    </w:p>
    <w:p w:rsidR="004241EE" w:rsidRDefault="004241EE" w:rsidP="004241E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рецептами</w:t>
      </w:r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241EE" w:rsidRPr="004241EE" w:rsidRDefault="004241EE" w:rsidP="004241E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4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навыка</w:t>
      </w:r>
      <w:r w:rsidRPr="004241EE">
        <w:t xml:space="preserve"> </w:t>
      </w:r>
      <w:r w:rsidRPr="004241EE">
        <w:rPr>
          <w:rFonts w:ascii="Times New Roman" w:hAnsi="Times New Roman" w:cs="Times New Roman"/>
          <w:sz w:val="24"/>
          <w:szCs w:val="24"/>
        </w:rPr>
        <w:t>информирования</w:t>
      </w:r>
      <w:r>
        <w:t xml:space="preserve"> </w:t>
      </w:r>
      <w:r w:rsidRPr="004241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 медицинских работников учреждений здравоохранения о товарах аптечного ассортимента,</w:t>
      </w:r>
    </w:p>
    <w:p w:rsidR="004241EE" w:rsidRDefault="004241EE" w:rsidP="004241E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</w:t>
      </w:r>
      <w:r w:rsidRPr="004241EE">
        <w:rPr>
          <w:rFonts w:ascii="Times New Roman" w:hAnsi="Times New Roman"/>
          <w:sz w:val="24"/>
          <w:szCs w:val="24"/>
        </w:rPr>
        <w:t xml:space="preserve"> правил санитарно-гигиенического режима, охраны труда, техники безопасности</w:t>
      </w:r>
      <w:r>
        <w:rPr>
          <w:rFonts w:ascii="Times New Roman" w:hAnsi="Times New Roman"/>
          <w:sz w:val="24"/>
          <w:szCs w:val="24"/>
        </w:rPr>
        <w:t xml:space="preserve"> и противопожарной безопасности,</w:t>
      </w:r>
    </w:p>
    <w:p w:rsidR="004241EE" w:rsidRPr="004241EE" w:rsidRDefault="004241EE" w:rsidP="004241E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41EE">
        <w:rPr>
          <w:rFonts w:ascii="Times New Roman" w:hAnsi="Times New Roman"/>
          <w:sz w:val="24"/>
          <w:szCs w:val="24"/>
        </w:rPr>
        <w:t>знакомство с документами первичного учета, приобретение навыка их оформления.</w:t>
      </w:r>
    </w:p>
    <w:p w:rsidR="0035299F" w:rsidRDefault="0035299F" w:rsidP="00352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99F" w:rsidRPr="0035299F" w:rsidRDefault="0035299F" w:rsidP="00352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компетенции:</w:t>
      </w:r>
    </w:p>
    <w:p w:rsidR="00A25F18" w:rsidRPr="00417858" w:rsidRDefault="00A25F18" w:rsidP="00A25F1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 </w:t>
      </w:r>
      <w:r w:rsidRPr="00417858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A25F18" w:rsidRPr="00417858" w:rsidRDefault="00A25F18" w:rsidP="00A25F1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</w:t>
      </w:r>
      <w:r w:rsidRPr="004178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Отпускать лекарственные средства населению, в том числе по льготным рецептам и требованиям учреждений здравоохранения.</w:t>
      </w:r>
    </w:p>
    <w:p w:rsidR="00A25F18" w:rsidRPr="00417858" w:rsidRDefault="00A25F18" w:rsidP="00A25F1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</w:t>
      </w:r>
      <w:r w:rsidRPr="00417858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3.Продавать изделия медицинского назначения и другие товары аптечного ассортимента.</w:t>
      </w:r>
    </w:p>
    <w:p w:rsidR="00A25F18" w:rsidRPr="00417858" w:rsidRDefault="00A25F18" w:rsidP="00A25F1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785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8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оформлении торгового зала.</w:t>
      </w:r>
    </w:p>
    <w:p w:rsidR="00A25F18" w:rsidRPr="00417858" w:rsidRDefault="00A25F18" w:rsidP="00A25F1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78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78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население, медицинских работников учреждений здравоохранения о товарах аптечного ассортимента.</w:t>
      </w:r>
    </w:p>
    <w:p w:rsidR="00A25F18" w:rsidRPr="00417858" w:rsidRDefault="00A25F18" w:rsidP="00A25F1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</w:t>
      </w:r>
      <w:r w:rsidRPr="00417858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6.Соблюдать правила санитарно-гигиенического режима, охраны труда, техники безопасности и противопожарной безопасности.</w:t>
      </w:r>
    </w:p>
    <w:p w:rsidR="00A25F18" w:rsidRPr="00417858" w:rsidRDefault="00A25F18" w:rsidP="00A25F1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</w:t>
      </w:r>
      <w:r w:rsidRPr="0041785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медицинскую помощь.</w:t>
      </w:r>
    </w:p>
    <w:p w:rsidR="00A25F18" w:rsidRDefault="00A25F18" w:rsidP="00A25F1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1.8.</w:t>
      </w:r>
      <w:r w:rsidRPr="0041785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документы первичного учета.</w:t>
      </w:r>
    </w:p>
    <w:p w:rsidR="00A25F18" w:rsidRPr="00142B22" w:rsidRDefault="00A25F18" w:rsidP="00A25F1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ДПК. </w:t>
      </w:r>
      <w:r w:rsidRPr="00A8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фармацевтическую экспертизу рецептов</w:t>
      </w:r>
    </w:p>
    <w:p w:rsidR="0035299F" w:rsidRPr="0035299F" w:rsidRDefault="0035299F" w:rsidP="0035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99F" w:rsidRPr="0035299F" w:rsidRDefault="0035299F" w:rsidP="00352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практических манипуляций</w:t>
      </w:r>
    </w:p>
    <w:p w:rsidR="00A25F18" w:rsidRPr="00A25F18" w:rsidRDefault="00A25F18" w:rsidP="00A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Участие в приеме и </w:t>
      </w:r>
      <w:r w:rsidRPr="00A25F18">
        <w:rPr>
          <w:rFonts w:ascii="Times New Roman" w:eastAsia="Times New Roman" w:hAnsi="Times New Roman" w:cs="Times New Roman"/>
          <w:sz w:val="24"/>
          <w:lang w:eastAsia="ru-RU"/>
        </w:rPr>
        <w:t>хранени</w:t>
      </w:r>
      <w:r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A25F18">
        <w:rPr>
          <w:rFonts w:ascii="Times New Roman" w:eastAsia="Times New Roman" w:hAnsi="Times New Roman" w:cs="Times New Roman"/>
          <w:sz w:val="24"/>
          <w:lang w:eastAsia="ru-RU"/>
        </w:rPr>
        <w:t xml:space="preserve">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</w:r>
    </w:p>
    <w:p w:rsidR="00A25F18" w:rsidRPr="00A25F18" w:rsidRDefault="00A25F18" w:rsidP="00A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Участие в о</w:t>
      </w:r>
      <w:r w:rsidRPr="00A25F18">
        <w:rPr>
          <w:rFonts w:ascii="Times New Roman" w:eastAsia="Times New Roman" w:hAnsi="Times New Roman" w:cs="Times New Roman"/>
          <w:sz w:val="24"/>
          <w:lang w:eastAsia="ru-RU"/>
        </w:rPr>
        <w:t>тпуск</w:t>
      </w:r>
      <w:r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A25F18">
        <w:rPr>
          <w:rFonts w:ascii="Times New Roman" w:eastAsia="Times New Roman" w:hAnsi="Times New Roman" w:cs="Times New Roman"/>
          <w:sz w:val="24"/>
          <w:lang w:eastAsia="ru-RU"/>
        </w:rPr>
        <w:t xml:space="preserve"> лекарственных средства населению, в том числе по льготным рецептам и требовани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ям учреждений здравоохранения. </w:t>
      </w:r>
    </w:p>
    <w:p w:rsidR="00A25F18" w:rsidRPr="00A25F18" w:rsidRDefault="00A25F18" w:rsidP="00A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Участие в п</w:t>
      </w:r>
      <w:r w:rsidRPr="00A25F18">
        <w:rPr>
          <w:rFonts w:ascii="Times New Roman" w:eastAsia="Times New Roman" w:hAnsi="Times New Roman" w:cs="Times New Roman"/>
          <w:sz w:val="24"/>
          <w:lang w:eastAsia="ru-RU"/>
        </w:rPr>
        <w:t>родаж</w:t>
      </w:r>
      <w:r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A25F18">
        <w:rPr>
          <w:rFonts w:ascii="Times New Roman" w:eastAsia="Times New Roman" w:hAnsi="Times New Roman" w:cs="Times New Roman"/>
          <w:sz w:val="24"/>
          <w:lang w:eastAsia="ru-RU"/>
        </w:rPr>
        <w:t xml:space="preserve"> изделий медицинского назначения и других товаров аптечного ассортимента. </w:t>
      </w:r>
    </w:p>
    <w:p w:rsidR="00A25F18" w:rsidRPr="00A25F18" w:rsidRDefault="00A25F18" w:rsidP="00A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Участие в и</w:t>
      </w:r>
      <w:r w:rsidRPr="00A25F18">
        <w:rPr>
          <w:rFonts w:ascii="Times New Roman" w:eastAsia="Times New Roman" w:hAnsi="Times New Roman" w:cs="Times New Roman"/>
          <w:sz w:val="24"/>
          <w:lang w:eastAsia="ru-RU"/>
        </w:rPr>
        <w:t>нформирование населения, медицинских работников учреждений здравоохранения о товарах аптечного ассортимента.</w:t>
      </w:r>
    </w:p>
    <w:p w:rsidR="00A25F18" w:rsidRPr="00A25F18" w:rsidRDefault="00A25F18" w:rsidP="00A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Участие в </w:t>
      </w:r>
      <w:r w:rsidRPr="00A25F18">
        <w:rPr>
          <w:rFonts w:ascii="Times New Roman" w:eastAsia="Times New Roman" w:hAnsi="Times New Roman" w:cs="Times New Roman"/>
          <w:sz w:val="24"/>
          <w:lang w:eastAsia="ru-RU"/>
        </w:rPr>
        <w:t>оказ</w:t>
      </w:r>
      <w:r>
        <w:rPr>
          <w:rFonts w:ascii="Times New Roman" w:eastAsia="Times New Roman" w:hAnsi="Times New Roman" w:cs="Times New Roman"/>
          <w:sz w:val="24"/>
          <w:lang w:eastAsia="ru-RU"/>
        </w:rPr>
        <w:t>ании первой медицинской</w:t>
      </w:r>
      <w:r w:rsidRPr="00A25F18">
        <w:rPr>
          <w:rFonts w:ascii="Times New Roman" w:eastAsia="Times New Roman" w:hAnsi="Times New Roman" w:cs="Times New Roman"/>
          <w:sz w:val="24"/>
          <w:lang w:eastAsia="ru-RU"/>
        </w:rPr>
        <w:t xml:space="preserve"> помощ</w:t>
      </w:r>
      <w:r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A25F1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A25F18" w:rsidRPr="00A25F18" w:rsidRDefault="00A25F18" w:rsidP="00A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25F18">
        <w:rPr>
          <w:rFonts w:ascii="Times New Roman" w:eastAsia="Times New Roman" w:hAnsi="Times New Roman" w:cs="Times New Roman"/>
          <w:sz w:val="24"/>
          <w:lang w:eastAsia="ru-RU"/>
        </w:rPr>
        <w:t>Оформление документов первичного учета.</w:t>
      </w:r>
    </w:p>
    <w:p w:rsidR="00A25F18" w:rsidRDefault="00A25F18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A5B" w:rsidRPr="00AA2A5B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компетенции:</w:t>
      </w:r>
    </w:p>
    <w:p w:rsidR="00AA2A5B" w:rsidRPr="00AA2A5B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AA2A5B" w:rsidRPr="00AA2A5B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AA2A5B" w:rsidRPr="00AA2A5B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AA2A5B" w:rsidRPr="00AA2A5B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AA2A5B" w:rsidRPr="00AA2A5B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</w:t>
      </w:r>
    </w:p>
    <w:p w:rsidR="00AA2A5B" w:rsidRPr="00AA2A5B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команде, эффективно общаться с коллегами, руководством, потребителями.</w:t>
      </w:r>
    </w:p>
    <w:p w:rsidR="00AA2A5B" w:rsidRPr="00AA2A5B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за результат выполнения заданий.</w:t>
      </w:r>
    </w:p>
    <w:p w:rsidR="00AA2A5B" w:rsidRPr="00AA2A5B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A2A5B" w:rsidRPr="00AA2A5B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смены технологий в профессиональной деятельности.</w:t>
      </w:r>
    </w:p>
    <w:p w:rsidR="00AA2A5B" w:rsidRPr="00AA2A5B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ОК10.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AA2A5B" w:rsidRPr="00AA2A5B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AA2A5B" w:rsidRPr="00AA2A5B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</w:r>
    </w:p>
    <w:p w:rsidR="00AA2A5B" w:rsidRPr="00AA2A5B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A2A5B" w:rsidRPr="00AA2A5B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5B" w:rsidRPr="00AA2A5B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по итогам освоения общих компетенций:</w:t>
      </w:r>
    </w:p>
    <w:p w:rsidR="00AA2A5B" w:rsidRPr="00AA2A5B" w:rsidRDefault="00AA2A5B" w:rsidP="00AA2A5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A2A5B">
        <w:rPr>
          <w:rFonts w:ascii="Times New Roman" w:eastAsia="Calibri" w:hAnsi="Times New Roman" w:cs="Times New Roman"/>
          <w:bCs/>
          <w:iCs/>
          <w:sz w:val="24"/>
          <w:szCs w:val="24"/>
        </w:rPr>
        <w:t>-   Проявлять активность и инициативность в осуществлении профессиональной деятельности</w:t>
      </w:r>
    </w:p>
    <w:p w:rsidR="00AA2A5B" w:rsidRPr="00AA2A5B" w:rsidRDefault="00AA2A5B" w:rsidP="00AA2A5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A2A5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Организовывать </w:t>
      </w:r>
      <w:proofErr w:type="gramStart"/>
      <w:r w:rsidRPr="00AA2A5B">
        <w:rPr>
          <w:rFonts w:ascii="Times New Roman" w:eastAsia="Calibri" w:hAnsi="Times New Roman" w:cs="Times New Roman"/>
          <w:bCs/>
          <w:iCs/>
          <w:sz w:val="24"/>
          <w:szCs w:val="24"/>
        </w:rPr>
        <w:t>собственную</w:t>
      </w:r>
      <w:proofErr w:type="gramEnd"/>
      <w:r w:rsidRPr="00AA2A5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деятельности при выполнении профессиональных задач.</w:t>
      </w:r>
    </w:p>
    <w:p w:rsidR="00AA2A5B" w:rsidRPr="00AA2A5B" w:rsidRDefault="00AA2A5B" w:rsidP="00AA2A5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A2A5B">
        <w:rPr>
          <w:rFonts w:ascii="Times New Roman" w:eastAsia="Calibri" w:hAnsi="Times New Roman" w:cs="Times New Roman"/>
          <w:bCs/>
          <w:iCs/>
          <w:sz w:val="24"/>
          <w:szCs w:val="24"/>
        </w:rPr>
        <w:t>Применять различные методы и способы решения профессиональных задач.</w:t>
      </w:r>
    </w:p>
    <w:p w:rsidR="00AA2A5B" w:rsidRPr="00AA2A5B" w:rsidRDefault="00AA2A5B" w:rsidP="00AA2A5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A2A5B">
        <w:rPr>
          <w:rFonts w:ascii="Times New Roman" w:eastAsia="Calibri" w:hAnsi="Times New Roman" w:cs="Times New Roman"/>
          <w:bCs/>
          <w:iCs/>
          <w:sz w:val="24"/>
          <w:szCs w:val="24"/>
        </w:rPr>
        <w:t>Оценивать качество выполнения профессиональных задач.</w:t>
      </w:r>
    </w:p>
    <w:p w:rsidR="00AA2A5B" w:rsidRPr="00AA2A5B" w:rsidRDefault="00AA2A5B" w:rsidP="00AA2A5B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A2A5B">
        <w:rPr>
          <w:rFonts w:ascii="Times New Roman" w:eastAsia="Calibri" w:hAnsi="Times New Roman" w:cs="Times New Roman"/>
          <w:bCs/>
          <w:iCs/>
          <w:sz w:val="24"/>
          <w:szCs w:val="24"/>
        </w:rPr>
        <w:t>Правильно  оценивать производственную ситуацию.</w:t>
      </w:r>
    </w:p>
    <w:p w:rsidR="00AA2A5B" w:rsidRPr="00AA2A5B" w:rsidRDefault="00AA2A5B" w:rsidP="00AA2A5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A2A5B">
        <w:rPr>
          <w:rFonts w:ascii="Times New Roman" w:eastAsia="Calibri" w:hAnsi="Times New Roman" w:cs="Times New Roman"/>
          <w:bCs/>
          <w:iCs/>
          <w:sz w:val="24"/>
          <w:szCs w:val="24"/>
        </w:rPr>
        <w:t>Ориентироваться в стандартных  и  нестандартных производственных ситуациях и принимать решения по их реализации.</w:t>
      </w:r>
    </w:p>
    <w:p w:rsidR="00AA2A5B" w:rsidRPr="00AA2A5B" w:rsidRDefault="00AA2A5B" w:rsidP="00AA2A5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A2A5B">
        <w:rPr>
          <w:rFonts w:ascii="Times New Roman" w:eastAsia="Calibri" w:hAnsi="Times New Roman" w:cs="Times New Roman"/>
          <w:bCs/>
          <w:iCs/>
          <w:sz w:val="24"/>
          <w:szCs w:val="24"/>
        </w:rPr>
        <w:t>Ответственно относиться к выполнению профессиональных задач.</w:t>
      </w:r>
    </w:p>
    <w:p w:rsidR="00AA2A5B" w:rsidRPr="00AA2A5B" w:rsidRDefault="00AA2A5B" w:rsidP="00AA2A5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A2A5B">
        <w:rPr>
          <w:rFonts w:ascii="Times New Roman" w:eastAsia="Calibri" w:hAnsi="Times New Roman" w:cs="Times New Roman"/>
          <w:bCs/>
          <w:iCs/>
          <w:sz w:val="24"/>
          <w:szCs w:val="24"/>
        </w:rPr>
        <w:t>Правильно выбирать источники информации, необходимые для решения поставленных задач.</w:t>
      </w:r>
    </w:p>
    <w:p w:rsidR="00AA2A5B" w:rsidRPr="00AA2A5B" w:rsidRDefault="00AA2A5B" w:rsidP="00AA2A5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A2A5B">
        <w:rPr>
          <w:rFonts w:ascii="Times New Roman" w:eastAsia="Calibri" w:hAnsi="Times New Roman" w:cs="Times New Roman"/>
          <w:bCs/>
          <w:iCs/>
          <w:sz w:val="24"/>
          <w:szCs w:val="24"/>
        </w:rPr>
        <w:t>Правильно использовать компьютерные программы, используемые в  медицинской организации.</w:t>
      </w:r>
    </w:p>
    <w:p w:rsidR="00AA2A5B" w:rsidRPr="00AA2A5B" w:rsidRDefault="00AA2A5B" w:rsidP="00AA2A5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A2A5B">
        <w:rPr>
          <w:rFonts w:ascii="Times New Roman" w:eastAsia="Calibri" w:hAnsi="Times New Roman" w:cs="Times New Roman"/>
          <w:bCs/>
          <w:iCs/>
          <w:sz w:val="24"/>
          <w:szCs w:val="24"/>
        </w:rPr>
        <w:t>Взаимодействовать с коллегами, руководством МО, потребителями медицинских услуг.</w:t>
      </w:r>
    </w:p>
    <w:p w:rsidR="00AA2A5B" w:rsidRPr="00AA2A5B" w:rsidRDefault="00AA2A5B" w:rsidP="00AA2A5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A2A5B">
        <w:rPr>
          <w:rFonts w:ascii="Times New Roman" w:eastAsia="Calibri" w:hAnsi="Times New Roman" w:cs="Times New Roman"/>
          <w:bCs/>
          <w:iCs/>
          <w:sz w:val="24"/>
          <w:szCs w:val="24"/>
        </w:rPr>
        <w:t>Нести ответственность за  результаты собственной профессиональной деятельности и деятельности коллег при выполнении профессиональных задач.</w:t>
      </w:r>
    </w:p>
    <w:p w:rsidR="00AA2A5B" w:rsidRPr="00AA2A5B" w:rsidRDefault="00AA2A5B" w:rsidP="00AA2A5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A2A5B">
        <w:rPr>
          <w:rFonts w:ascii="Times New Roman" w:eastAsia="Calibri" w:hAnsi="Times New Roman" w:cs="Times New Roman"/>
          <w:bCs/>
          <w:iCs/>
          <w:sz w:val="24"/>
          <w:szCs w:val="24"/>
        </w:rPr>
        <w:t>Заниматься самообразованием и повышением своего профессионального уровня.</w:t>
      </w:r>
    </w:p>
    <w:p w:rsidR="00AA2A5B" w:rsidRPr="00AA2A5B" w:rsidRDefault="00AA2A5B" w:rsidP="00AA2A5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A2A5B">
        <w:rPr>
          <w:rFonts w:ascii="Times New Roman" w:eastAsia="Calibri" w:hAnsi="Times New Roman" w:cs="Times New Roman"/>
          <w:bCs/>
          <w:iCs/>
          <w:sz w:val="24"/>
          <w:szCs w:val="24"/>
        </w:rPr>
        <w:t>Ориентироваться в различных условиях профессиональной деятельности.</w:t>
      </w:r>
    </w:p>
    <w:p w:rsidR="00AA2A5B" w:rsidRPr="00AA2A5B" w:rsidRDefault="00AA2A5B" w:rsidP="00AA2A5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A2A5B">
        <w:rPr>
          <w:rFonts w:ascii="Times New Roman" w:eastAsia="Calibri" w:hAnsi="Times New Roman" w:cs="Times New Roman"/>
          <w:bCs/>
          <w:iCs/>
          <w:sz w:val="24"/>
          <w:szCs w:val="24"/>
        </w:rPr>
        <w:t>Уважать социальные, культурные и религиозные особенности и традиции коллег, потребителей медицинских услуг.</w:t>
      </w:r>
    </w:p>
    <w:p w:rsidR="00AA2A5B" w:rsidRPr="00AA2A5B" w:rsidRDefault="00AA2A5B" w:rsidP="00AA2A5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A2A5B">
        <w:rPr>
          <w:rFonts w:ascii="Times New Roman" w:eastAsia="Calibri" w:hAnsi="Times New Roman" w:cs="Times New Roman"/>
          <w:bCs/>
          <w:iCs/>
          <w:sz w:val="24"/>
          <w:szCs w:val="24"/>
        </w:rPr>
        <w:t>Организовывать рабочее место с учетом правил и требований  медицинской организации.</w:t>
      </w:r>
    </w:p>
    <w:p w:rsidR="00AA2A5B" w:rsidRPr="00AA2A5B" w:rsidRDefault="00AA2A5B" w:rsidP="00AA2A5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A2A5B">
        <w:rPr>
          <w:rFonts w:ascii="Times New Roman" w:eastAsia="Calibri" w:hAnsi="Times New Roman" w:cs="Times New Roman"/>
          <w:bCs/>
          <w:iCs/>
          <w:sz w:val="24"/>
          <w:szCs w:val="24"/>
        </w:rPr>
        <w:t>Участвовать в мероприятиях,  акциях и волонтерских движениях, посвященных здоровому образу жизни, при прохождении практики в медицинской организации.</w:t>
      </w:r>
    </w:p>
    <w:p w:rsidR="0035299F" w:rsidRPr="0035299F" w:rsidRDefault="0035299F" w:rsidP="0035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99F" w:rsidRPr="0035299F" w:rsidRDefault="0035299F" w:rsidP="0035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99F" w:rsidRPr="0035299F" w:rsidRDefault="0035299F" w:rsidP="0035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99F" w:rsidRPr="0035299F" w:rsidRDefault="0035299F" w:rsidP="0035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99F" w:rsidRDefault="0035299F" w:rsidP="0035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EB6" w:rsidRDefault="00C33EB6" w:rsidP="0035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EB6" w:rsidRDefault="00C33EB6" w:rsidP="00C33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33EB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СТРУКТУРА и  содержание учебной практики</w:t>
      </w:r>
    </w:p>
    <w:p w:rsidR="00A25F18" w:rsidRDefault="00A25F18" w:rsidP="00C33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72380" w:rsidRDefault="00272380" w:rsidP="00C33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045"/>
        <w:gridCol w:w="6"/>
        <w:gridCol w:w="4532"/>
        <w:gridCol w:w="1137"/>
      </w:tblGrid>
      <w:tr w:rsidR="00272380" w:rsidRPr="00272380" w:rsidTr="00272380">
        <w:trPr>
          <w:trHeight w:val="249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80" w:rsidRPr="00272380" w:rsidRDefault="00272380" w:rsidP="0027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23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23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723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80" w:rsidRPr="00272380" w:rsidRDefault="00272380" w:rsidP="0027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23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Разделы (этапы) учебной практики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2380" w:rsidRPr="00272380" w:rsidRDefault="00272380" w:rsidP="0027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23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производственных работ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2380" w:rsidRPr="00272380" w:rsidRDefault="00272380" w:rsidP="0027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23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2723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2723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72380" w:rsidRPr="00272380" w:rsidTr="00272380">
        <w:trPr>
          <w:trHeight w:val="873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2380" w:rsidRPr="00272380" w:rsidRDefault="00272380" w:rsidP="00272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23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272380" w:rsidRPr="00272380" w:rsidRDefault="00272380" w:rsidP="002723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2380" w:rsidRPr="00272380" w:rsidRDefault="00272380" w:rsidP="00272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7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режим, правила техники безопасности и противопожарной безопасности в аптечной организации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2380" w:rsidRPr="00272380" w:rsidRDefault="00272380" w:rsidP="002723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38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Организация учебной практики, инструктаж по охране труда на рабочем месте.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2380" w:rsidRPr="00272380" w:rsidRDefault="00272380" w:rsidP="0027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3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72380" w:rsidRPr="00272380" w:rsidTr="00272380">
        <w:trPr>
          <w:trHeight w:val="1610"/>
          <w:jc w:val="center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2380" w:rsidRPr="00272380" w:rsidRDefault="00272380" w:rsidP="00272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80" w:rsidRPr="00272380" w:rsidRDefault="00272380" w:rsidP="00272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72380" w:rsidRPr="00272380" w:rsidRDefault="00272380" w:rsidP="0027238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38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нормативных документов, регламентирующих  требования санитарного режима, правила техники безопасности и противопожарной безопасности при организации работы в аптечной организации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2380" w:rsidRPr="00272380" w:rsidRDefault="00272380" w:rsidP="0027238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23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72380" w:rsidRPr="00272380" w:rsidTr="00272380">
        <w:trPr>
          <w:trHeight w:val="272"/>
          <w:jc w:val="center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380" w:rsidRPr="00272380" w:rsidRDefault="00272380" w:rsidP="00272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38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80" w:rsidRPr="00272380" w:rsidRDefault="00272380" w:rsidP="002723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38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товарами аптечного ассортимента. Классификация и кодирование.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380" w:rsidRPr="00272380" w:rsidRDefault="00272380" w:rsidP="0027238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238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классификации медицинских и фармацевтических товаров.  Применение штрихового кода в практической деятельности. Работа с НТД по качеству товара.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380" w:rsidRPr="00272380" w:rsidRDefault="00272380" w:rsidP="0027238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3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72380" w:rsidRPr="00272380" w:rsidTr="00272380">
        <w:trPr>
          <w:trHeight w:val="2011"/>
          <w:jc w:val="center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2380" w:rsidRPr="00272380" w:rsidRDefault="00272380" w:rsidP="00272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38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80" w:rsidRPr="00272380" w:rsidRDefault="00272380" w:rsidP="002723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38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хранения лекарственных средств и других товаров аптечного ассортимента.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72380" w:rsidRPr="00272380" w:rsidRDefault="00272380" w:rsidP="00272380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2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частие в </w:t>
            </w:r>
            <w:r w:rsidRPr="00272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ации</w:t>
            </w:r>
            <w:r w:rsidRPr="00272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272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хранени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272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2723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72380" w:rsidRPr="00272380" w:rsidRDefault="00272380" w:rsidP="002723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23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Ведение медицинской документации.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2380" w:rsidRPr="00272380" w:rsidRDefault="00272380" w:rsidP="0027238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23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72380" w:rsidRPr="00272380" w:rsidTr="006D5856">
        <w:trPr>
          <w:trHeight w:val="221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80" w:rsidRPr="00272380" w:rsidRDefault="00272380" w:rsidP="00272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38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80" w:rsidRPr="00272380" w:rsidRDefault="00272380" w:rsidP="002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8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фармацевтической экспертизы рецептов при отпуске лекарственных средств.</w:t>
            </w:r>
            <w:r w:rsidRPr="00272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72380" w:rsidRPr="00272380" w:rsidRDefault="00272380" w:rsidP="002723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2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частие в проведении фармацевтической экспертизы</w:t>
            </w:r>
            <w:r w:rsidRPr="00272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рецептов №107-1/у, №107/у-НП, №148-1/у-88,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№148-1/у-04 (л), №148-1/у-06(л)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Отпуск</w:t>
            </w:r>
            <w:r w:rsidRPr="00272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лекарственны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r w:rsidRPr="00272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средств населению, в том числе по льготным рецептам и требованиям учреждений здравоохранения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272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72380" w:rsidRPr="00272380" w:rsidRDefault="00272380" w:rsidP="00272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23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Ведение медицинской документации.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2380" w:rsidRPr="00272380" w:rsidRDefault="00272380" w:rsidP="0027238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3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72380" w:rsidRPr="00272380" w:rsidTr="00272380">
        <w:trPr>
          <w:trHeight w:val="76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2380" w:rsidRPr="00272380" w:rsidRDefault="00272380" w:rsidP="00272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38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380" w:rsidRPr="00272380" w:rsidRDefault="00272380" w:rsidP="002723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238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оформлении торгового зала.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72380" w:rsidRPr="00272380" w:rsidRDefault="00272380" w:rsidP="00272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оформлении торгового</w:t>
            </w:r>
            <w:r w:rsidRPr="0027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7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элементов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мерчандайзинга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2380" w:rsidRPr="00272380" w:rsidRDefault="00272380" w:rsidP="0027238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3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72380" w:rsidRPr="00272380" w:rsidTr="00272380">
        <w:trPr>
          <w:trHeight w:val="216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80" w:rsidRPr="00272380" w:rsidRDefault="00272380" w:rsidP="00272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38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380" w:rsidRPr="00272380" w:rsidRDefault="00272380" w:rsidP="00272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населения о товарах аптечного ассортимента </w:t>
            </w:r>
          </w:p>
          <w:p w:rsidR="00272380" w:rsidRPr="00272380" w:rsidRDefault="00272380" w:rsidP="00272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380" w:rsidRPr="00272380" w:rsidRDefault="00272380" w:rsidP="00272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2380" w:rsidRPr="00272380" w:rsidRDefault="00272380" w:rsidP="002723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7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27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7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7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27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7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рекомендации при отпуске товаров аптечного ассортимента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7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и способ применения, противопоказания, побочное 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7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2380" w:rsidRPr="00272380" w:rsidRDefault="00272380" w:rsidP="0027238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23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72380" w:rsidRPr="00272380" w:rsidTr="00272380">
        <w:trPr>
          <w:trHeight w:val="31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80" w:rsidRPr="00272380" w:rsidRDefault="00272380" w:rsidP="00272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380" w:rsidRPr="00272380" w:rsidRDefault="00272380" w:rsidP="00272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2380" w:rsidRPr="00272380" w:rsidRDefault="00272380" w:rsidP="002723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23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Ведение медицинской документации.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380" w:rsidRPr="00272380" w:rsidRDefault="00272380" w:rsidP="002723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72380" w:rsidRPr="00272380" w:rsidTr="00272380">
        <w:trPr>
          <w:trHeight w:val="653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80" w:rsidRPr="00272380" w:rsidRDefault="00272380" w:rsidP="00272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38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80" w:rsidRPr="00272380" w:rsidRDefault="00272380" w:rsidP="00272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38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информационными системами, применяемыми при отпуске товаров аптечного ассортимента.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2380" w:rsidRPr="00272380" w:rsidRDefault="00272380" w:rsidP="00272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правил отпуска лекарственных средств населению, в том числе по льготным рецептам;  требованиям учреждений здравоохранения </w:t>
            </w:r>
            <w:proofErr w:type="gramStart"/>
            <w:r w:rsidRPr="0027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соответствиями с нормативными документами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2380" w:rsidRPr="00272380" w:rsidRDefault="00272380" w:rsidP="00272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3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72380" w:rsidRPr="00272380" w:rsidTr="00272380">
        <w:trPr>
          <w:trHeight w:val="171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380" w:rsidRPr="00272380" w:rsidRDefault="00272380" w:rsidP="00272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2380" w:rsidRPr="00272380" w:rsidRDefault="00272380" w:rsidP="002723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2380" w:rsidRPr="00272380" w:rsidRDefault="00272380" w:rsidP="002723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23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Ведение медицинской документации.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380" w:rsidRPr="00272380" w:rsidRDefault="00272380" w:rsidP="00272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80" w:rsidRPr="00272380" w:rsidTr="00272380">
        <w:trPr>
          <w:trHeight w:val="249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2380" w:rsidRPr="00272380" w:rsidRDefault="00272380" w:rsidP="00272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380" w:rsidRPr="00272380" w:rsidRDefault="00272380" w:rsidP="00272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38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  <w:p w:rsidR="00272380" w:rsidRPr="00272380" w:rsidRDefault="00272380" w:rsidP="00272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80" w:rsidRPr="00272380" w:rsidRDefault="00272380" w:rsidP="00272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7238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ассортиментом лекарственных препаратов аптеки.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80" w:rsidRPr="00272380" w:rsidRDefault="00272380" w:rsidP="00272380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Характеристику препаратов, синонимы и аналоги, показания и способ применения, противопоказания, побочные действия;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380" w:rsidRPr="00272380" w:rsidRDefault="00272380" w:rsidP="0027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3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72380" w:rsidRPr="00272380" w:rsidRDefault="00272380" w:rsidP="0027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2380" w:rsidRPr="00272380" w:rsidTr="00272380">
        <w:trPr>
          <w:trHeight w:val="249"/>
          <w:jc w:val="center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80" w:rsidRPr="00272380" w:rsidRDefault="00272380" w:rsidP="002723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80" w:rsidRPr="00272380" w:rsidRDefault="00272380" w:rsidP="00272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3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2380" w:rsidRPr="00272380" w:rsidRDefault="00272380" w:rsidP="00272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2380" w:rsidRPr="00272380" w:rsidRDefault="00272380" w:rsidP="0027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3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72380" w:rsidRPr="00272380" w:rsidTr="00272380">
        <w:trPr>
          <w:trHeight w:val="253"/>
          <w:jc w:val="center"/>
        </w:trPr>
        <w:tc>
          <w:tcPr>
            <w:tcW w:w="8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2380" w:rsidRPr="00272380" w:rsidRDefault="00272380" w:rsidP="002723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3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2380" w:rsidRPr="00272380" w:rsidRDefault="00272380" w:rsidP="00272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3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2723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2723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272380" w:rsidRPr="00272380" w:rsidRDefault="00272380" w:rsidP="00272380">
      <w:pPr>
        <w:rPr>
          <w:rFonts w:ascii="Calibri" w:eastAsia="Calibri" w:hAnsi="Calibri" w:cs="Times New Roman"/>
        </w:rPr>
      </w:pPr>
    </w:p>
    <w:p w:rsidR="00AA2A5B" w:rsidRDefault="00AA2A5B" w:rsidP="0035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443" w:rsidRPr="0035299F" w:rsidRDefault="00841443" w:rsidP="0035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5B" w:rsidRPr="0035299F" w:rsidRDefault="00AA2A5B" w:rsidP="00AA2A5B">
      <w:pPr>
        <w:keepNext/>
        <w:numPr>
          <w:ilvl w:val="2"/>
          <w:numId w:val="1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ИНСТРУКТАЖ ПО ОХРАНЕ ТРУДА В </w:t>
      </w:r>
      <w:r w:rsidR="0084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ФАРМАЦЕВТИЧЕСКОЙ</w:t>
      </w:r>
      <w:r w:rsidRPr="0035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</w:t>
      </w:r>
    </w:p>
    <w:p w:rsidR="00AA2A5B" w:rsidRPr="00F02E58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5B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медицинской книжки _______________________</w:t>
      </w:r>
    </w:p>
    <w:p w:rsidR="00AA2A5B" w:rsidRPr="00F02E58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5B" w:rsidRPr="00F02E58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последнего медицинского осмотра _________________</w:t>
      </w:r>
    </w:p>
    <w:p w:rsidR="00AA2A5B" w:rsidRPr="00F02E58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5B" w:rsidRPr="00F02E58" w:rsidRDefault="00AA2A5B" w:rsidP="00AA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инструктажа: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A2A5B" w:rsidRPr="00F02E58" w:rsidRDefault="00AA2A5B" w:rsidP="00AA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5B" w:rsidRPr="00F02E58" w:rsidRDefault="00AA2A5B" w:rsidP="00AA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5B" w:rsidRPr="00F02E58" w:rsidRDefault="00AA2A5B" w:rsidP="00AA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и подпись </w:t>
      </w:r>
      <w:proofErr w:type="gramStart"/>
      <w:r w:rsidRPr="00F02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0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02E5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</w:t>
      </w:r>
      <w:proofErr w:type="spellEnd"/>
      <w:r w:rsidRPr="00F02E58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A2A5B" w:rsidRPr="00F02E58" w:rsidRDefault="00AA2A5B" w:rsidP="00AA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5B" w:rsidRPr="00F02E58" w:rsidRDefault="00AA2A5B" w:rsidP="00AA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5B" w:rsidRPr="00F02E58" w:rsidRDefault="00AA2A5B" w:rsidP="00AA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и подпись лица, проводившего инструктаж: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A2A5B" w:rsidRPr="00F02E58" w:rsidRDefault="00AA2A5B" w:rsidP="00AA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5B" w:rsidRPr="00F02E58" w:rsidRDefault="00AA2A5B" w:rsidP="00AA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A2A5B" w:rsidRPr="00F02E58" w:rsidRDefault="00AA2A5B" w:rsidP="00AA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5B" w:rsidRPr="00F02E58" w:rsidRDefault="00AA2A5B" w:rsidP="00AA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5B" w:rsidRPr="00F02E58" w:rsidRDefault="00AA2A5B" w:rsidP="00AA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5B" w:rsidRPr="00F02E58" w:rsidRDefault="00AA2A5B" w:rsidP="00AA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печати  </w:t>
      </w:r>
    </w:p>
    <w:p w:rsidR="00AA2A5B" w:rsidRPr="00F02E58" w:rsidRDefault="00841443" w:rsidP="00AA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</w:t>
      </w:r>
      <w:r w:rsidR="00AA2A5B" w:rsidRPr="00F02E5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</w:p>
    <w:p w:rsidR="00AA2A5B" w:rsidRPr="00F02E58" w:rsidRDefault="00AA2A5B" w:rsidP="00AA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</w:p>
    <w:p w:rsidR="0035299F" w:rsidRPr="0035299F" w:rsidRDefault="0035299F" w:rsidP="0035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99F" w:rsidRPr="0035299F" w:rsidRDefault="0035299F" w:rsidP="0035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99F" w:rsidRDefault="0035299F" w:rsidP="00F02E5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99F" w:rsidRDefault="0035299F" w:rsidP="00F02E5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99F" w:rsidRDefault="0035299F" w:rsidP="00F02E5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99F" w:rsidRDefault="0035299F" w:rsidP="00F02E5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99F" w:rsidRDefault="0035299F" w:rsidP="00F02E5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99F" w:rsidRDefault="0035299F" w:rsidP="00F02E5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99F" w:rsidRDefault="0035299F" w:rsidP="00F02E5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99F" w:rsidRDefault="0035299F" w:rsidP="00F02E5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99F" w:rsidRDefault="0035299F" w:rsidP="00F02E5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99F" w:rsidRDefault="0035299F" w:rsidP="00F02E5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99F" w:rsidRDefault="0035299F" w:rsidP="00F02E5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99F" w:rsidRDefault="0035299F" w:rsidP="00F02E5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99F" w:rsidRDefault="0035299F" w:rsidP="00F02E5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A5B" w:rsidRDefault="00AA2A5B" w:rsidP="00F02E5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1935"/>
        <w:gridCol w:w="1339"/>
        <w:gridCol w:w="4028"/>
        <w:gridCol w:w="1230"/>
      </w:tblGrid>
      <w:tr w:rsidR="00AA2A5B" w:rsidRPr="00AA2A5B" w:rsidTr="002030E4">
        <w:trPr>
          <w:trHeight w:val="69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5B" w:rsidRPr="00AA2A5B" w:rsidRDefault="00AA2A5B" w:rsidP="00AA2A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5B" w:rsidRPr="00AA2A5B" w:rsidRDefault="00AA2A5B" w:rsidP="00AA2A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A5B" w:rsidRPr="00AA2A5B" w:rsidRDefault="00AA2A5B" w:rsidP="00AA2A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5B" w:rsidRPr="00AA2A5B" w:rsidRDefault="00AA2A5B" w:rsidP="00AA2A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выполненной работы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5B" w:rsidRPr="00AA2A5B" w:rsidRDefault="00AA2A5B" w:rsidP="00AA2A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Оценка, подпись преподавателя</w:t>
            </w:r>
          </w:p>
        </w:tc>
      </w:tr>
      <w:tr w:rsidR="00AA2A5B" w:rsidRPr="00AA2A5B" w:rsidTr="002030E4">
        <w:trPr>
          <w:trHeight w:val="153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A5B" w:rsidRPr="00AA2A5B" w:rsidRDefault="00AA2A5B" w:rsidP="00AA2A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A5B" w:rsidRPr="00AA2A5B" w:rsidRDefault="00AA2A5B" w:rsidP="00AA2A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2A5B" w:rsidRPr="00AA2A5B" w:rsidRDefault="00AA2A5B" w:rsidP="00AA2A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A5B" w:rsidRPr="00AA2A5B" w:rsidRDefault="00AA2A5B" w:rsidP="00AA2A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A5B" w:rsidRPr="00AA2A5B" w:rsidRDefault="00AA2A5B" w:rsidP="00AA2A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A5B" w:rsidRPr="00AA2A5B" w:rsidTr="002030E4">
        <w:trPr>
          <w:trHeight w:val="268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5B" w:rsidRPr="00AA2A5B" w:rsidRDefault="00AA2A5B" w:rsidP="00AA2A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5B" w:rsidRPr="00AA2A5B" w:rsidRDefault="00AA2A5B" w:rsidP="00AA2A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A5B" w:rsidRPr="00AA2A5B" w:rsidRDefault="00AA2A5B" w:rsidP="00AA2A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5B" w:rsidRPr="00AA2A5B" w:rsidRDefault="00AA2A5B" w:rsidP="00AA2A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5B" w:rsidRPr="00AA2A5B" w:rsidRDefault="00AA2A5B" w:rsidP="00AA2A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A5B" w:rsidRPr="00AA2A5B" w:rsidTr="002030E4">
        <w:trPr>
          <w:trHeight w:val="268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5B" w:rsidRPr="00AA2A5B" w:rsidRDefault="00AA2A5B" w:rsidP="00AA2A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5B" w:rsidRPr="00AA2A5B" w:rsidRDefault="00AA2A5B" w:rsidP="00AA2A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A5B" w:rsidRPr="00AA2A5B" w:rsidRDefault="00AA2A5B" w:rsidP="00AA2A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5B" w:rsidRPr="00AA2A5B" w:rsidRDefault="00AA2A5B" w:rsidP="00AA2A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5B" w:rsidRPr="00AA2A5B" w:rsidRDefault="00AA2A5B" w:rsidP="00AA2A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A5B" w:rsidRPr="00AA2A5B" w:rsidTr="002030E4">
        <w:trPr>
          <w:trHeight w:val="249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5B" w:rsidRPr="00AA2A5B" w:rsidRDefault="00AA2A5B" w:rsidP="00AA2A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5B" w:rsidRPr="00AA2A5B" w:rsidRDefault="00AA2A5B" w:rsidP="00AA2A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A5B" w:rsidRPr="00AA2A5B" w:rsidRDefault="00AA2A5B" w:rsidP="00AA2A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5B" w:rsidRPr="00AA2A5B" w:rsidRDefault="00AA2A5B" w:rsidP="00AA2A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5B" w:rsidRPr="00AA2A5B" w:rsidRDefault="00AA2A5B" w:rsidP="00AA2A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A5B" w:rsidRPr="00AA2A5B" w:rsidTr="002030E4">
        <w:trPr>
          <w:trHeight w:val="268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5B" w:rsidRPr="00AA2A5B" w:rsidRDefault="00AA2A5B" w:rsidP="00AA2A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5B" w:rsidRPr="00AA2A5B" w:rsidRDefault="00AA2A5B" w:rsidP="00AA2A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A5B" w:rsidRPr="00AA2A5B" w:rsidRDefault="00AA2A5B" w:rsidP="00AA2A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5B" w:rsidRPr="00AA2A5B" w:rsidRDefault="00AA2A5B" w:rsidP="00AA2A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5B" w:rsidRPr="00AA2A5B" w:rsidRDefault="00AA2A5B" w:rsidP="00AA2A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2A5B" w:rsidRPr="00AA2A5B" w:rsidRDefault="00AA2A5B" w:rsidP="00AA2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2A5B" w:rsidRPr="00AA2A5B" w:rsidRDefault="00AA2A5B" w:rsidP="00AA2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A5B" w:rsidRPr="00AA2A5B" w:rsidRDefault="00AA2A5B" w:rsidP="00AA2A5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Указания по ведению дневника учебной практики:</w:t>
      </w:r>
    </w:p>
    <w:p w:rsidR="00AA2A5B" w:rsidRPr="00AA2A5B" w:rsidRDefault="00AA2A5B" w:rsidP="00AA2A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Дневник ведется на протяжении всего периода учебной практики на листах формата А</w:t>
      </w:r>
      <w:proofErr w:type="gramStart"/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,  является отчетным документом и по окончании учебной практики подлежит сдаче вместе с аттестационным листом в отдел практики.</w:t>
      </w:r>
    </w:p>
    <w:p w:rsidR="00AA2A5B" w:rsidRPr="00AA2A5B" w:rsidRDefault="00AA2A5B" w:rsidP="00AA2A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 1</w:t>
      </w:r>
      <w:r w:rsidRPr="00AA2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странице</w:t>
      </w: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</w:t>
      </w:r>
      <w:r w:rsidRPr="00AA2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титульный лист</w:t>
      </w: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дневника с обязательным указанием профессионального модуля (ПМ) и междисциплинарного курса (МДК), а так же медицинской организации, где проходит практика. </w:t>
      </w:r>
    </w:p>
    <w:p w:rsidR="00AA2A5B" w:rsidRPr="00AA2A5B" w:rsidRDefault="00AA2A5B" w:rsidP="00AA2A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</w:t>
      </w:r>
      <w:r w:rsidR="0084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A2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странице</w:t>
      </w: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</w:t>
      </w:r>
      <w:r w:rsidRPr="00AA2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инструктажа</w:t>
      </w: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труда, технике безопасности, пожарной безопасности, а также правилам внутреннего трудового распорядка, который проводится в медицинской организации.</w:t>
      </w:r>
    </w:p>
    <w:p w:rsidR="00AA2A5B" w:rsidRPr="00AA2A5B" w:rsidRDefault="00AA2A5B" w:rsidP="00AA2A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 </w:t>
      </w:r>
      <w:r w:rsidR="0084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A2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листа</w:t>
      </w: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дневник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(можно листы данного раздела дневника располагать в альбомном формате и заполнять с двух сторон)</w:t>
      </w: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2A5B" w:rsidRPr="00AA2A5B" w:rsidRDefault="00AA2A5B" w:rsidP="00AA2A5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Графа «Место проведения занятия»:</w:t>
      </w:r>
    </w:p>
    <w:p w:rsidR="00AA2A5B" w:rsidRPr="00AA2A5B" w:rsidRDefault="00AA2A5B" w:rsidP="00AA2A5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медицинская организация, где проходит практика, а также ее подразделение (отделение, кабинет, лаборатория и т.д.),  в которое был распределен студент в этот день.</w:t>
      </w:r>
    </w:p>
    <w:p w:rsidR="00AA2A5B" w:rsidRPr="00AA2A5B" w:rsidRDefault="00AA2A5B" w:rsidP="00AA2A5B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Графа «Тема занятия»:</w:t>
      </w:r>
    </w:p>
    <w:p w:rsidR="00AA2A5B" w:rsidRPr="00AA2A5B" w:rsidRDefault="00AA2A5B" w:rsidP="00AA2A5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записывается тема в соответствии с программой практики. </w:t>
      </w:r>
    </w:p>
    <w:p w:rsidR="00AA2A5B" w:rsidRPr="00AA2A5B" w:rsidRDefault="00AA2A5B" w:rsidP="00AA2A5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Графа «Объем выполненной работы»:</w:t>
      </w:r>
    </w:p>
    <w:p w:rsidR="00AA2A5B" w:rsidRPr="00AA2A5B" w:rsidRDefault="00AA2A5B" w:rsidP="00AA2A5B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 заносятся виды  работ, которые выполнялись студентом самостоятельно или под  руководством преподавателя. </w:t>
      </w:r>
    </w:p>
    <w:p w:rsidR="00AA2A5B" w:rsidRPr="00AA2A5B" w:rsidRDefault="00AA2A5B" w:rsidP="00AA2A5B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приводится подробное описание методик, технологий, процедур, которые студент выполнял впервые самостоятельно/с помощью преподавателя или работников медицинской организации или наблюдал за их выполнением. </w:t>
      </w:r>
    </w:p>
    <w:p w:rsidR="00AA2A5B" w:rsidRPr="00AA2A5B" w:rsidRDefault="00AA2A5B" w:rsidP="00AA2A5B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дезинфицирующими растворами, лекарственными средствами, химическими реактивами и т.п. указывать полное наименование, концентрацию, дозировку, способ приготовления для использования, особенности работы с этими средствами.</w:t>
      </w:r>
    </w:p>
    <w:p w:rsidR="00AA2A5B" w:rsidRPr="00AA2A5B" w:rsidRDefault="00AA2A5B" w:rsidP="00AA2A5B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медицинской документацией обязательно указывать название медицинского документа (если он имеет учетную форму (ФУ), то следует ее указать) и в чем именно состояла работа – внесение данных, отметка о выполнении и т.д. </w:t>
      </w:r>
    </w:p>
    <w:p w:rsidR="00AA2A5B" w:rsidRPr="00AA2A5B" w:rsidRDefault="00AA2A5B" w:rsidP="00AA2A5B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A5B">
        <w:rPr>
          <w:rFonts w:ascii="Times New Roman" w:eastAsia="Calibri" w:hAnsi="Times New Roman" w:cs="Times New Roman"/>
          <w:sz w:val="24"/>
          <w:szCs w:val="24"/>
        </w:rPr>
        <w:t>Если в последующие дни практики выполнялись работы, которые уже описаны ранее, то повторно расписывать их не надо, следует укать, что они проводились и в каком объеме.</w:t>
      </w:r>
    </w:p>
    <w:p w:rsidR="00AA2A5B" w:rsidRPr="00AA2A5B" w:rsidRDefault="00AA2A5B" w:rsidP="00AA2A5B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работы в течение дня проводится в той последовательности, в какой выполнялась на практике. </w:t>
      </w:r>
    </w:p>
    <w:p w:rsidR="00AA2A5B" w:rsidRPr="00AA2A5B" w:rsidRDefault="00AA2A5B" w:rsidP="00AA2A5B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каждого нового вида работы начинать с новой строки. </w:t>
      </w:r>
    </w:p>
    <w:p w:rsidR="00AA2A5B" w:rsidRPr="00AA2A5B" w:rsidRDefault="00AA2A5B" w:rsidP="00AA2A5B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A5B">
        <w:rPr>
          <w:rFonts w:ascii="Times New Roman" w:eastAsia="Calibri" w:hAnsi="Times New Roman" w:cs="Times New Roman"/>
          <w:sz w:val="24"/>
          <w:szCs w:val="24"/>
        </w:rPr>
        <w:t>В данной графе могут размещаться фото/рисунки/схемы приборов, изучаемого инструментария, микро- и макропрепаратов и т.д., то есть все, что видел, наблюдал, изучал, с чем работал студент.</w:t>
      </w:r>
    </w:p>
    <w:p w:rsidR="00AA2A5B" w:rsidRPr="00AA2A5B" w:rsidRDefault="00AA2A5B" w:rsidP="00AA2A5B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A5B">
        <w:rPr>
          <w:rFonts w:ascii="Times New Roman" w:eastAsia="Calibri" w:hAnsi="Times New Roman" w:cs="Times New Roman"/>
          <w:sz w:val="24"/>
          <w:szCs w:val="24"/>
        </w:rPr>
        <w:t>В конце записи по каждому дню подводится общий итог проделанной самостоятельной работы с ук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азанием количества выполненных </w:t>
      </w:r>
      <w:r w:rsidRPr="00AA2A5B">
        <w:rPr>
          <w:rFonts w:ascii="Times New Roman" w:eastAsia="Calibri" w:hAnsi="Times New Roman" w:cs="Times New Roman"/>
          <w:sz w:val="24"/>
          <w:szCs w:val="24"/>
        </w:rPr>
        <w:t>манипуляций.</w:t>
      </w:r>
    </w:p>
    <w:p w:rsidR="00AA2A5B" w:rsidRPr="00AA2A5B" w:rsidRDefault="00AA2A5B" w:rsidP="00AA2A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Графа «Оценка, подпись преподавателя»:</w:t>
      </w:r>
    </w:p>
    <w:p w:rsidR="00AA2A5B" w:rsidRPr="00AA2A5B" w:rsidRDefault="00AA2A5B" w:rsidP="00AA2A5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выставляется преподавателем ежедневно. </w:t>
      </w:r>
    </w:p>
    <w:p w:rsidR="00AA2A5B" w:rsidRPr="00AA2A5B" w:rsidRDefault="00AA2A5B" w:rsidP="00AA2A5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выставлении оценки учитываются: </w:t>
      </w:r>
    </w:p>
    <w:p w:rsidR="00AA2A5B" w:rsidRPr="00AA2A5B" w:rsidRDefault="00AA2A5B" w:rsidP="00AA2A5B">
      <w:pPr>
        <w:numPr>
          <w:ilvl w:val="0"/>
          <w:numId w:val="6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выполненных манипуляций/техник/работ на практике в течение дня</w:t>
      </w:r>
    </w:p>
    <w:p w:rsidR="00AA2A5B" w:rsidRPr="00AA2A5B" w:rsidRDefault="00AA2A5B" w:rsidP="00AA2A5B">
      <w:pPr>
        <w:numPr>
          <w:ilvl w:val="0"/>
          <w:numId w:val="6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качество описания проделанной работы в дневнике</w:t>
      </w:r>
    </w:p>
    <w:p w:rsidR="00AA2A5B" w:rsidRPr="00AA2A5B" w:rsidRDefault="00AA2A5B" w:rsidP="00AA2A5B">
      <w:pPr>
        <w:numPr>
          <w:ilvl w:val="0"/>
          <w:numId w:val="6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объяснить и обосновать записи в дневнике</w:t>
      </w:r>
    </w:p>
    <w:p w:rsidR="00AA2A5B" w:rsidRPr="00AA2A5B" w:rsidRDefault="00AA2A5B" w:rsidP="00AA2A5B">
      <w:pPr>
        <w:numPr>
          <w:ilvl w:val="0"/>
          <w:numId w:val="6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записей в дневнике и аттестационном листе</w:t>
      </w:r>
    </w:p>
    <w:p w:rsidR="00AA2A5B" w:rsidRPr="00AA2A5B" w:rsidRDefault="00AA2A5B" w:rsidP="00AA2A5B">
      <w:pPr>
        <w:numPr>
          <w:ilvl w:val="0"/>
          <w:numId w:val="6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ведения дневника</w:t>
      </w:r>
    </w:p>
    <w:p w:rsidR="00AA2A5B" w:rsidRPr="00AA2A5B" w:rsidRDefault="00AA2A5B" w:rsidP="00AA2A5B">
      <w:pPr>
        <w:numPr>
          <w:ilvl w:val="0"/>
          <w:numId w:val="6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своевременность предоставления дневника на проверку. </w:t>
      </w:r>
    </w:p>
    <w:p w:rsidR="00AA2A5B" w:rsidRPr="00AA2A5B" w:rsidRDefault="00AA2A5B" w:rsidP="00AA2A5B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A2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при проверке дневника, может записать замечания и рекомендации обучающемуся по устранению имеющихся ошибок и недочетов.</w:t>
      </w:r>
      <w:proofErr w:type="gramEnd"/>
    </w:p>
    <w:p w:rsidR="001E5126" w:rsidRDefault="001E5126" w:rsidP="00AA2A5B">
      <w:pPr>
        <w:spacing w:after="0" w:line="240" w:lineRule="auto"/>
        <w:ind w:firstLine="425"/>
      </w:pPr>
    </w:p>
    <w:sectPr w:rsidR="001E5126" w:rsidSect="00C33E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F3465"/>
    <w:multiLevelType w:val="hybridMultilevel"/>
    <w:tmpl w:val="95BE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304AB"/>
    <w:multiLevelType w:val="hybridMultilevel"/>
    <w:tmpl w:val="6BF63BCA"/>
    <w:lvl w:ilvl="0" w:tplc="20328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80341"/>
    <w:multiLevelType w:val="hybridMultilevel"/>
    <w:tmpl w:val="018477A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48337A"/>
    <w:multiLevelType w:val="hybridMultilevel"/>
    <w:tmpl w:val="1EE0D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34A01"/>
    <w:multiLevelType w:val="hybridMultilevel"/>
    <w:tmpl w:val="8B9EA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55C97"/>
    <w:multiLevelType w:val="hybridMultilevel"/>
    <w:tmpl w:val="E9422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C380E"/>
    <w:multiLevelType w:val="hybridMultilevel"/>
    <w:tmpl w:val="46B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E1E2A"/>
    <w:multiLevelType w:val="hybridMultilevel"/>
    <w:tmpl w:val="9F0E8BF8"/>
    <w:lvl w:ilvl="0" w:tplc="0966E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4C736">
      <w:numFmt w:val="none"/>
      <w:lvlText w:val=""/>
      <w:lvlJc w:val="left"/>
      <w:pPr>
        <w:tabs>
          <w:tab w:val="num" w:pos="360"/>
        </w:tabs>
      </w:pPr>
    </w:lvl>
    <w:lvl w:ilvl="2" w:tplc="D8B2AE2C">
      <w:numFmt w:val="none"/>
      <w:lvlText w:val=""/>
      <w:lvlJc w:val="left"/>
      <w:pPr>
        <w:tabs>
          <w:tab w:val="num" w:pos="360"/>
        </w:tabs>
      </w:pPr>
    </w:lvl>
    <w:lvl w:ilvl="3" w:tplc="55786D58">
      <w:numFmt w:val="none"/>
      <w:lvlText w:val=""/>
      <w:lvlJc w:val="left"/>
      <w:pPr>
        <w:tabs>
          <w:tab w:val="num" w:pos="360"/>
        </w:tabs>
      </w:pPr>
    </w:lvl>
    <w:lvl w:ilvl="4" w:tplc="429CDD16">
      <w:numFmt w:val="none"/>
      <w:lvlText w:val=""/>
      <w:lvlJc w:val="left"/>
      <w:pPr>
        <w:tabs>
          <w:tab w:val="num" w:pos="360"/>
        </w:tabs>
      </w:pPr>
    </w:lvl>
    <w:lvl w:ilvl="5" w:tplc="37C4DE9E">
      <w:numFmt w:val="none"/>
      <w:lvlText w:val=""/>
      <w:lvlJc w:val="left"/>
      <w:pPr>
        <w:tabs>
          <w:tab w:val="num" w:pos="360"/>
        </w:tabs>
      </w:pPr>
    </w:lvl>
    <w:lvl w:ilvl="6" w:tplc="1042F9C0">
      <w:numFmt w:val="none"/>
      <w:lvlText w:val=""/>
      <w:lvlJc w:val="left"/>
      <w:pPr>
        <w:tabs>
          <w:tab w:val="num" w:pos="360"/>
        </w:tabs>
      </w:pPr>
    </w:lvl>
    <w:lvl w:ilvl="7" w:tplc="CC56B862">
      <w:numFmt w:val="none"/>
      <w:lvlText w:val=""/>
      <w:lvlJc w:val="left"/>
      <w:pPr>
        <w:tabs>
          <w:tab w:val="num" w:pos="360"/>
        </w:tabs>
      </w:pPr>
    </w:lvl>
    <w:lvl w:ilvl="8" w:tplc="27FC793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12"/>
  </w:num>
  <w:num w:numId="6">
    <w:abstractNumId w:val="9"/>
  </w:num>
  <w:num w:numId="7">
    <w:abstractNumId w:val="7"/>
  </w:num>
  <w:num w:numId="8">
    <w:abstractNumId w:val="4"/>
  </w:num>
  <w:num w:numId="9">
    <w:abstractNumId w:val="13"/>
  </w:num>
  <w:num w:numId="10">
    <w:abstractNumId w:val="14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C3"/>
    <w:rsid w:val="00090EC3"/>
    <w:rsid w:val="001B0EE3"/>
    <w:rsid w:val="001E5126"/>
    <w:rsid w:val="00272380"/>
    <w:rsid w:val="002B0C54"/>
    <w:rsid w:val="0035299F"/>
    <w:rsid w:val="004241EE"/>
    <w:rsid w:val="00841443"/>
    <w:rsid w:val="00A25F18"/>
    <w:rsid w:val="00AA2A5B"/>
    <w:rsid w:val="00C33EB6"/>
    <w:rsid w:val="00F0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D8C7-7B45-442D-BEEC-9D4ABCF0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Чвора Инна Владимировна</cp:lastModifiedBy>
  <cp:revision>6</cp:revision>
  <dcterms:created xsi:type="dcterms:W3CDTF">2018-02-22T01:53:00Z</dcterms:created>
  <dcterms:modified xsi:type="dcterms:W3CDTF">2018-11-15T08:07:00Z</dcterms:modified>
</cp:coreProperties>
</file>