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7C" w:rsidRPr="00D14853" w:rsidRDefault="00BD5C5C" w:rsidP="00D14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853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3A637C" w:rsidRPr="00D14853">
        <w:rPr>
          <w:rFonts w:ascii="Times New Roman" w:hAnsi="Times New Roman" w:cs="Times New Roman"/>
          <w:sz w:val="24"/>
          <w:szCs w:val="24"/>
        </w:rPr>
        <w:t>Нилова Ольга Львовна</w:t>
      </w:r>
    </w:p>
    <w:p w:rsidR="00FD7C0B" w:rsidRPr="00D14853" w:rsidRDefault="00D14853" w:rsidP="00D14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853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1F793F" w:rsidRPr="00D14853">
        <w:rPr>
          <w:rFonts w:ascii="Times New Roman" w:hAnsi="Times New Roman" w:cs="Times New Roman"/>
          <w:sz w:val="24"/>
          <w:szCs w:val="24"/>
        </w:rPr>
        <w:t>с 17.02.2020 по 22.02.2020.</w:t>
      </w:r>
      <w:bookmarkStart w:id="0" w:name="_GoBack"/>
      <w:bookmarkEnd w:id="0"/>
    </w:p>
    <w:p w:rsidR="001F793F" w:rsidRPr="00D14853" w:rsidRDefault="001F793F" w:rsidP="00D148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C0B" w:rsidRPr="00D14853" w:rsidRDefault="00BD5C5C" w:rsidP="00D148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85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FD7C0B" w:rsidRPr="00D14853">
        <w:rPr>
          <w:rFonts w:ascii="Times New Roman" w:hAnsi="Times New Roman" w:cs="Times New Roman"/>
          <w:b/>
          <w:sz w:val="24"/>
          <w:szCs w:val="24"/>
        </w:rPr>
        <w:t>МЛТ-161д</w:t>
      </w:r>
    </w:p>
    <w:p w:rsidR="00BD5C5C" w:rsidRPr="00D14853" w:rsidRDefault="00BD5C5C" w:rsidP="00D14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853">
        <w:rPr>
          <w:rFonts w:ascii="Times New Roman" w:hAnsi="Times New Roman" w:cs="Times New Roman"/>
          <w:sz w:val="24"/>
          <w:szCs w:val="24"/>
        </w:rPr>
        <w:t xml:space="preserve">Дисциплина (МДК): МДК.04.01 </w:t>
      </w:r>
      <w:proofErr w:type="spellStart"/>
      <w:r w:rsidRPr="00D14853">
        <w:rPr>
          <w:rFonts w:ascii="Times New Roman" w:hAnsi="Times New Roman" w:cs="Times New Roman"/>
          <w:sz w:val="24"/>
          <w:szCs w:val="24"/>
        </w:rPr>
        <w:t>ТиПЛМиИИ</w:t>
      </w:r>
      <w:proofErr w:type="spellEnd"/>
    </w:p>
    <w:p w:rsidR="00FD7C0B" w:rsidRPr="00D14853" w:rsidRDefault="00FD7C0B" w:rsidP="00D1485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4853"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</w:p>
    <w:p w:rsidR="00FD7C0B" w:rsidRPr="00D14853" w:rsidRDefault="00FD7C0B" w:rsidP="00D148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4853">
        <w:rPr>
          <w:rFonts w:ascii="Times New Roman" w:hAnsi="Times New Roman" w:cs="Times New Roman"/>
          <w:sz w:val="24"/>
          <w:szCs w:val="24"/>
        </w:rPr>
        <w:t>Составить конспекты по темам:</w:t>
      </w:r>
    </w:p>
    <w:p w:rsidR="00C174A6" w:rsidRPr="00D14853" w:rsidRDefault="001F793F" w:rsidP="00D14853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4853">
        <w:rPr>
          <w:rFonts w:ascii="Times New Roman" w:eastAsia="Calibri" w:hAnsi="Times New Roman" w:cs="Times New Roman"/>
          <w:b/>
          <w:sz w:val="24"/>
          <w:szCs w:val="24"/>
        </w:rPr>
        <w:t>Основы клинической микробиологии. Оппортунистические инфекции.</w:t>
      </w:r>
      <w:r w:rsidRPr="00D148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174A6" w:rsidRPr="00D14853">
        <w:rPr>
          <w:rFonts w:ascii="Times New Roman" w:eastAsia="Calibri" w:hAnsi="Times New Roman" w:cs="Times New Roman"/>
          <w:sz w:val="24"/>
          <w:szCs w:val="24"/>
        </w:rPr>
        <w:t>Сбойчаков</w:t>
      </w:r>
      <w:proofErr w:type="spellEnd"/>
      <w:r w:rsidR="00C174A6" w:rsidRPr="00D14853">
        <w:rPr>
          <w:rFonts w:ascii="Times New Roman" w:eastAsia="Calibri" w:hAnsi="Times New Roman" w:cs="Times New Roman"/>
          <w:sz w:val="24"/>
          <w:szCs w:val="24"/>
        </w:rPr>
        <w:t>, В. Б. Микробиология с основами эпидемиологии и методами микробиологических исследований [Текст]</w:t>
      </w:r>
      <w:proofErr w:type="gramStart"/>
      <w:r w:rsidR="00C174A6" w:rsidRPr="00D1485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C174A6" w:rsidRPr="00D14853">
        <w:rPr>
          <w:rFonts w:ascii="Times New Roman" w:eastAsia="Calibri" w:hAnsi="Times New Roman" w:cs="Times New Roman"/>
          <w:sz w:val="24"/>
          <w:szCs w:val="24"/>
        </w:rPr>
        <w:t xml:space="preserve"> учебник для средних медицинских учебных заведений / В. Б. </w:t>
      </w:r>
      <w:proofErr w:type="spellStart"/>
      <w:r w:rsidR="00C174A6" w:rsidRPr="00D14853">
        <w:rPr>
          <w:rFonts w:ascii="Times New Roman" w:eastAsia="Calibri" w:hAnsi="Times New Roman" w:cs="Times New Roman"/>
          <w:sz w:val="24"/>
          <w:szCs w:val="24"/>
        </w:rPr>
        <w:t>Сбойчаков</w:t>
      </w:r>
      <w:proofErr w:type="spellEnd"/>
      <w:r w:rsidR="00C174A6" w:rsidRPr="00D14853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="00C174A6" w:rsidRPr="00D14853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C174A6" w:rsidRPr="00D14853">
        <w:rPr>
          <w:rFonts w:ascii="Times New Roman" w:eastAsia="Calibri" w:hAnsi="Times New Roman" w:cs="Times New Roman"/>
          <w:sz w:val="24"/>
          <w:szCs w:val="24"/>
        </w:rPr>
        <w:t>СпецЛит</w:t>
      </w:r>
      <w:proofErr w:type="spellEnd"/>
      <w:r w:rsidR="00C174A6" w:rsidRPr="00D14853">
        <w:rPr>
          <w:rFonts w:ascii="Times New Roman" w:eastAsia="Calibri" w:hAnsi="Times New Roman" w:cs="Times New Roman"/>
          <w:sz w:val="24"/>
          <w:szCs w:val="24"/>
        </w:rPr>
        <w:t xml:space="preserve">, 2017. </w:t>
      </w:r>
      <w:r w:rsidR="00C174A6" w:rsidRPr="00D14853">
        <w:rPr>
          <w:rFonts w:ascii="Times New Roman" w:hAnsi="Times New Roman" w:cs="Times New Roman"/>
          <w:sz w:val="24"/>
          <w:szCs w:val="24"/>
        </w:rPr>
        <w:t>– с.</w:t>
      </w:r>
      <w:r w:rsidRPr="00D14853">
        <w:rPr>
          <w:rFonts w:ascii="Times New Roman" w:hAnsi="Times New Roman" w:cs="Times New Roman"/>
          <w:sz w:val="24"/>
          <w:szCs w:val="24"/>
        </w:rPr>
        <w:t xml:space="preserve"> </w:t>
      </w:r>
      <w:r w:rsidRPr="00D14853">
        <w:rPr>
          <w:rFonts w:ascii="Times New Roman" w:hAnsi="Times New Roman" w:cs="Times New Roman"/>
          <w:sz w:val="24"/>
          <w:szCs w:val="24"/>
        </w:rPr>
        <w:t>324-363</w:t>
      </w:r>
    </w:p>
    <w:p w:rsidR="00C174A6" w:rsidRPr="00D14853" w:rsidRDefault="001F793F" w:rsidP="00D14853">
      <w:pPr>
        <w:pStyle w:val="a3"/>
        <w:spacing w:line="240" w:lineRule="auto"/>
        <w:ind w:firstLine="696"/>
        <w:rPr>
          <w:rFonts w:ascii="Times New Roman" w:eastAsia="Calibri" w:hAnsi="Times New Roman" w:cs="Times New Roman"/>
          <w:sz w:val="24"/>
          <w:szCs w:val="24"/>
        </w:rPr>
      </w:pPr>
      <w:r w:rsidRPr="00D14853">
        <w:rPr>
          <w:rFonts w:ascii="Times New Roman" w:eastAsia="Calibri" w:hAnsi="Times New Roman" w:cs="Times New Roman"/>
          <w:sz w:val="24"/>
          <w:szCs w:val="24"/>
        </w:rPr>
        <w:t>Составить  таблицу «Этиология оппортунистических инфекций».</w:t>
      </w:r>
    </w:p>
    <w:p w:rsidR="00FD7C0B" w:rsidRPr="00D14853" w:rsidRDefault="001F793F" w:rsidP="00D14853">
      <w:pPr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4853">
        <w:rPr>
          <w:rFonts w:ascii="Times New Roman" w:eastAsia="Calibri" w:hAnsi="Times New Roman" w:cs="Times New Roman"/>
          <w:b/>
          <w:sz w:val="24"/>
          <w:szCs w:val="24"/>
        </w:rPr>
        <w:t>Диагностика кишечных инфекций, в том числе оппортунистических</w:t>
      </w:r>
      <w:r w:rsidRPr="00D148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D7C0B" w:rsidRPr="00D14853">
        <w:rPr>
          <w:rFonts w:ascii="Times New Roman" w:eastAsia="Calibri" w:hAnsi="Times New Roman" w:cs="Times New Roman"/>
          <w:sz w:val="24"/>
          <w:szCs w:val="24"/>
        </w:rPr>
        <w:t>Сбойчаков</w:t>
      </w:r>
      <w:proofErr w:type="spellEnd"/>
      <w:r w:rsidR="00FD7C0B" w:rsidRPr="00D14853">
        <w:rPr>
          <w:rFonts w:ascii="Times New Roman" w:eastAsia="Calibri" w:hAnsi="Times New Roman" w:cs="Times New Roman"/>
          <w:sz w:val="24"/>
          <w:szCs w:val="24"/>
        </w:rPr>
        <w:t>, В. Б. Микробиология с основами эпидемиологии и методами микробиологических исследований [Текст]</w:t>
      </w:r>
      <w:proofErr w:type="gramStart"/>
      <w:r w:rsidR="00FD7C0B" w:rsidRPr="00D1485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FD7C0B" w:rsidRPr="00D14853">
        <w:rPr>
          <w:rFonts w:ascii="Times New Roman" w:eastAsia="Calibri" w:hAnsi="Times New Roman" w:cs="Times New Roman"/>
          <w:sz w:val="24"/>
          <w:szCs w:val="24"/>
        </w:rPr>
        <w:t xml:space="preserve"> учебник для средних медицинских учебных заведений / В. Б. </w:t>
      </w:r>
      <w:proofErr w:type="spellStart"/>
      <w:r w:rsidR="00FD7C0B" w:rsidRPr="00D14853">
        <w:rPr>
          <w:rFonts w:ascii="Times New Roman" w:eastAsia="Calibri" w:hAnsi="Times New Roman" w:cs="Times New Roman"/>
          <w:sz w:val="24"/>
          <w:szCs w:val="24"/>
        </w:rPr>
        <w:t>Сбойчаков</w:t>
      </w:r>
      <w:proofErr w:type="spellEnd"/>
      <w:r w:rsidR="00FD7C0B" w:rsidRPr="00D14853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="00FD7C0B" w:rsidRPr="00D14853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FD7C0B" w:rsidRPr="00D14853">
        <w:rPr>
          <w:rFonts w:ascii="Times New Roman" w:eastAsia="Calibri" w:hAnsi="Times New Roman" w:cs="Times New Roman"/>
          <w:sz w:val="24"/>
          <w:szCs w:val="24"/>
        </w:rPr>
        <w:t>СпецЛит</w:t>
      </w:r>
      <w:proofErr w:type="spellEnd"/>
      <w:r w:rsidR="00FD7C0B" w:rsidRPr="00D14853">
        <w:rPr>
          <w:rFonts w:ascii="Times New Roman" w:eastAsia="Calibri" w:hAnsi="Times New Roman" w:cs="Times New Roman"/>
          <w:sz w:val="24"/>
          <w:szCs w:val="24"/>
        </w:rPr>
        <w:t xml:space="preserve">, 2017. </w:t>
      </w:r>
      <w:r w:rsidR="00B87C5E" w:rsidRPr="00D14853">
        <w:rPr>
          <w:rFonts w:ascii="Times New Roman" w:hAnsi="Times New Roman" w:cs="Times New Roman"/>
          <w:sz w:val="24"/>
          <w:szCs w:val="24"/>
        </w:rPr>
        <w:t>– с.</w:t>
      </w:r>
      <w:r w:rsidRPr="00D14853">
        <w:rPr>
          <w:rFonts w:ascii="Times New Roman" w:hAnsi="Times New Roman" w:cs="Times New Roman"/>
          <w:sz w:val="24"/>
          <w:szCs w:val="24"/>
        </w:rPr>
        <w:t>324-358</w:t>
      </w:r>
    </w:p>
    <w:p w:rsidR="00FD7C0B" w:rsidRPr="00D14853" w:rsidRDefault="00B87C5E" w:rsidP="00D14853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Составить  схему </w:t>
      </w:r>
      <w:r w:rsidR="001F793F" w:rsidRPr="00D14853">
        <w:rPr>
          <w:rFonts w:ascii="Times New Roman" w:eastAsia="Calibri" w:hAnsi="Times New Roman" w:cs="Times New Roman"/>
          <w:sz w:val="24"/>
          <w:szCs w:val="24"/>
        </w:rPr>
        <w:t>микробиологического исследования кишечных инфекций.</w:t>
      </w:r>
    </w:p>
    <w:p w:rsidR="001F793F" w:rsidRPr="00D14853" w:rsidRDefault="001F793F" w:rsidP="00D14853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4853">
        <w:rPr>
          <w:rFonts w:ascii="Times New Roman" w:eastAsia="Calibri" w:hAnsi="Times New Roman" w:cs="Times New Roman"/>
          <w:b/>
          <w:sz w:val="24"/>
          <w:szCs w:val="24"/>
        </w:rPr>
        <w:t>Диагностика инфекций  дыхательных путей.</w:t>
      </w:r>
      <w:r w:rsidRPr="00D148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87C5E" w:rsidRPr="00D14853">
        <w:rPr>
          <w:rFonts w:ascii="Times New Roman" w:eastAsia="Calibri" w:hAnsi="Times New Roman" w:cs="Times New Roman"/>
          <w:sz w:val="24"/>
          <w:szCs w:val="24"/>
        </w:rPr>
        <w:t>Сбойчаков</w:t>
      </w:r>
      <w:proofErr w:type="spellEnd"/>
      <w:r w:rsidR="00B87C5E" w:rsidRPr="00D14853">
        <w:rPr>
          <w:rFonts w:ascii="Times New Roman" w:eastAsia="Calibri" w:hAnsi="Times New Roman" w:cs="Times New Roman"/>
          <w:sz w:val="24"/>
          <w:szCs w:val="24"/>
        </w:rPr>
        <w:t>, В. Б. Микробиология с основами эпидемиологии и методами микробиологических исследований [Текст]</w:t>
      </w:r>
      <w:proofErr w:type="gramStart"/>
      <w:r w:rsidR="00B87C5E" w:rsidRPr="00D1485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B87C5E" w:rsidRPr="00D14853">
        <w:rPr>
          <w:rFonts w:ascii="Times New Roman" w:eastAsia="Calibri" w:hAnsi="Times New Roman" w:cs="Times New Roman"/>
          <w:sz w:val="24"/>
          <w:szCs w:val="24"/>
        </w:rPr>
        <w:t xml:space="preserve"> учебник для средних медицинских учебных заведений / В. Б. </w:t>
      </w:r>
      <w:proofErr w:type="spellStart"/>
      <w:r w:rsidR="00B87C5E" w:rsidRPr="00D14853">
        <w:rPr>
          <w:rFonts w:ascii="Times New Roman" w:eastAsia="Calibri" w:hAnsi="Times New Roman" w:cs="Times New Roman"/>
          <w:sz w:val="24"/>
          <w:szCs w:val="24"/>
        </w:rPr>
        <w:t>Сбойчаков</w:t>
      </w:r>
      <w:proofErr w:type="spellEnd"/>
      <w:r w:rsidR="00B87C5E" w:rsidRPr="00D14853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="00B87C5E" w:rsidRPr="00D14853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B87C5E" w:rsidRPr="00D14853">
        <w:rPr>
          <w:rFonts w:ascii="Times New Roman" w:eastAsia="Calibri" w:hAnsi="Times New Roman" w:cs="Times New Roman"/>
          <w:sz w:val="24"/>
          <w:szCs w:val="24"/>
        </w:rPr>
        <w:t>СпецЛит</w:t>
      </w:r>
      <w:proofErr w:type="spellEnd"/>
      <w:r w:rsidR="00B87C5E" w:rsidRPr="00D14853">
        <w:rPr>
          <w:rFonts w:ascii="Times New Roman" w:eastAsia="Calibri" w:hAnsi="Times New Roman" w:cs="Times New Roman"/>
          <w:sz w:val="24"/>
          <w:szCs w:val="24"/>
        </w:rPr>
        <w:t xml:space="preserve">, 2017. </w:t>
      </w:r>
      <w:r w:rsidR="00B87C5E" w:rsidRPr="00D14853">
        <w:rPr>
          <w:rFonts w:ascii="Times New Roman" w:hAnsi="Times New Roman" w:cs="Times New Roman"/>
          <w:sz w:val="24"/>
          <w:szCs w:val="24"/>
        </w:rPr>
        <w:t xml:space="preserve">– </w:t>
      </w:r>
      <w:r w:rsidRPr="00D14853">
        <w:rPr>
          <w:rFonts w:eastAsia="Calibri"/>
          <w:sz w:val="24"/>
          <w:szCs w:val="24"/>
        </w:rPr>
        <w:t>Стр.104-421; 427-442; 442-450</w:t>
      </w:r>
    </w:p>
    <w:p w:rsidR="00B87C5E" w:rsidRPr="00D14853" w:rsidRDefault="00B87C5E" w:rsidP="00D14853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Составить  схему </w:t>
      </w:r>
      <w:r w:rsidR="001F793F" w:rsidRPr="00D14853">
        <w:rPr>
          <w:rFonts w:ascii="Times New Roman" w:eastAsia="Calibri" w:hAnsi="Times New Roman" w:cs="Times New Roman"/>
          <w:sz w:val="24"/>
          <w:szCs w:val="24"/>
        </w:rPr>
        <w:t>микробиологического исследования инфекций дыхательных путей.</w:t>
      </w:r>
    </w:p>
    <w:p w:rsidR="001F793F" w:rsidRPr="00D14853" w:rsidRDefault="001F793F" w:rsidP="00D14853">
      <w:pPr>
        <w:pStyle w:val="Normal"/>
        <w:numPr>
          <w:ilvl w:val="0"/>
          <w:numId w:val="2"/>
        </w:numPr>
        <w:tabs>
          <w:tab w:val="left" w:pos="298"/>
          <w:tab w:val="left" w:pos="5760"/>
        </w:tabs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D14853">
        <w:rPr>
          <w:rFonts w:eastAsia="Calibri"/>
          <w:b/>
          <w:sz w:val="24"/>
          <w:szCs w:val="24"/>
        </w:rPr>
        <w:t>Диагностика  раневой  и ожоговой инфекции.</w:t>
      </w:r>
      <w:r w:rsidRPr="00D14853">
        <w:rPr>
          <w:rFonts w:eastAsia="Calibri"/>
          <w:b/>
          <w:sz w:val="24"/>
          <w:szCs w:val="24"/>
        </w:rPr>
        <w:t xml:space="preserve"> </w:t>
      </w:r>
      <w:proofErr w:type="spellStart"/>
      <w:r w:rsidR="00DB16D4" w:rsidRPr="00D14853">
        <w:rPr>
          <w:rFonts w:eastAsia="Calibri"/>
          <w:sz w:val="24"/>
          <w:szCs w:val="24"/>
        </w:rPr>
        <w:t>Сбойчаков</w:t>
      </w:r>
      <w:proofErr w:type="spellEnd"/>
      <w:r w:rsidR="00DB16D4" w:rsidRPr="00D14853">
        <w:rPr>
          <w:rFonts w:eastAsia="Calibri"/>
          <w:sz w:val="24"/>
          <w:szCs w:val="24"/>
        </w:rPr>
        <w:t xml:space="preserve">, В. Б. </w:t>
      </w:r>
      <w:r w:rsidR="00DB16D4" w:rsidRPr="00D14853">
        <w:rPr>
          <w:rFonts w:eastAsia="Calibri"/>
          <w:sz w:val="24"/>
          <w:szCs w:val="24"/>
          <w:lang w:eastAsia="en-US"/>
        </w:rPr>
        <w:t>Микробиология с основами эпидемиологии и методами микробиологических исследований [Текст]</w:t>
      </w:r>
      <w:proofErr w:type="gramStart"/>
      <w:r w:rsidR="00DB16D4" w:rsidRPr="00D14853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="00DB16D4" w:rsidRPr="00D14853">
        <w:rPr>
          <w:rFonts w:eastAsia="Calibri"/>
          <w:sz w:val="24"/>
          <w:szCs w:val="24"/>
          <w:lang w:eastAsia="en-US"/>
        </w:rPr>
        <w:t xml:space="preserve"> учебник для средних</w:t>
      </w:r>
      <w:r w:rsidR="00DB16D4" w:rsidRPr="00D14853">
        <w:rPr>
          <w:rFonts w:eastAsia="Calibri"/>
          <w:sz w:val="24"/>
          <w:szCs w:val="24"/>
        </w:rPr>
        <w:t xml:space="preserve"> медицинских учебных заведений / В. Б. </w:t>
      </w:r>
      <w:proofErr w:type="spellStart"/>
      <w:r w:rsidR="00DB16D4" w:rsidRPr="00D14853">
        <w:rPr>
          <w:rFonts w:eastAsia="Calibri"/>
          <w:sz w:val="24"/>
          <w:szCs w:val="24"/>
        </w:rPr>
        <w:t>Сбойчаков</w:t>
      </w:r>
      <w:proofErr w:type="spellEnd"/>
      <w:r w:rsidR="00DB16D4" w:rsidRPr="00D14853">
        <w:rPr>
          <w:rFonts w:eastAsia="Calibri"/>
          <w:sz w:val="24"/>
          <w:szCs w:val="24"/>
        </w:rPr>
        <w:t>. – СПб</w:t>
      </w:r>
      <w:proofErr w:type="gramStart"/>
      <w:r w:rsidR="00DB16D4" w:rsidRPr="00D14853">
        <w:rPr>
          <w:rFonts w:eastAsia="Calibri"/>
          <w:sz w:val="24"/>
          <w:szCs w:val="24"/>
        </w:rPr>
        <w:t xml:space="preserve">.: </w:t>
      </w:r>
      <w:proofErr w:type="spellStart"/>
      <w:proofErr w:type="gramEnd"/>
      <w:r w:rsidR="00DB16D4" w:rsidRPr="00D14853">
        <w:rPr>
          <w:rFonts w:eastAsia="Calibri"/>
          <w:sz w:val="24"/>
          <w:szCs w:val="24"/>
        </w:rPr>
        <w:t>СпецЛит</w:t>
      </w:r>
      <w:proofErr w:type="spellEnd"/>
      <w:r w:rsidR="00DB16D4" w:rsidRPr="00D14853">
        <w:rPr>
          <w:rFonts w:eastAsia="Calibri"/>
          <w:sz w:val="24"/>
          <w:szCs w:val="24"/>
        </w:rPr>
        <w:t xml:space="preserve">, 2017. </w:t>
      </w:r>
      <w:r w:rsidR="00DB16D4" w:rsidRPr="00D14853">
        <w:rPr>
          <w:sz w:val="24"/>
          <w:szCs w:val="24"/>
        </w:rPr>
        <w:t>–</w:t>
      </w:r>
      <w:r w:rsidRPr="00D14853">
        <w:rPr>
          <w:sz w:val="24"/>
          <w:szCs w:val="24"/>
        </w:rPr>
        <w:t xml:space="preserve"> </w:t>
      </w:r>
      <w:r w:rsidRPr="00D14853">
        <w:rPr>
          <w:rFonts w:eastAsia="Calibri"/>
          <w:sz w:val="24"/>
          <w:szCs w:val="24"/>
          <w:lang w:eastAsia="en-US"/>
        </w:rPr>
        <w:t>Стр. 276-324. 359-363</w:t>
      </w:r>
    </w:p>
    <w:p w:rsidR="00B87C5E" w:rsidRPr="00D14853" w:rsidRDefault="00DB16D4" w:rsidP="00D14853">
      <w:pPr>
        <w:pStyle w:val="a3"/>
        <w:spacing w:line="240" w:lineRule="auto"/>
        <w:ind w:firstLine="696"/>
        <w:rPr>
          <w:rFonts w:ascii="Times New Roman" w:eastAsia="Calibri" w:hAnsi="Times New Roman" w:cs="Times New Roman"/>
          <w:sz w:val="24"/>
          <w:szCs w:val="24"/>
        </w:rPr>
      </w:pPr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Составить  схему </w:t>
      </w:r>
      <w:r w:rsidR="001F793F" w:rsidRPr="00D14853">
        <w:rPr>
          <w:rFonts w:ascii="Times New Roman" w:eastAsia="Calibri" w:hAnsi="Times New Roman" w:cs="Times New Roman"/>
          <w:sz w:val="24"/>
          <w:szCs w:val="24"/>
        </w:rPr>
        <w:t>микробиологического исследования раневой и ожоговой инфекции.</w:t>
      </w:r>
    </w:p>
    <w:p w:rsidR="00C174A6" w:rsidRPr="00D14853" w:rsidRDefault="008B0B40" w:rsidP="00D14853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4853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 инфекций мочевыводящих путей. </w:t>
      </w:r>
      <w:proofErr w:type="spellStart"/>
      <w:r w:rsidR="00C174A6" w:rsidRPr="00D14853">
        <w:rPr>
          <w:rFonts w:ascii="Times New Roman" w:eastAsia="Calibri" w:hAnsi="Times New Roman" w:cs="Times New Roman"/>
          <w:sz w:val="24"/>
          <w:szCs w:val="24"/>
        </w:rPr>
        <w:t>Сбойчаков</w:t>
      </w:r>
      <w:proofErr w:type="spellEnd"/>
      <w:r w:rsidR="00C174A6" w:rsidRPr="00D14853">
        <w:rPr>
          <w:rFonts w:ascii="Times New Roman" w:eastAsia="Calibri" w:hAnsi="Times New Roman" w:cs="Times New Roman"/>
          <w:sz w:val="24"/>
          <w:szCs w:val="24"/>
        </w:rPr>
        <w:t>, В. Б. Микробиология с основами эпидемиологии и методами микробиологических исследований [Текст]</w:t>
      </w:r>
      <w:proofErr w:type="gramStart"/>
      <w:r w:rsidR="00C174A6" w:rsidRPr="00D1485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C174A6" w:rsidRPr="00D14853">
        <w:rPr>
          <w:rFonts w:ascii="Times New Roman" w:eastAsia="Calibri" w:hAnsi="Times New Roman" w:cs="Times New Roman"/>
          <w:sz w:val="24"/>
          <w:szCs w:val="24"/>
        </w:rPr>
        <w:t xml:space="preserve"> учебник для средних медицинских учебных заведений / В. Б. </w:t>
      </w:r>
      <w:proofErr w:type="spellStart"/>
      <w:r w:rsidR="00C174A6" w:rsidRPr="00D14853">
        <w:rPr>
          <w:rFonts w:ascii="Times New Roman" w:eastAsia="Calibri" w:hAnsi="Times New Roman" w:cs="Times New Roman"/>
          <w:sz w:val="24"/>
          <w:szCs w:val="24"/>
        </w:rPr>
        <w:t>Сбойчаков</w:t>
      </w:r>
      <w:proofErr w:type="spellEnd"/>
      <w:r w:rsidR="00C174A6" w:rsidRPr="00D14853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="00C174A6" w:rsidRPr="00D14853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C174A6" w:rsidRPr="00D14853">
        <w:rPr>
          <w:rFonts w:ascii="Times New Roman" w:eastAsia="Calibri" w:hAnsi="Times New Roman" w:cs="Times New Roman"/>
          <w:sz w:val="24"/>
          <w:szCs w:val="24"/>
        </w:rPr>
        <w:t>СпецЛит</w:t>
      </w:r>
      <w:proofErr w:type="spellEnd"/>
      <w:r w:rsidR="00C174A6" w:rsidRPr="00D14853">
        <w:rPr>
          <w:rFonts w:ascii="Times New Roman" w:eastAsia="Calibri" w:hAnsi="Times New Roman" w:cs="Times New Roman"/>
          <w:sz w:val="24"/>
          <w:szCs w:val="24"/>
        </w:rPr>
        <w:t xml:space="preserve">, 2017. </w:t>
      </w:r>
      <w:r w:rsidR="00C174A6" w:rsidRPr="00D14853">
        <w:rPr>
          <w:rFonts w:ascii="Times New Roman" w:hAnsi="Times New Roman" w:cs="Times New Roman"/>
          <w:sz w:val="24"/>
          <w:szCs w:val="24"/>
        </w:rPr>
        <w:t xml:space="preserve">– с. </w:t>
      </w:r>
      <w:r w:rsidRPr="00D14853">
        <w:rPr>
          <w:rFonts w:ascii="Times New Roman" w:hAnsi="Times New Roman" w:cs="Times New Roman"/>
          <w:sz w:val="24"/>
          <w:szCs w:val="24"/>
        </w:rPr>
        <w:t>427-442</w:t>
      </w:r>
    </w:p>
    <w:p w:rsidR="008B0B40" w:rsidRPr="00D14853" w:rsidRDefault="008B0B40" w:rsidP="00D14853">
      <w:pPr>
        <w:pStyle w:val="a3"/>
        <w:spacing w:line="240" w:lineRule="auto"/>
        <w:ind w:firstLine="696"/>
        <w:rPr>
          <w:rFonts w:ascii="Times New Roman" w:eastAsia="Calibri" w:hAnsi="Times New Roman" w:cs="Times New Roman"/>
          <w:sz w:val="24"/>
          <w:szCs w:val="24"/>
        </w:rPr>
      </w:pPr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Составить  схему микробиологического исследования </w:t>
      </w:r>
      <w:r w:rsidRPr="00D14853">
        <w:rPr>
          <w:rFonts w:ascii="Times New Roman" w:eastAsia="Calibri" w:hAnsi="Times New Roman" w:cs="Times New Roman"/>
          <w:sz w:val="24"/>
          <w:szCs w:val="24"/>
        </w:rPr>
        <w:t>урогенитальной инфекции</w:t>
      </w:r>
      <w:r w:rsidRPr="00D148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4A6" w:rsidRPr="00D14853" w:rsidRDefault="008B0B40" w:rsidP="00D14853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4853">
        <w:rPr>
          <w:rFonts w:ascii="Times New Roman" w:eastAsia="Calibri" w:hAnsi="Times New Roman" w:cs="Times New Roman"/>
          <w:b/>
          <w:sz w:val="24"/>
          <w:szCs w:val="24"/>
        </w:rPr>
        <w:t>Диагностика бактериемий и септицемий</w:t>
      </w:r>
      <w:r w:rsidRPr="00D1485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C174A6" w:rsidRPr="00D14853">
        <w:rPr>
          <w:rFonts w:ascii="Times New Roman" w:eastAsia="Calibri" w:hAnsi="Times New Roman" w:cs="Times New Roman"/>
          <w:sz w:val="24"/>
          <w:szCs w:val="24"/>
        </w:rPr>
        <w:t>Сбойчаков</w:t>
      </w:r>
      <w:proofErr w:type="spellEnd"/>
      <w:r w:rsidR="00C174A6" w:rsidRPr="00D14853">
        <w:rPr>
          <w:rFonts w:ascii="Times New Roman" w:eastAsia="Calibri" w:hAnsi="Times New Roman" w:cs="Times New Roman"/>
          <w:sz w:val="24"/>
          <w:szCs w:val="24"/>
        </w:rPr>
        <w:t>, В. Б. Микробиология с основами эпидемиологии и методами микробиологических исследований [Текст]</w:t>
      </w:r>
      <w:proofErr w:type="gramStart"/>
      <w:r w:rsidR="00C174A6" w:rsidRPr="00D1485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C174A6" w:rsidRPr="00D14853">
        <w:rPr>
          <w:rFonts w:ascii="Times New Roman" w:eastAsia="Calibri" w:hAnsi="Times New Roman" w:cs="Times New Roman"/>
          <w:sz w:val="24"/>
          <w:szCs w:val="24"/>
        </w:rPr>
        <w:t xml:space="preserve"> учебник для средних медицинских учебных заведений / В. Б. </w:t>
      </w:r>
      <w:proofErr w:type="spellStart"/>
      <w:r w:rsidR="00C174A6" w:rsidRPr="00D14853">
        <w:rPr>
          <w:rFonts w:ascii="Times New Roman" w:eastAsia="Calibri" w:hAnsi="Times New Roman" w:cs="Times New Roman"/>
          <w:sz w:val="24"/>
          <w:szCs w:val="24"/>
        </w:rPr>
        <w:t>Сбойчаков</w:t>
      </w:r>
      <w:proofErr w:type="spellEnd"/>
      <w:r w:rsidR="00C174A6" w:rsidRPr="00D14853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="00C174A6" w:rsidRPr="00D14853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C174A6" w:rsidRPr="00D14853">
        <w:rPr>
          <w:rFonts w:ascii="Times New Roman" w:eastAsia="Calibri" w:hAnsi="Times New Roman" w:cs="Times New Roman"/>
          <w:sz w:val="24"/>
          <w:szCs w:val="24"/>
        </w:rPr>
        <w:t>СпецЛит</w:t>
      </w:r>
      <w:proofErr w:type="spellEnd"/>
      <w:r w:rsidR="00C174A6" w:rsidRPr="00D14853">
        <w:rPr>
          <w:rFonts w:ascii="Times New Roman" w:eastAsia="Calibri" w:hAnsi="Times New Roman" w:cs="Times New Roman"/>
          <w:sz w:val="24"/>
          <w:szCs w:val="24"/>
        </w:rPr>
        <w:t xml:space="preserve">, 2017. </w:t>
      </w:r>
      <w:r w:rsidR="00C174A6" w:rsidRPr="00D14853">
        <w:rPr>
          <w:rFonts w:ascii="Times New Roman" w:hAnsi="Times New Roman" w:cs="Times New Roman"/>
          <w:sz w:val="24"/>
          <w:szCs w:val="24"/>
        </w:rPr>
        <w:t xml:space="preserve">– с. </w:t>
      </w:r>
      <w:r w:rsidRPr="00D14853">
        <w:rPr>
          <w:rFonts w:ascii="Times New Roman" w:hAnsi="Times New Roman" w:cs="Times New Roman"/>
          <w:sz w:val="24"/>
          <w:szCs w:val="24"/>
        </w:rPr>
        <w:t>276-300</w:t>
      </w:r>
    </w:p>
    <w:p w:rsidR="008B0B40" w:rsidRPr="00D14853" w:rsidRDefault="008B0B40" w:rsidP="00D14853">
      <w:pPr>
        <w:pStyle w:val="a3"/>
        <w:spacing w:line="240" w:lineRule="auto"/>
        <w:ind w:firstLine="696"/>
        <w:rPr>
          <w:rFonts w:ascii="Times New Roman" w:eastAsia="Calibri" w:hAnsi="Times New Roman" w:cs="Times New Roman"/>
          <w:sz w:val="24"/>
          <w:szCs w:val="24"/>
        </w:rPr>
      </w:pPr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Составить  схему микробиологического исследования </w:t>
      </w:r>
      <w:r w:rsidRPr="00D14853">
        <w:rPr>
          <w:rFonts w:ascii="Times New Roman" w:eastAsia="Calibri" w:hAnsi="Times New Roman" w:cs="Times New Roman"/>
          <w:sz w:val="24"/>
          <w:szCs w:val="24"/>
        </w:rPr>
        <w:t>крови</w:t>
      </w:r>
      <w:r w:rsidRPr="00D148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7BE6" w:rsidRPr="00D14853" w:rsidRDefault="00F97BE6" w:rsidP="00D14853">
      <w:pPr>
        <w:pStyle w:val="Normal"/>
        <w:numPr>
          <w:ilvl w:val="0"/>
          <w:numId w:val="2"/>
        </w:numPr>
        <w:tabs>
          <w:tab w:val="left" w:pos="298"/>
          <w:tab w:val="left" w:pos="5760"/>
        </w:tabs>
        <w:jc w:val="both"/>
        <w:rPr>
          <w:rFonts w:eastAsiaTheme="minorHAnsi"/>
          <w:sz w:val="24"/>
          <w:szCs w:val="24"/>
          <w:lang w:eastAsia="en-US"/>
        </w:rPr>
      </w:pPr>
      <w:r w:rsidRPr="00D14853">
        <w:rPr>
          <w:rFonts w:eastAsia="Calibri"/>
          <w:b/>
          <w:sz w:val="24"/>
          <w:szCs w:val="24"/>
        </w:rPr>
        <w:t>Диагностика воспалительных заболеваний женских половых органов.</w:t>
      </w:r>
      <w:r w:rsidRPr="00D14853">
        <w:rPr>
          <w:rFonts w:eastAsia="Calibri"/>
          <w:b/>
          <w:sz w:val="24"/>
          <w:szCs w:val="24"/>
        </w:rPr>
        <w:t xml:space="preserve"> </w:t>
      </w:r>
      <w:proofErr w:type="spellStart"/>
      <w:r w:rsidRPr="00D14853">
        <w:rPr>
          <w:rFonts w:eastAsia="Calibri"/>
          <w:sz w:val="24"/>
          <w:szCs w:val="24"/>
        </w:rPr>
        <w:t>Сбойчаков</w:t>
      </w:r>
      <w:proofErr w:type="spellEnd"/>
      <w:r w:rsidRPr="00D14853">
        <w:rPr>
          <w:rFonts w:eastAsia="Calibri"/>
          <w:sz w:val="24"/>
          <w:szCs w:val="24"/>
        </w:rPr>
        <w:t>, В. Б. Микробиология с основами эпидемиологии и методами микробиологических исследований [Текст]</w:t>
      </w:r>
      <w:proofErr w:type="gramStart"/>
      <w:r w:rsidRPr="00D14853">
        <w:rPr>
          <w:rFonts w:eastAsia="Calibri"/>
          <w:sz w:val="24"/>
          <w:szCs w:val="24"/>
        </w:rPr>
        <w:t xml:space="preserve"> :</w:t>
      </w:r>
      <w:proofErr w:type="gramEnd"/>
      <w:r w:rsidRPr="00D14853">
        <w:rPr>
          <w:rFonts w:eastAsia="Calibri"/>
          <w:sz w:val="24"/>
          <w:szCs w:val="24"/>
        </w:rPr>
        <w:t xml:space="preserve"> учебник для средних медицинских учебных заведений / В. Б. </w:t>
      </w:r>
      <w:proofErr w:type="spellStart"/>
      <w:r w:rsidRPr="00D14853">
        <w:rPr>
          <w:rFonts w:eastAsia="Calibri"/>
          <w:sz w:val="24"/>
          <w:szCs w:val="24"/>
        </w:rPr>
        <w:t>Сбойчаков</w:t>
      </w:r>
      <w:proofErr w:type="spellEnd"/>
      <w:r w:rsidRPr="00D14853">
        <w:rPr>
          <w:rFonts w:eastAsia="Calibri"/>
          <w:sz w:val="24"/>
          <w:szCs w:val="24"/>
        </w:rPr>
        <w:t>. – СПб</w:t>
      </w:r>
      <w:proofErr w:type="gramStart"/>
      <w:r w:rsidRPr="00D14853">
        <w:rPr>
          <w:rFonts w:eastAsia="Calibri"/>
          <w:sz w:val="24"/>
          <w:szCs w:val="24"/>
        </w:rPr>
        <w:t xml:space="preserve">.: </w:t>
      </w:r>
      <w:proofErr w:type="spellStart"/>
      <w:proofErr w:type="gramEnd"/>
      <w:r w:rsidRPr="00D14853">
        <w:rPr>
          <w:rFonts w:eastAsia="Calibri"/>
          <w:sz w:val="24"/>
          <w:szCs w:val="24"/>
        </w:rPr>
        <w:t>СпецЛит</w:t>
      </w:r>
      <w:proofErr w:type="spellEnd"/>
      <w:r w:rsidRPr="00D14853">
        <w:rPr>
          <w:rFonts w:eastAsia="Calibri"/>
          <w:sz w:val="24"/>
          <w:szCs w:val="24"/>
        </w:rPr>
        <w:t xml:space="preserve">, 2017. </w:t>
      </w:r>
      <w:r w:rsidRPr="00D14853">
        <w:rPr>
          <w:sz w:val="24"/>
          <w:szCs w:val="24"/>
        </w:rPr>
        <w:t>– с</w:t>
      </w:r>
      <w:r w:rsidRPr="00D14853">
        <w:rPr>
          <w:rFonts w:eastAsiaTheme="minorHAnsi"/>
          <w:sz w:val="24"/>
          <w:szCs w:val="24"/>
          <w:lang w:eastAsia="en-US"/>
        </w:rPr>
        <w:t>. 276-300; 345-350;427-442</w:t>
      </w:r>
    </w:p>
    <w:p w:rsidR="00F97BE6" w:rsidRPr="00D14853" w:rsidRDefault="00F97BE6" w:rsidP="00D14853">
      <w:pPr>
        <w:pStyle w:val="a3"/>
        <w:spacing w:line="240" w:lineRule="auto"/>
        <w:ind w:firstLine="696"/>
        <w:rPr>
          <w:rFonts w:ascii="Times New Roman" w:eastAsia="Calibri" w:hAnsi="Times New Roman" w:cs="Times New Roman"/>
          <w:sz w:val="24"/>
          <w:szCs w:val="24"/>
        </w:rPr>
      </w:pPr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Составить  схему микробиологического исследования </w:t>
      </w:r>
      <w:r w:rsidRPr="00D14853">
        <w:rPr>
          <w:rFonts w:ascii="Times New Roman" w:eastAsia="Calibri" w:hAnsi="Times New Roman" w:cs="Times New Roman"/>
          <w:sz w:val="24"/>
          <w:szCs w:val="24"/>
        </w:rPr>
        <w:t>при воспалительных заболеваниях женских половых органов.</w:t>
      </w:r>
    </w:p>
    <w:p w:rsidR="00D14853" w:rsidRPr="00D14853" w:rsidRDefault="00D14853" w:rsidP="00D14853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48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вопросы клинической иммунологии.</w:t>
      </w:r>
      <w:r w:rsidRPr="00D148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14853">
        <w:rPr>
          <w:rFonts w:ascii="Times New Roman" w:eastAsia="Calibri" w:hAnsi="Times New Roman" w:cs="Times New Roman"/>
          <w:sz w:val="24"/>
          <w:szCs w:val="24"/>
        </w:rPr>
        <w:t>Сбойчаков</w:t>
      </w:r>
      <w:proofErr w:type="spellEnd"/>
      <w:r w:rsidRPr="00D14853">
        <w:rPr>
          <w:rFonts w:ascii="Times New Roman" w:eastAsia="Calibri" w:hAnsi="Times New Roman" w:cs="Times New Roman"/>
          <w:sz w:val="24"/>
          <w:szCs w:val="24"/>
        </w:rPr>
        <w:t>, В. Б. Микробиология с основами эпидемиологии и методами микробиологических исследований [Текст]</w:t>
      </w:r>
      <w:proofErr w:type="gramStart"/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 учебник для средних медицинских учебных заведений / В. Б. </w:t>
      </w:r>
      <w:proofErr w:type="spellStart"/>
      <w:r w:rsidRPr="00D14853">
        <w:rPr>
          <w:rFonts w:ascii="Times New Roman" w:eastAsia="Calibri" w:hAnsi="Times New Roman" w:cs="Times New Roman"/>
          <w:sz w:val="24"/>
          <w:szCs w:val="24"/>
        </w:rPr>
        <w:t>Сбойчаков</w:t>
      </w:r>
      <w:proofErr w:type="spellEnd"/>
      <w:r w:rsidRPr="00D14853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14853">
        <w:rPr>
          <w:rFonts w:ascii="Times New Roman" w:eastAsia="Calibri" w:hAnsi="Times New Roman" w:cs="Times New Roman"/>
          <w:sz w:val="24"/>
          <w:szCs w:val="24"/>
        </w:rPr>
        <w:t>СпецЛит</w:t>
      </w:r>
      <w:proofErr w:type="spellEnd"/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, 2017. </w:t>
      </w:r>
      <w:r w:rsidRPr="00D14853">
        <w:rPr>
          <w:rFonts w:ascii="Times New Roman" w:hAnsi="Times New Roman" w:cs="Times New Roman"/>
          <w:sz w:val="24"/>
          <w:szCs w:val="24"/>
        </w:rPr>
        <w:t xml:space="preserve">– с. </w:t>
      </w:r>
      <w:r w:rsidRPr="00D14853">
        <w:rPr>
          <w:rFonts w:ascii="Times New Roman" w:hAnsi="Times New Roman" w:cs="Times New Roman"/>
          <w:sz w:val="24"/>
          <w:szCs w:val="24"/>
        </w:rPr>
        <w:t>188-195; 213-216</w:t>
      </w:r>
    </w:p>
    <w:p w:rsidR="00D14853" w:rsidRPr="00D14853" w:rsidRDefault="00D14853" w:rsidP="00D14853">
      <w:pPr>
        <w:pStyle w:val="a3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4853">
        <w:rPr>
          <w:rFonts w:ascii="Times New Roman" w:eastAsia="Calibri" w:hAnsi="Times New Roman" w:cs="Times New Roman"/>
          <w:sz w:val="24"/>
          <w:szCs w:val="24"/>
        </w:rPr>
        <w:t>Составить  таблицу «Центральные и периферические органы иммунитета.</w:t>
      </w:r>
    </w:p>
    <w:p w:rsidR="00D14853" w:rsidRPr="00D14853" w:rsidRDefault="00D14853" w:rsidP="00D14853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48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Показатели неспецифического иммунитета (гуморального и клеточного). </w:t>
      </w:r>
      <w:r w:rsidRPr="00D148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В.Б. </w:t>
      </w:r>
      <w:proofErr w:type="spellStart"/>
      <w:r w:rsidRPr="00D14853">
        <w:rPr>
          <w:rFonts w:ascii="Times New Roman" w:eastAsia="Calibri" w:hAnsi="Times New Roman" w:cs="Times New Roman"/>
          <w:sz w:val="24"/>
          <w:szCs w:val="24"/>
          <w:lang w:eastAsia="ru-RU"/>
        </w:rPr>
        <w:t>Сбойчаков</w:t>
      </w:r>
      <w:proofErr w:type="spellEnd"/>
      <w:r w:rsidRPr="00D1485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 Микробиология с основами эпидемиологии и методами микробиологических исследований [Текст]</w:t>
      </w:r>
      <w:proofErr w:type="gramStart"/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 учебник для средних медицинских учебных заведений / В. Б. </w:t>
      </w:r>
      <w:proofErr w:type="spellStart"/>
      <w:r w:rsidRPr="00D14853">
        <w:rPr>
          <w:rFonts w:ascii="Times New Roman" w:eastAsia="Calibri" w:hAnsi="Times New Roman" w:cs="Times New Roman"/>
          <w:sz w:val="24"/>
          <w:szCs w:val="24"/>
        </w:rPr>
        <w:t>Сбойчаков</w:t>
      </w:r>
      <w:proofErr w:type="spellEnd"/>
      <w:r w:rsidRPr="00D14853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14853">
        <w:rPr>
          <w:rFonts w:ascii="Times New Roman" w:eastAsia="Calibri" w:hAnsi="Times New Roman" w:cs="Times New Roman"/>
          <w:sz w:val="24"/>
          <w:szCs w:val="24"/>
        </w:rPr>
        <w:t>СпецЛит</w:t>
      </w:r>
      <w:proofErr w:type="spellEnd"/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, 2017. </w:t>
      </w:r>
      <w:r w:rsidRPr="00D14853">
        <w:rPr>
          <w:rFonts w:ascii="Times New Roman" w:hAnsi="Times New Roman" w:cs="Times New Roman"/>
          <w:sz w:val="24"/>
          <w:szCs w:val="24"/>
        </w:rPr>
        <w:t xml:space="preserve">– с. </w:t>
      </w:r>
      <w:r w:rsidRPr="00D14853">
        <w:rPr>
          <w:rFonts w:ascii="Times New Roman" w:hAnsi="Times New Roman" w:cs="Times New Roman"/>
          <w:sz w:val="24"/>
          <w:szCs w:val="24"/>
        </w:rPr>
        <w:t>19</w:t>
      </w:r>
      <w:r w:rsidRPr="00D14853">
        <w:rPr>
          <w:rFonts w:ascii="Times New Roman" w:hAnsi="Times New Roman" w:cs="Times New Roman"/>
          <w:sz w:val="24"/>
          <w:szCs w:val="24"/>
        </w:rPr>
        <w:t>5</w:t>
      </w:r>
      <w:r w:rsidRPr="00D14853">
        <w:rPr>
          <w:rFonts w:ascii="Times New Roman" w:hAnsi="Times New Roman" w:cs="Times New Roman"/>
          <w:sz w:val="24"/>
          <w:szCs w:val="24"/>
        </w:rPr>
        <w:t>-207</w:t>
      </w:r>
    </w:p>
    <w:p w:rsidR="00D14853" w:rsidRPr="00D14853" w:rsidRDefault="00D14853" w:rsidP="00D14853">
      <w:pPr>
        <w:pStyle w:val="a3"/>
        <w:spacing w:line="240" w:lineRule="auto"/>
        <w:ind w:firstLine="69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4853">
        <w:rPr>
          <w:rFonts w:ascii="Times New Roman" w:eastAsia="Calibri" w:hAnsi="Times New Roman" w:cs="Times New Roman"/>
          <w:sz w:val="24"/>
          <w:szCs w:val="24"/>
        </w:rPr>
        <w:t>Составить таблицу «Показат</w:t>
      </w:r>
      <w:r w:rsidRPr="00D14853">
        <w:rPr>
          <w:rFonts w:ascii="Times New Roman" w:eastAsia="Calibri" w:hAnsi="Times New Roman" w:cs="Times New Roman"/>
          <w:sz w:val="24"/>
          <w:szCs w:val="24"/>
        </w:rPr>
        <w:t>ели неспецифического иммунитета</w:t>
      </w:r>
      <w:r w:rsidRPr="00D1485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14853" w:rsidRPr="00D14853" w:rsidRDefault="00D14853" w:rsidP="00D14853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48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Показатели специфического иммунитета (гуморального и клеточного). </w:t>
      </w:r>
      <w:r w:rsidRPr="00D148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В.Б. </w:t>
      </w:r>
      <w:proofErr w:type="spellStart"/>
      <w:r w:rsidRPr="00D14853">
        <w:rPr>
          <w:rFonts w:ascii="Times New Roman" w:eastAsia="Calibri" w:hAnsi="Times New Roman" w:cs="Times New Roman"/>
          <w:sz w:val="24"/>
          <w:szCs w:val="24"/>
          <w:lang w:eastAsia="ru-RU"/>
        </w:rPr>
        <w:t>Сбойчаков</w:t>
      </w:r>
      <w:proofErr w:type="spellEnd"/>
      <w:r w:rsidRPr="00D1485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 Микробиология с основами эпидемиологии и методами микробиологических исследований [Текст]</w:t>
      </w:r>
      <w:proofErr w:type="gramStart"/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 учебник для средних медицинских учебных заведений / В. Б. </w:t>
      </w:r>
      <w:proofErr w:type="spellStart"/>
      <w:r w:rsidRPr="00D14853">
        <w:rPr>
          <w:rFonts w:ascii="Times New Roman" w:eastAsia="Calibri" w:hAnsi="Times New Roman" w:cs="Times New Roman"/>
          <w:sz w:val="24"/>
          <w:szCs w:val="24"/>
        </w:rPr>
        <w:t>Сбойчаков</w:t>
      </w:r>
      <w:proofErr w:type="spellEnd"/>
      <w:r w:rsidRPr="00D14853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14853">
        <w:rPr>
          <w:rFonts w:ascii="Times New Roman" w:eastAsia="Calibri" w:hAnsi="Times New Roman" w:cs="Times New Roman"/>
          <w:sz w:val="24"/>
          <w:szCs w:val="24"/>
        </w:rPr>
        <w:t>СпецЛит</w:t>
      </w:r>
      <w:proofErr w:type="spellEnd"/>
      <w:r w:rsidRPr="00D14853">
        <w:rPr>
          <w:rFonts w:ascii="Times New Roman" w:eastAsia="Calibri" w:hAnsi="Times New Roman" w:cs="Times New Roman"/>
          <w:sz w:val="24"/>
          <w:szCs w:val="24"/>
        </w:rPr>
        <w:t xml:space="preserve">, 2017. </w:t>
      </w:r>
      <w:r w:rsidRPr="00D14853">
        <w:rPr>
          <w:rFonts w:ascii="Times New Roman" w:hAnsi="Times New Roman" w:cs="Times New Roman"/>
          <w:sz w:val="24"/>
          <w:szCs w:val="24"/>
        </w:rPr>
        <w:t>– с. 207</w:t>
      </w:r>
      <w:r w:rsidRPr="00D14853">
        <w:rPr>
          <w:rFonts w:ascii="Times New Roman" w:hAnsi="Times New Roman" w:cs="Times New Roman"/>
          <w:sz w:val="24"/>
          <w:szCs w:val="24"/>
        </w:rPr>
        <w:t>-230</w:t>
      </w:r>
    </w:p>
    <w:p w:rsidR="00D14853" w:rsidRPr="00D14853" w:rsidRDefault="00D14853" w:rsidP="00D14853">
      <w:pPr>
        <w:pStyle w:val="a3"/>
        <w:spacing w:line="240" w:lineRule="auto"/>
        <w:ind w:firstLine="69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4853">
        <w:rPr>
          <w:rFonts w:ascii="Times New Roman" w:eastAsia="Calibri" w:hAnsi="Times New Roman" w:cs="Times New Roman"/>
          <w:sz w:val="24"/>
          <w:szCs w:val="24"/>
        </w:rPr>
        <w:t>Составить таблицу «Показатели специфического иммунитета»</w:t>
      </w:r>
      <w:r w:rsidRPr="00D148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7C0B" w:rsidRPr="003A637C" w:rsidRDefault="00FD7C0B" w:rsidP="003A637C">
      <w:pPr>
        <w:rPr>
          <w:rFonts w:ascii="Times New Roman" w:hAnsi="Times New Roman" w:cs="Times New Roman"/>
          <w:sz w:val="28"/>
          <w:szCs w:val="28"/>
        </w:rPr>
      </w:pPr>
    </w:p>
    <w:sectPr w:rsidR="00FD7C0B" w:rsidRPr="003A637C" w:rsidSect="003F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9B4"/>
    <w:multiLevelType w:val="hybridMultilevel"/>
    <w:tmpl w:val="89FA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B46C2"/>
    <w:multiLevelType w:val="hybridMultilevel"/>
    <w:tmpl w:val="8E48D49C"/>
    <w:lvl w:ilvl="0" w:tplc="F8E8867A">
      <w:start w:val="1"/>
      <w:numFmt w:val="decimal"/>
      <w:lvlText w:val="%1."/>
      <w:lvlJc w:val="left"/>
      <w:pPr>
        <w:ind w:left="37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124D51AB"/>
    <w:multiLevelType w:val="hybridMultilevel"/>
    <w:tmpl w:val="8E48D49C"/>
    <w:lvl w:ilvl="0" w:tplc="F8E8867A">
      <w:start w:val="1"/>
      <w:numFmt w:val="decimal"/>
      <w:lvlText w:val="%1."/>
      <w:lvlJc w:val="left"/>
      <w:pPr>
        <w:ind w:left="37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234F33B5"/>
    <w:multiLevelType w:val="hybridMultilevel"/>
    <w:tmpl w:val="FD5C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2042F"/>
    <w:multiLevelType w:val="hybridMultilevel"/>
    <w:tmpl w:val="8E48D49C"/>
    <w:lvl w:ilvl="0" w:tplc="F8E8867A">
      <w:start w:val="1"/>
      <w:numFmt w:val="decimal"/>
      <w:lvlText w:val="%1."/>
      <w:lvlJc w:val="left"/>
      <w:pPr>
        <w:ind w:left="37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C0B"/>
    <w:rsid w:val="001F793F"/>
    <w:rsid w:val="003A637C"/>
    <w:rsid w:val="003C3850"/>
    <w:rsid w:val="003F6B30"/>
    <w:rsid w:val="00422C8B"/>
    <w:rsid w:val="004B2BF0"/>
    <w:rsid w:val="00503C51"/>
    <w:rsid w:val="006678E6"/>
    <w:rsid w:val="006A3686"/>
    <w:rsid w:val="008B0B40"/>
    <w:rsid w:val="00B87C5E"/>
    <w:rsid w:val="00BD5C5C"/>
    <w:rsid w:val="00C174A6"/>
    <w:rsid w:val="00D14853"/>
    <w:rsid w:val="00D446A9"/>
    <w:rsid w:val="00DB16D4"/>
    <w:rsid w:val="00DF7757"/>
    <w:rsid w:val="00E525A0"/>
    <w:rsid w:val="00F2471E"/>
    <w:rsid w:val="00F97BE6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0B"/>
    <w:pPr>
      <w:ind w:left="720"/>
      <w:contextualSpacing/>
    </w:pPr>
  </w:style>
  <w:style w:type="paragraph" w:customStyle="1" w:styleId="Normal">
    <w:name w:val="Normal"/>
    <w:rsid w:val="001F793F"/>
    <w:pPr>
      <w:snapToGri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Людмила</dc:creator>
  <cp:lastModifiedBy>RePack by Diakov</cp:lastModifiedBy>
  <cp:revision>5</cp:revision>
  <dcterms:created xsi:type="dcterms:W3CDTF">2020-02-09T15:15:00Z</dcterms:created>
  <dcterms:modified xsi:type="dcterms:W3CDTF">2020-02-17T09:19:00Z</dcterms:modified>
</cp:coreProperties>
</file>