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0D" w:rsidRDefault="00B17EDD">
      <w:pPr>
        <w:rPr>
          <w:rFonts w:ascii="Times New Roman" w:hAnsi="Times New Roman" w:cs="Times New Roman"/>
          <w:sz w:val="24"/>
          <w:szCs w:val="24"/>
          <w:u w:val="single"/>
        </w:rPr>
      </w:pPr>
      <w:r w:rsidRPr="00B17EDD">
        <w:rPr>
          <w:rFonts w:ascii="Times New Roman" w:hAnsi="Times New Roman" w:cs="Times New Roman"/>
          <w:sz w:val="24"/>
          <w:szCs w:val="24"/>
          <w:u w:val="single"/>
        </w:rPr>
        <w:t>10.02.2020</w:t>
      </w:r>
    </w:p>
    <w:p w:rsidR="00B17EDD" w:rsidRPr="00B17EDD" w:rsidRDefault="00B17EDD">
      <w:pPr>
        <w:rPr>
          <w:rFonts w:ascii="Times New Roman" w:hAnsi="Times New Roman" w:cs="Times New Roman"/>
          <w:sz w:val="24"/>
          <w:szCs w:val="24"/>
        </w:rPr>
      </w:pPr>
      <w:r w:rsidRPr="00B17EDD">
        <w:rPr>
          <w:rFonts w:ascii="Times New Roman" w:hAnsi="Times New Roman" w:cs="Times New Roman"/>
          <w:sz w:val="24"/>
          <w:szCs w:val="24"/>
        </w:rPr>
        <w:t>Учебник</w:t>
      </w:r>
      <w:r w:rsidRPr="00B17ED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17EDD">
        <w:rPr>
          <w:rFonts w:ascii="Times New Roman" w:hAnsi="Times New Roman" w:cs="Times New Roman"/>
          <w:sz w:val="24"/>
          <w:szCs w:val="24"/>
          <w:lang w:val="en-US"/>
        </w:rPr>
        <w:t>E.Miller</w:t>
      </w:r>
      <w:proofErr w:type="spellEnd"/>
      <w:r w:rsidRPr="00B17EDD">
        <w:rPr>
          <w:rFonts w:ascii="Times New Roman" w:hAnsi="Times New Roman" w:cs="Times New Roman"/>
          <w:sz w:val="24"/>
          <w:szCs w:val="24"/>
          <w:lang w:val="en-US"/>
        </w:rPr>
        <w:t xml:space="preserve">  “</w:t>
      </w:r>
      <w:proofErr w:type="spellStart"/>
      <w:r w:rsidRPr="00B17EDD">
        <w:rPr>
          <w:rFonts w:ascii="Times New Roman" w:hAnsi="Times New Roman" w:cs="Times New Roman"/>
          <w:sz w:val="24"/>
          <w:szCs w:val="24"/>
          <w:lang w:val="en-US"/>
        </w:rPr>
        <w:t>Guten</w:t>
      </w:r>
      <w:proofErr w:type="spellEnd"/>
      <w:r w:rsidRPr="00B17EDD">
        <w:rPr>
          <w:rFonts w:ascii="Times New Roman" w:hAnsi="Times New Roman" w:cs="Times New Roman"/>
          <w:sz w:val="24"/>
          <w:szCs w:val="24"/>
          <w:lang w:val="en-US"/>
        </w:rPr>
        <w:t xml:space="preserve"> Tag, </w:t>
      </w:r>
      <w:proofErr w:type="spellStart"/>
      <w:r w:rsidRPr="00B17EDD">
        <w:rPr>
          <w:rFonts w:ascii="Times New Roman" w:hAnsi="Times New Roman" w:cs="Times New Roman"/>
          <w:sz w:val="24"/>
          <w:szCs w:val="24"/>
          <w:lang w:val="en-US"/>
        </w:rPr>
        <w:t>Doktor</w:t>
      </w:r>
      <w:proofErr w:type="spellEnd"/>
      <w:r w:rsidRPr="00B17EDD">
        <w:rPr>
          <w:rFonts w:ascii="Times New Roman" w:hAnsi="Times New Roman" w:cs="Times New Roman"/>
          <w:sz w:val="24"/>
          <w:szCs w:val="24"/>
          <w:lang w:val="en-US"/>
        </w:rPr>
        <w:t xml:space="preserve">!” </w:t>
      </w:r>
      <w:r>
        <w:rPr>
          <w:rFonts w:ascii="Times New Roman" w:hAnsi="Times New Roman" w:cs="Times New Roman"/>
          <w:sz w:val="24"/>
          <w:szCs w:val="24"/>
        </w:rPr>
        <w:t xml:space="preserve">Лексика с.292-293 (записать, выучить), диалог  </w:t>
      </w:r>
      <w:r w:rsidRPr="00B17ED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Die</w:t>
      </w:r>
      <w:r w:rsidRPr="00B17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Diphterie</w:t>
      </w:r>
      <w:proofErr w:type="spellEnd"/>
      <w:r w:rsidRPr="00B17EDD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с.298-299, прочитать, перевести.</w:t>
      </w:r>
      <w:bookmarkStart w:id="0" w:name="_GoBack"/>
      <w:bookmarkEnd w:id="0"/>
    </w:p>
    <w:sectPr w:rsidR="00B17EDD" w:rsidRPr="00B17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8E"/>
    <w:rsid w:val="0040368E"/>
    <w:rsid w:val="0082400D"/>
    <w:rsid w:val="00B1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126</Characters>
  <Application>Microsoft Office Word</Application>
  <DocSecurity>0</DocSecurity>
  <Lines>1</Lines>
  <Paragraphs>1</Paragraphs>
  <ScaleCrop>false</ScaleCrop>
  <Company>diakov.net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Шкуркина Наталья Александровна</dc:creator>
  <cp:keywords/>
  <dc:description/>
  <cp:lastModifiedBy>Шкуркина Наталья Александровна</cp:lastModifiedBy>
  <cp:revision>2</cp:revision>
  <dcterms:created xsi:type="dcterms:W3CDTF">2020-02-10T02:41:00Z</dcterms:created>
  <dcterms:modified xsi:type="dcterms:W3CDTF">2020-02-10T02:48:00Z</dcterms:modified>
</cp:coreProperties>
</file>