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0" w:rsidRPr="00581D75" w:rsidRDefault="00581D75" w:rsidP="00FF36D0">
      <w:pPr>
        <w:jc w:val="center"/>
        <w:rPr>
          <w:sz w:val="28"/>
          <w:szCs w:val="28"/>
        </w:rPr>
      </w:pPr>
      <w:r w:rsidRPr="00581D75">
        <w:rPr>
          <w:b/>
          <w:sz w:val="28"/>
          <w:szCs w:val="28"/>
        </w:rPr>
        <w:t>Выполнить тест</w:t>
      </w:r>
      <w:r w:rsidR="00FF36D0" w:rsidRPr="00581D75">
        <w:rPr>
          <w:b/>
          <w:sz w:val="28"/>
          <w:szCs w:val="28"/>
        </w:rPr>
        <w:t xml:space="preserve">                             </w:t>
      </w:r>
    </w:p>
    <w:p w:rsidR="00883300" w:rsidRPr="00F95870" w:rsidRDefault="00883300">
      <w:pPr>
        <w:rPr>
          <w:sz w:val="24"/>
          <w:szCs w:val="24"/>
        </w:rPr>
      </w:pPr>
    </w:p>
    <w:p w:rsidR="00BB765D" w:rsidRPr="00581D75" w:rsidRDefault="002B4DDF" w:rsidP="002B4DDF">
      <w:pPr>
        <w:pStyle w:val="ConsPlusNonformat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трудового договора подразделяются ТК РФ на:</w:t>
      </w:r>
      <w:r w:rsidR="00BB765D" w:rsidRPr="00581D75">
        <w:rPr>
          <w:rFonts w:ascii="Times New Roman" w:hAnsi="Times New Roman" w:cs="Times New Roman"/>
          <w:sz w:val="24"/>
          <w:szCs w:val="24"/>
        </w:rPr>
        <w:br/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существенные и несущественные</w:t>
      </w:r>
      <w:r w:rsidR="00BB765D" w:rsidRPr="00581D75">
        <w:rPr>
          <w:rFonts w:ascii="Times New Roman" w:hAnsi="Times New Roman" w:cs="Times New Roman"/>
          <w:sz w:val="24"/>
          <w:szCs w:val="24"/>
        </w:rPr>
        <w:br/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обязательные и дополнительные</w:t>
      </w:r>
      <w:r w:rsidR="00BB765D" w:rsidRPr="00581D75">
        <w:rPr>
          <w:rFonts w:ascii="Times New Roman" w:hAnsi="Times New Roman" w:cs="Times New Roman"/>
          <w:sz w:val="24"/>
          <w:szCs w:val="24"/>
        </w:rPr>
        <w:br/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основные и необязательные</w:t>
      </w:r>
    </w:p>
    <w:p w:rsidR="002B4DDF" w:rsidRPr="00581D75" w:rsidRDefault="00BB765D" w:rsidP="00BB765D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5D5DD2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Работодатель имеет право расторгнуть трудовой договор при смене собственника имущества организации:</w:t>
      </w:r>
    </w:p>
    <w:p w:rsidR="00BB765D" w:rsidRPr="00581D75" w:rsidRDefault="00BB765D" w:rsidP="002B4DDF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с руководителем организации, его заместителями и главным бухгалтером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с работниками, проработавшими в данной организации менее одного года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с любыми работниками</w:t>
      </w:r>
    </w:p>
    <w:p w:rsidR="002B4DDF" w:rsidRPr="00581D75" w:rsidRDefault="00BB765D" w:rsidP="002B4DDF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5D5DD2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Предупреждать работника о расторжении срочного трудового договора с ним по истечении срока его действия работодатель:</w:t>
      </w:r>
    </w:p>
    <w:p w:rsidR="00BB765D" w:rsidRPr="00581D75" w:rsidRDefault="00BB765D" w:rsidP="002B4DDF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t xml:space="preserve">а)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в устной форме не менее</w:t>
      </w: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две недели до увольнения</w:t>
      </w:r>
      <w:r w:rsidRPr="00581D75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должен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должен в письменной форме не менее, чем за три календарных дня до увольнения</w:t>
      </w:r>
    </w:p>
    <w:p w:rsidR="002B4DDF" w:rsidRPr="00581D75" w:rsidRDefault="00BB765D" w:rsidP="002B4DDF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5D5DD2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Работники должны быть персонально предупреждены об увольнении по сокращению штатов:</w:t>
      </w:r>
    </w:p>
    <w:p w:rsidR="00BB765D" w:rsidRPr="00581D75" w:rsidRDefault="00BB765D" w:rsidP="002B4DDF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за один месяц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за два месяца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за три месяца</w:t>
      </w:r>
    </w:p>
    <w:p w:rsidR="002B4DDF" w:rsidRPr="00581D75" w:rsidRDefault="00BB765D" w:rsidP="002B4DDF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5D5DD2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Продолжительность ежегодного оплачиваемого отпуска составляет:</w:t>
      </w:r>
    </w:p>
    <w:p w:rsidR="00BB765D" w:rsidRPr="00581D75" w:rsidRDefault="00BB765D" w:rsidP="002B4DDF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не менее 26 календарных дней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не менее 28 календарных дней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не менее 24 рабочих дней</w:t>
      </w:r>
    </w:p>
    <w:p w:rsidR="002B4DDF" w:rsidRPr="00581D75" w:rsidRDefault="00BB765D" w:rsidP="002B4DDF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5D5DD2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6EA4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Работодатель обязан установить неполное рабочее время по требованию работников:</w:t>
      </w:r>
    </w:p>
    <w:p w:rsidR="00BB765D" w:rsidRPr="00581D75" w:rsidRDefault="00BB765D" w:rsidP="002B4DDF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работающих во вредных условиях труда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осуществляющих уход за больными членами семьи в соответствии с медицинским заключением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пенсионного возраста</w:t>
      </w:r>
      <w:proofErr w:type="gramEnd"/>
    </w:p>
    <w:p w:rsidR="00963433" w:rsidRPr="00581D75" w:rsidRDefault="00963433" w:rsidP="002B4DDF">
      <w:pPr>
        <w:pStyle w:val="ConsPlusNonformat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65D" w:rsidRPr="00581D75" w:rsidRDefault="005D5DD2" w:rsidP="002B4DDF">
      <w:pPr>
        <w:pStyle w:val="ConsPlusNonformat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6EA4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Факт причинения работнику морального вреда и размеры его возмещения определяются судом:</w:t>
      </w:r>
      <w:r w:rsidR="00BB765D" w:rsidRPr="00581D75">
        <w:rPr>
          <w:rFonts w:ascii="Times New Roman" w:hAnsi="Times New Roman" w:cs="Times New Roman"/>
          <w:sz w:val="24"/>
          <w:szCs w:val="24"/>
        </w:rPr>
        <w:br/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A52739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подлежащего возмещению имущественного ущерба</w:t>
      </w:r>
      <w:r w:rsidR="00BB765D" w:rsidRPr="00581D75">
        <w:rPr>
          <w:rFonts w:ascii="Times New Roman" w:hAnsi="Times New Roman" w:cs="Times New Roman"/>
          <w:sz w:val="24"/>
          <w:szCs w:val="24"/>
        </w:rPr>
        <w:br/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A52739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 зависимости от срока непрерывной работы работника у данного работодателя</w:t>
      </w:r>
      <w:r w:rsidR="00BB765D" w:rsidRPr="00581D75">
        <w:rPr>
          <w:rFonts w:ascii="Times New Roman" w:hAnsi="Times New Roman" w:cs="Times New Roman"/>
          <w:sz w:val="24"/>
          <w:szCs w:val="24"/>
        </w:rPr>
        <w:br/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A52739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65D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пропорционально подлежащему возмещению имущественному ущербу</w:t>
      </w:r>
    </w:p>
    <w:p w:rsidR="00BD38AC" w:rsidRPr="00581D75" w:rsidRDefault="00776FAC" w:rsidP="001D2180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8</w:t>
      </w:r>
      <w:r w:rsidR="001D2180" w:rsidRPr="00581D75">
        <w:rPr>
          <w:sz w:val="24"/>
          <w:szCs w:val="24"/>
        </w:rPr>
        <w:t xml:space="preserve">. </w:t>
      </w:r>
      <w:r w:rsidR="00BD38AC" w:rsidRPr="00581D75">
        <w:rPr>
          <w:sz w:val="24"/>
          <w:szCs w:val="24"/>
        </w:rPr>
        <w:t>Когда состояние гражданина не позволяет выразить свою волю на неотложное обследование и наблюдение, решение в его интересах принимают:</w:t>
      </w:r>
    </w:p>
    <w:p w:rsidR="00BD38AC" w:rsidRPr="00581D75" w:rsidRDefault="00D374C7" w:rsidP="00A52739">
      <w:pPr>
        <w:pStyle w:val="ac"/>
        <w:numPr>
          <w:ilvl w:val="0"/>
          <w:numId w:val="12"/>
        </w:numPr>
        <w:rPr>
          <w:sz w:val="24"/>
          <w:szCs w:val="24"/>
        </w:rPr>
      </w:pPr>
      <w:r w:rsidRPr="00581D75">
        <w:rPr>
          <w:sz w:val="24"/>
          <w:szCs w:val="24"/>
        </w:rPr>
        <w:t>близкий родственник</w:t>
      </w:r>
    </w:p>
    <w:p w:rsidR="00BD38AC" w:rsidRPr="00581D75" w:rsidRDefault="00D374C7" w:rsidP="00A52739">
      <w:pPr>
        <w:pStyle w:val="ac"/>
        <w:numPr>
          <w:ilvl w:val="0"/>
          <w:numId w:val="12"/>
        </w:numPr>
        <w:rPr>
          <w:sz w:val="24"/>
          <w:szCs w:val="24"/>
        </w:rPr>
      </w:pPr>
      <w:r w:rsidRPr="00581D75">
        <w:rPr>
          <w:sz w:val="24"/>
          <w:szCs w:val="24"/>
        </w:rPr>
        <w:t>дежурный (лечащий) врач или родственник</w:t>
      </w:r>
    </w:p>
    <w:p w:rsidR="00BD38AC" w:rsidRPr="00581D75" w:rsidRDefault="00D374C7" w:rsidP="00A52739">
      <w:pPr>
        <w:pStyle w:val="ac"/>
        <w:numPr>
          <w:ilvl w:val="0"/>
          <w:numId w:val="12"/>
        </w:numPr>
        <w:rPr>
          <w:sz w:val="24"/>
          <w:szCs w:val="24"/>
        </w:rPr>
      </w:pPr>
      <w:r w:rsidRPr="00581D75">
        <w:rPr>
          <w:sz w:val="24"/>
          <w:szCs w:val="24"/>
        </w:rPr>
        <w:t>консилиум или дежурный (лечащий) врач</w:t>
      </w:r>
    </w:p>
    <w:p w:rsidR="00BF0B1C" w:rsidRPr="00581D75" w:rsidRDefault="00776FAC" w:rsidP="001D2180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9</w:t>
      </w:r>
      <w:r w:rsidR="001D2180" w:rsidRPr="00581D75">
        <w:rPr>
          <w:sz w:val="24"/>
          <w:szCs w:val="24"/>
        </w:rPr>
        <w:t xml:space="preserve">. </w:t>
      </w:r>
      <w:r w:rsidR="00BF0B1C" w:rsidRPr="00581D75">
        <w:rPr>
          <w:sz w:val="24"/>
          <w:szCs w:val="24"/>
        </w:rPr>
        <w:t>Страховые взносы в фонд ОМС обязаны платить:</w:t>
      </w:r>
    </w:p>
    <w:p w:rsidR="00BF0B1C" w:rsidRPr="00581D75" w:rsidRDefault="00D374C7" w:rsidP="00A52739">
      <w:pPr>
        <w:pStyle w:val="ac"/>
        <w:numPr>
          <w:ilvl w:val="0"/>
          <w:numId w:val="16"/>
        </w:numPr>
        <w:rPr>
          <w:sz w:val="24"/>
          <w:szCs w:val="24"/>
        </w:rPr>
      </w:pPr>
      <w:r w:rsidRPr="00581D75">
        <w:rPr>
          <w:sz w:val="24"/>
          <w:szCs w:val="24"/>
        </w:rPr>
        <w:t>страховые компании</w:t>
      </w:r>
    </w:p>
    <w:p w:rsidR="00BF0B1C" w:rsidRPr="00581D75" w:rsidRDefault="00D374C7" w:rsidP="00A52739">
      <w:pPr>
        <w:pStyle w:val="ac"/>
        <w:numPr>
          <w:ilvl w:val="0"/>
          <w:numId w:val="16"/>
        </w:numPr>
        <w:rPr>
          <w:sz w:val="24"/>
          <w:szCs w:val="24"/>
        </w:rPr>
      </w:pPr>
      <w:r w:rsidRPr="00581D75">
        <w:rPr>
          <w:sz w:val="24"/>
          <w:szCs w:val="24"/>
        </w:rPr>
        <w:t>общественные организации</w:t>
      </w:r>
    </w:p>
    <w:p w:rsidR="00BF0B1C" w:rsidRPr="00581D75" w:rsidRDefault="00D374C7" w:rsidP="00A52739">
      <w:pPr>
        <w:pStyle w:val="ac"/>
        <w:numPr>
          <w:ilvl w:val="0"/>
          <w:numId w:val="16"/>
        </w:numPr>
        <w:rPr>
          <w:sz w:val="24"/>
          <w:szCs w:val="24"/>
        </w:rPr>
      </w:pPr>
      <w:r w:rsidRPr="00581D75">
        <w:rPr>
          <w:sz w:val="24"/>
          <w:szCs w:val="24"/>
        </w:rPr>
        <w:t>частные предприятия</w:t>
      </w:r>
    </w:p>
    <w:p w:rsidR="00BF0B1C" w:rsidRPr="00581D75" w:rsidRDefault="00D374C7" w:rsidP="00A52739">
      <w:pPr>
        <w:pStyle w:val="ac"/>
        <w:numPr>
          <w:ilvl w:val="0"/>
          <w:numId w:val="16"/>
        </w:numPr>
        <w:rPr>
          <w:sz w:val="24"/>
          <w:szCs w:val="24"/>
        </w:rPr>
      </w:pPr>
      <w:r w:rsidRPr="00581D75">
        <w:rPr>
          <w:sz w:val="24"/>
          <w:szCs w:val="24"/>
        </w:rPr>
        <w:t>все хозяйствующие объекты независимо от формы собственности</w:t>
      </w:r>
    </w:p>
    <w:p w:rsidR="00B836DC" w:rsidRPr="00581D75" w:rsidRDefault="001D2180" w:rsidP="001D2180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1</w:t>
      </w:r>
      <w:r w:rsidR="00776FAC" w:rsidRPr="00581D75">
        <w:rPr>
          <w:sz w:val="24"/>
          <w:szCs w:val="24"/>
        </w:rPr>
        <w:t>0</w:t>
      </w:r>
      <w:r w:rsidRPr="00581D75">
        <w:rPr>
          <w:sz w:val="24"/>
          <w:szCs w:val="24"/>
        </w:rPr>
        <w:t xml:space="preserve">. </w:t>
      </w:r>
      <w:r w:rsidR="00B836DC" w:rsidRPr="00581D75">
        <w:rPr>
          <w:sz w:val="24"/>
          <w:szCs w:val="24"/>
        </w:rPr>
        <w:t>При сроке временной утраты трудоспособности более 30 дней дальнейшее продление листка нетрудоспособности осуществляет:</w:t>
      </w:r>
    </w:p>
    <w:p w:rsidR="00B836DC" w:rsidRPr="00581D75" w:rsidRDefault="00D374C7" w:rsidP="00A52739">
      <w:pPr>
        <w:pStyle w:val="ac"/>
        <w:numPr>
          <w:ilvl w:val="0"/>
          <w:numId w:val="20"/>
        </w:numPr>
        <w:rPr>
          <w:sz w:val="24"/>
          <w:szCs w:val="24"/>
        </w:rPr>
      </w:pPr>
      <w:r w:rsidRPr="00581D75">
        <w:rPr>
          <w:sz w:val="24"/>
          <w:szCs w:val="24"/>
        </w:rPr>
        <w:lastRenderedPageBreak/>
        <w:t>зав. отделением</w:t>
      </w:r>
    </w:p>
    <w:p w:rsidR="00B836DC" w:rsidRPr="00581D75" w:rsidRDefault="00D374C7" w:rsidP="00A52739">
      <w:pPr>
        <w:pStyle w:val="ac"/>
        <w:numPr>
          <w:ilvl w:val="0"/>
          <w:numId w:val="20"/>
        </w:numPr>
        <w:rPr>
          <w:sz w:val="24"/>
          <w:szCs w:val="24"/>
        </w:rPr>
      </w:pPr>
      <w:r w:rsidRPr="00581D75">
        <w:rPr>
          <w:sz w:val="24"/>
          <w:szCs w:val="24"/>
        </w:rPr>
        <w:t>главный врач</w:t>
      </w:r>
    </w:p>
    <w:p w:rsidR="00B836DC" w:rsidRPr="00581D75" w:rsidRDefault="00D374C7" w:rsidP="00A52739">
      <w:pPr>
        <w:pStyle w:val="ac"/>
        <w:numPr>
          <w:ilvl w:val="0"/>
          <w:numId w:val="20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контрольно-экспертная комиссия </w:t>
      </w:r>
      <w:r w:rsidR="00963A52" w:rsidRPr="00581D75">
        <w:rPr>
          <w:sz w:val="24"/>
          <w:szCs w:val="24"/>
        </w:rPr>
        <w:t>ЛПО</w:t>
      </w:r>
    </w:p>
    <w:p w:rsidR="00B836DC" w:rsidRPr="00581D75" w:rsidRDefault="00D374C7" w:rsidP="00A52739">
      <w:pPr>
        <w:pStyle w:val="ac"/>
        <w:numPr>
          <w:ilvl w:val="0"/>
          <w:numId w:val="20"/>
        </w:numPr>
        <w:rPr>
          <w:sz w:val="24"/>
          <w:szCs w:val="24"/>
        </w:rPr>
      </w:pPr>
      <w:r w:rsidRPr="00581D75">
        <w:rPr>
          <w:sz w:val="24"/>
          <w:szCs w:val="24"/>
        </w:rPr>
        <w:t>врачебно-трудовая экспертиза</w:t>
      </w:r>
    </w:p>
    <w:p w:rsidR="00B90897" w:rsidRPr="00581D75" w:rsidRDefault="00776FAC" w:rsidP="001D2180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11</w:t>
      </w:r>
      <w:r w:rsidR="001D2180" w:rsidRPr="00581D75">
        <w:rPr>
          <w:sz w:val="24"/>
          <w:szCs w:val="24"/>
        </w:rPr>
        <w:t xml:space="preserve">. </w:t>
      </w:r>
      <w:r w:rsidR="00B90897" w:rsidRPr="00581D75">
        <w:rPr>
          <w:sz w:val="24"/>
          <w:szCs w:val="24"/>
        </w:rPr>
        <w:t>Налогообложение в РФ регламентируют законы:</w:t>
      </w:r>
    </w:p>
    <w:p w:rsidR="00B90897" w:rsidRPr="00581D75" w:rsidRDefault="00D374C7" w:rsidP="00A52739">
      <w:pPr>
        <w:pStyle w:val="ac"/>
        <w:numPr>
          <w:ilvl w:val="0"/>
          <w:numId w:val="27"/>
        </w:numPr>
        <w:rPr>
          <w:sz w:val="24"/>
          <w:szCs w:val="24"/>
        </w:rPr>
      </w:pPr>
      <w:r w:rsidRPr="00581D75">
        <w:rPr>
          <w:sz w:val="24"/>
          <w:szCs w:val="24"/>
        </w:rPr>
        <w:t>федеральные</w:t>
      </w:r>
    </w:p>
    <w:p w:rsidR="00B90897" w:rsidRPr="00581D75" w:rsidRDefault="00D374C7" w:rsidP="00A52739">
      <w:pPr>
        <w:pStyle w:val="ac"/>
        <w:numPr>
          <w:ilvl w:val="0"/>
          <w:numId w:val="27"/>
        </w:numPr>
        <w:rPr>
          <w:sz w:val="24"/>
          <w:szCs w:val="24"/>
        </w:rPr>
      </w:pPr>
      <w:r w:rsidRPr="00581D75">
        <w:rPr>
          <w:sz w:val="24"/>
          <w:szCs w:val="24"/>
        </w:rPr>
        <w:t>государственные</w:t>
      </w:r>
    </w:p>
    <w:p w:rsidR="00B90897" w:rsidRPr="00581D75" w:rsidRDefault="00D374C7" w:rsidP="00A52739">
      <w:pPr>
        <w:pStyle w:val="ac"/>
        <w:numPr>
          <w:ilvl w:val="0"/>
          <w:numId w:val="27"/>
        </w:numPr>
        <w:rPr>
          <w:sz w:val="24"/>
          <w:szCs w:val="24"/>
        </w:rPr>
      </w:pPr>
      <w:r w:rsidRPr="00581D75">
        <w:rPr>
          <w:sz w:val="24"/>
          <w:szCs w:val="24"/>
        </w:rPr>
        <w:t>областные</w:t>
      </w:r>
    </w:p>
    <w:p w:rsidR="00B90897" w:rsidRPr="00581D75" w:rsidRDefault="00D374C7" w:rsidP="00A52739">
      <w:pPr>
        <w:pStyle w:val="ac"/>
        <w:numPr>
          <w:ilvl w:val="0"/>
          <w:numId w:val="27"/>
        </w:numPr>
        <w:rPr>
          <w:sz w:val="24"/>
          <w:szCs w:val="24"/>
        </w:rPr>
      </w:pPr>
      <w:r w:rsidRPr="00581D75">
        <w:rPr>
          <w:sz w:val="24"/>
          <w:szCs w:val="24"/>
        </w:rPr>
        <w:t>местные</w:t>
      </w:r>
    </w:p>
    <w:p w:rsidR="00B90897" w:rsidRPr="00581D75" w:rsidRDefault="00776FAC" w:rsidP="001D2180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12</w:t>
      </w:r>
      <w:r w:rsidR="001D2180" w:rsidRPr="00581D75">
        <w:rPr>
          <w:sz w:val="24"/>
          <w:szCs w:val="24"/>
        </w:rPr>
        <w:t xml:space="preserve">. </w:t>
      </w:r>
      <w:r w:rsidR="00B90897" w:rsidRPr="00581D75">
        <w:rPr>
          <w:sz w:val="24"/>
          <w:szCs w:val="24"/>
        </w:rPr>
        <w:t>Обязательные платежи, взимаемые государством с юридических лиц, - это:</w:t>
      </w:r>
    </w:p>
    <w:p w:rsidR="00B90897" w:rsidRPr="00581D75" w:rsidRDefault="00041931" w:rsidP="00A52739">
      <w:pPr>
        <w:pStyle w:val="ac"/>
        <w:numPr>
          <w:ilvl w:val="0"/>
          <w:numId w:val="28"/>
        </w:numPr>
        <w:rPr>
          <w:sz w:val="24"/>
          <w:szCs w:val="24"/>
        </w:rPr>
      </w:pPr>
      <w:r w:rsidRPr="00581D75">
        <w:rPr>
          <w:sz w:val="24"/>
          <w:szCs w:val="24"/>
        </w:rPr>
        <w:t>страховые взносы</w:t>
      </w:r>
    </w:p>
    <w:p w:rsidR="00B90897" w:rsidRPr="00581D75" w:rsidRDefault="00041931" w:rsidP="00A52739">
      <w:pPr>
        <w:pStyle w:val="ac"/>
        <w:numPr>
          <w:ilvl w:val="0"/>
          <w:numId w:val="28"/>
        </w:numPr>
        <w:rPr>
          <w:sz w:val="24"/>
          <w:szCs w:val="24"/>
        </w:rPr>
      </w:pPr>
      <w:r w:rsidRPr="00581D75">
        <w:rPr>
          <w:sz w:val="24"/>
          <w:szCs w:val="24"/>
        </w:rPr>
        <w:t>налоги</w:t>
      </w:r>
    </w:p>
    <w:p w:rsidR="00B90897" w:rsidRPr="00581D75" w:rsidRDefault="00041931" w:rsidP="00A52739">
      <w:pPr>
        <w:pStyle w:val="ac"/>
        <w:numPr>
          <w:ilvl w:val="0"/>
          <w:numId w:val="28"/>
        </w:numPr>
        <w:rPr>
          <w:sz w:val="24"/>
          <w:szCs w:val="24"/>
        </w:rPr>
      </w:pPr>
      <w:r w:rsidRPr="00581D75">
        <w:rPr>
          <w:sz w:val="24"/>
          <w:szCs w:val="24"/>
        </w:rPr>
        <w:t>государственная пошлина</w:t>
      </w:r>
    </w:p>
    <w:p w:rsidR="00907577" w:rsidRPr="00581D75" w:rsidRDefault="00907577" w:rsidP="00907577">
      <w:pPr>
        <w:rPr>
          <w:sz w:val="24"/>
          <w:szCs w:val="24"/>
        </w:rPr>
      </w:pPr>
    </w:p>
    <w:p w:rsidR="002D7D98" w:rsidRPr="00581D75" w:rsidRDefault="00776FAC" w:rsidP="0010378A">
      <w:pPr>
        <w:pStyle w:val="ConsPlusNonformat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заключении трудового договора по общему правилу нельзя требовать:</w:t>
      </w:r>
      <w:r w:rsidR="002D7D98" w:rsidRPr="00581D75">
        <w:rPr>
          <w:rFonts w:ascii="Times New Roman" w:hAnsi="Times New Roman" w:cs="Times New Roman"/>
          <w:sz w:val="24"/>
          <w:szCs w:val="24"/>
        </w:rPr>
        <w:br/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паспорт</w:t>
      </w:r>
      <w:r w:rsidR="002D7D98" w:rsidRPr="00581D75">
        <w:rPr>
          <w:rFonts w:ascii="Times New Roman" w:hAnsi="Times New Roman" w:cs="Times New Roman"/>
          <w:sz w:val="24"/>
          <w:szCs w:val="24"/>
        </w:rPr>
        <w:br/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трудовую книжку</w:t>
      </w:r>
      <w:r w:rsidR="002D7D98" w:rsidRPr="00581D75">
        <w:rPr>
          <w:rFonts w:ascii="Times New Roman" w:hAnsi="Times New Roman" w:cs="Times New Roman"/>
          <w:sz w:val="24"/>
          <w:szCs w:val="24"/>
        </w:rPr>
        <w:br/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характеристику с предыдущего места работы (учебы)</w:t>
      </w:r>
    </w:p>
    <w:p w:rsidR="0010378A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Работник должен письменно предупредить работодателя об увольнении по собственному желанию:</w:t>
      </w:r>
    </w:p>
    <w:p w:rsidR="002D7D98" w:rsidRPr="00581D75" w:rsidRDefault="002D7D98" w:rsidP="0010378A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за 10 дней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за один месяц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за две недели</w:t>
      </w:r>
    </w:p>
    <w:p w:rsidR="0010378A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Под прогулом в ТК РФ понимается:</w:t>
      </w:r>
    </w:p>
    <w:p w:rsidR="002D7D98" w:rsidRPr="00581D75" w:rsidRDefault="002D7D98" w:rsidP="0010378A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отсутствие в месте расположения работодателя в течение четырех часов в течение рабочего дня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отсутствие на рабочем месте без уважительных причин более трех часов в течение рабочего дня</w:t>
      </w:r>
      <w:r w:rsidRPr="00581D75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</w:t>
      </w:r>
      <w:proofErr w:type="gramEnd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четырех часов подряд в течение рабочего дня (смены)</w:t>
      </w:r>
    </w:p>
    <w:p w:rsidR="002D7D98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378A" w:rsidRPr="00581D75" w:rsidRDefault="00776FAC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t>16</w:t>
      </w:r>
      <w:r w:rsidR="002D7D98" w:rsidRPr="00581D75">
        <w:rPr>
          <w:rFonts w:ascii="Times New Roman" w:hAnsi="Times New Roman" w:cs="Times New Roman"/>
          <w:sz w:val="24"/>
          <w:szCs w:val="24"/>
        </w:rPr>
        <w:t xml:space="preserve">. </w:t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Отпуск за первый год работы по общему правилу предоставляется работникам по истечении:</w:t>
      </w:r>
    </w:p>
    <w:p w:rsidR="002D7D98" w:rsidRPr="00581D75" w:rsidRDefault="002D7D98" w:rsidP="0010378A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не менее одиннадцати месяцев непрерывной работы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не менее шести месяцев непрерывной работы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не менее девяти месяцев непрерывной работы</w:t>
      </w:r>
    </w:p>
    <w:p w:rsidR="0010378A" w:rsidRPr="00581D75" w:rsidRDefault="002D7D98" w:rsidP="0010378A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Ночное время продолжается:</w:t>
      </w:r>
    </w:p>
    <w:p w:rsidR="002D7D98" w:rsidRPr="00581D75" w:rsidRDefault="002D7D98" w:rsidP="0010378A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с 22.00 до 5.00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с 23.00 до 6.00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с 22.00 до 6.00</w:t>
      </w:r>
    </w:p>
    <w:p w:rsidR="00CA277E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</w:rPr>
        <w:t>18</w:t>
      </w:r>
      <w:r w:rsidRPr="00581D75">
        <w:rPr>
          <w:rFonts w:ascii="Times New Roman" w:hAnsi="Times New Roman" w:cs="Times New Roman"/>
          <w:sz w:val="24"/>
          <w:szCs w:val="24"/>
        </w:rPr>
        <w:t xml:space="preserve">.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размер заработной платы работника:</w:t>
      </w:r>
    </w:p>
    <w:p w:rsidR="002D7D98" w:rsidRPr="00581D75" w:rsidRDefault="002D7D98" w:rsidP="00CA277E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не ограничивается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ежегодно устанавливается законом о федеральном бюджете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может быть </w:t>
      </w: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</w:t>
      </w:r>
      <w:proofErr w:type="gramEnd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коллективным договором в зависимости от финансово-экономического положения работодателя</w:t>
      </w:r>
    </w:p>
    <w:p w:rsidR="00CA277E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Работник обязан возместить работодателю причиненный ему:</w:t>
      </w:r>
    </w:p>
    <w:p w:rsidR="002D7D98" w:rsidRPr="00581D75" w:rsidRDefault="002D7D98" w:rsidP="00CA277E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прямой действительный ущерб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прямой действительный ущерб и упущенную выгоду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в) ущерб, связанный с затратами либо излишними выплатами на приобретение или восстановление уничтоженного (поврежденного) имущества</w:t>
      </w:r>
    </w:p>
    <w:p w:rsidR="00D457FB" w:rsidRPr="00581D75" w:rsidRDefault="00776FAC" w:rsidP="00EF1CAC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2</w:t>
      </w:r>
      <w:r w:rsidR="00C901E3" w:rsidRPr="00581D75">
        <w:rPr>
          <w:sz w:val="24"/>
          <w:szCs w:val="24"/>
        </w:rPr>
        <w:t xml:space="preserve">0. </w:t>
      </w:r>
      <w:r w:rsidR="00D457FB" w:rsidRPr="00581D75">
        <w:rPr>
          <w:sz w:val="24"/>
          <w:szCs w:val="24"/>
        </w:rPr>
        <w:t>В листке временной нетрудоспособности графа «Диагноз» и «Заключительный диагноз»:</w:t>
      </w:r>
    </w:p>
    <w:p w:rsidR="00D457FB" w:rsidRPr="00581D75" w:rsidRDefault="00D354C1" w:rsidP="00A52739">
      <w:pPr>
        <w:pStyle w:val="ac"/>
        <w:numPr>
          <w:ilvl w:val="0"/>
          <w:numId w:val="33"/>
        </w:numPr>
        <w:rPr>
          <w:sz w:val="24"/>
          <w:szCs w:val="24"/>
        </w:rPr>
      </w:pPr>
      <w:r w:rsidRPr="00581D75">
        <w:rPr>
          <w:sz w:val="24"/>
          <w:szCs w:val="24"/>
        </w:rPr>
        <w:t>заполняется с согласия пациента</w:t>
      </w:r>
    </w:p>
    <w:p w:rsidR="00D457FB" w:rsidRPr="00581D75" w:rsidRDefault="00D354C1" w:rsidP="00A52739">
      <w:pPr>
        <w:pStyle w:val="ac"/>
        <w:numPr>
          <w:ilvl w:val="0"/>
          <w:numId w:val="33"/>
        </w:numPr>
        <w:rPr>
          <w:sz w:val="24"/>
          <w:szCs w:val="24"/>
        </w:rPr>
      </w:pPr>
      <w:r w:rsidRPr="00581D75">
        <w:rPr>
          <w:sz w:val="24"/>
          <w:szCs w:val="24"/>
        </w:rPr>
        <w:t>заполняется обязательно</w:t>
      </w:r>
    </w:p>
    <w:p w:rsidR="00D457FB" w:rsidRPr="00581D75" w:rsidRDefault="00D354C1" w:rsidP="00A52739">
      <w:pPr>
        <w:pStyle w:val="ac"/>
        <w:numPr>
          <w:ilvl w:val="0"/>
          <w:numId w:val="33"/>
        </w:numPr>
        <w:rPr>
          <w:sz w:val="24"/>
          <w:szCs w:val="24"/>
        </w:rPr>
      </w:pPr>
      <w:r w:rsidRPr="00581D75">
        <w:rPr>
          <w:sz w:val="24"/>
          <w:szCs w:val="24"/>
        </w:rPr>
        <w:t>не заполняется</w:t>
      </w:r>
    </w:p>
    <w:p w:rsidR="00D457FB" w:rsidRPr="00581D75" w:rsidRDefault="00776FAC" w:rsidP="00EF1CAC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21</w:t>
      </w:r>
      <w:r w:rsidR="00C901E3" w:rsidRPr="00581D75">
        <w:rPr>
          <w:sz w:val="24"/>
          <w:szCs w:val="24"/>
        </w:rPr>
        <w:t xml:space="preserve">. </w:t>
      </w:r>
      <w:r w:rsidR="00D457FB" w:rsidRPr="00581D75">
        <w:rPr>
          <w:sz w:val="24"/>
          <w:szCs w:val="24"/>
        </w:rPr>
        <w:t>Врачебную тайну составляет информация:</w:t>
      </w:r>
    </w:p>
    <w:p w:rsidR="00D457FB" w:rsidRPr="00581D75" w:rsidRDefault="00D354C1" w:rsidP="00A52739">
      <w:pPr>
        <w:pStyle w:val="ac"/>
        <w:numPr>
          <w:ilvl w:val="0"/>
          <w:numId w:val="35"/>
        </w:numPr>
        <w:rPr>
          <w:sz w:val="24"/>
          <w:szCs w:val="24"/>
        </w:rPr>
      </w:pPr>
      <w:r w:rsidRPr="00581D75">
        <w:rPr>
          <w:sz w:val="24"/>
          <w:szCs w:val="24"/>
        </w:rPr>
        <w:t>о диагнозе и лечении</w:t>
      </w:r>
    </w:p>
    <w:p w:rsidR="00D457FB" w:rsidRPr="00581D75" w:rsidRDefault="00D354C1" w:rsidP="00A52739">
      <w:pPr>
        <w:pStyle w:val="ac"/>
        <w:numPr>
          <w:ilvl w:val="0"/>
          <w:numId w:val="35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об обращении и заболевании </w:t>
      </w:r>
    </w:p>
    <w:p w:rsidR="00D457FB" w:rsidRPr="00581D75" w:rsidRDefault="00D354C1" w:rsidP="00A52739">
      <w:pPr>
        <w:pStyle w:val="ac"/>
        <w:numPr>
          <w:ilvl w:val="0"/>
          <w:numId w:val="35"/>
        </w:numPr>
        <w:rPr>
          <w:sz w:val="24"/>
          <w:szCs w:val="24"/>
        </w:rPr>
      </w:pPr>
      <w:r w:rsidRPr="00581D75">
        <w:rPr>
          <w:sz w:val="24"/>
          <w:szCs w:val="24"/>
        </w:rPr>
        <w:t>о прогнозе и исходах лечения</w:t>
      </w:r>
    </w:p>
    <w:p w:rsidR="00D457FB" w:rsidRPr="00581D75" w:rsidRDefault="00D354C1" w:rsidP="00A52739">
      <w:pPr>
        <w:pStyle w:val="ac"/>
        <w:numPr>
          <w:ilvl w:val="0"/>
          <w:numId w:val="35"/>
        </w:numPr>
        <w:rPr>
          <w:sz w:val="24"/>
          <w:szCs w:val="24"/>
        </w:rPr>
      </w:pPr>
      <w:r w:rsidRPr="00581D75">
        <w:rPr>
          <w:sz w:val="24"/>
          <w:szCs w:val="24"/>
        </w:rPr>
        <w:t>вся, содержащаяся в медицинской документации гражданина</w:t>
      </w:r>
    </w:p>
    <w:p w:rsidR="00F85FA7" w:rsidRPr="00581D75" w:rsidRDefault="00F85FA7" w:rsidP="00F85FA7">
      <w:pPr>
        <w:rPr>
          <w:sz w:val="24"/>
          <w:szCs w:val="24"/>
        </w:rPr>
      </w:pPr>
    </w:p>
    <w:p w:rsidR="00783DC7" w:rsidRPr="00581D75" w:rsidRDefault="00776FAC" w:rsidP="00EF1CAC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22</w:t>
      </w:r>
      <w:r w:rsidR="00C901E3" w:rsidRPr="00581D75">
        <w:rPr>
          <w:sz w:val="24"/>
          <w:szCs w:val="24"/>
        </w:rPr>
        <w:t xml:space="preserve">. </w:t>
      </w:r>
      <w:r w:rsidR="00783DC7" w:rsidRPr="00581D75">
        <w:rPr>
          <w:sz w:val="24"/>
          <w:szCs w:val="24"/>
        </w:rPr>
        <w:t>Медицинскую помощь в системе ОМС могут оказывать медицинские организации:</w:t>
      </w:r>
    </w:p>
    <w:p w:rsidR="00783DC7" w:rsidRPr="00581D75" w:rsidRDefault="00D354C1" w:rsidP="00A52739">
      <w:pPr>
        <w:pStyle w:val="ac"/>
        <w:numPr>
          <w:ilvl w:val="0"/>
          <w:numId w:val="39"/>
        </w:numPr>
        <w:rPr>
          <w:sz w:val="24"/>
          <w:szCs w:val="24"/>
        </w:rPr>
      </w:pPr>
      <w:r w:rsidRPr="00581D75">
        <w:rPr>
          <w:sz w:val="24"/>
          <w:szCs w:val="24"/>
        </w:rPr>
        <w:t>только государственные</w:t>
      </w:r>
    </w:p>
    <w:p w:rsidR="00783DC7" w:rsidRPr="00581D75" w:rsidRDefault="00D354C1" w:rsidP="00A52739">
      <w:pPr>
        <w:pStyle w:val="ac"/>
        <w:numPr>
          <w:ilvl w:val="0"/>
          <w:numId w:val="39"/>
        </w:numPr>
        <w:rPr>
          <w:sz w:val="24"/>
          <w:szCs w:val="24"/>
        </w:rPr>
      </w:pPr>
      <w:r w:rsidRPr="00581D75">
        <w:rPr>
          <w:sz w:val="24"/>
          <w:szCs w:val="24"/>
        </w:rPr>
        <w:t>любой формы собственности</w:t>
      </w:r>
    </w:p>
    <w:p w:rsidR="00BA7BEB" w:rsidRPr="00581D75" w:rsidRDefault="00BA7BEB" w:rsidP="00CA5891">
      <w:pPr>
        <w:rPr>
          <w:sz w:val="24"/>
          <w:szCs w:val="24"/>
        </w:rPr>
      </w:pPr>
    </w:p>
    <w:p w:rsidR="00BA7BEB" w:rsidRPr="00581D75" w:rsidRDefault="00776FAC" w:rsidP="00EF1CAC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23</w:t>
      </w:r>
      <w:r w:rsidR="00C901E3" w:rsidRPr="00581D75">
        <w:rPr>
          <w:sz w:val="24"/>
          <w:szCs w:val="24"/>
        </w:rPr>
        <w:t xml:space="preserve">. </w:t>
      </w:r>
      <w:r w:rsidR="00BA7BEB" w:rsidRPr="00581D75">
        <w:rPr>
          <w:sz w:val="24"/>
          <w:szCs w:val="24"/>
        </w:rPr>
        <w:t>Отношения, возникающие  сфере охраны здоровья граждан РФ, регулируются:</w:t>
      </w:r>
    </w:p>
    <w:p w:rsidR="00BA7BEB" w:rsidRPr="00581D75" w:rsidRDefault="00D354C1" w:rsidP="00A52739">
      <w:pPr>
        <w:pStyle w:val="ac"/>
        <w:numPr>
          <w:ilvl w:val="0"/>
          <w:numId w:val="48"/>
        </w:numPr>
        <w:rPr>
          <w:sz w:val="24"/>
          <w:szCs w:val="24"/>
        </w:rPr>
      </w:pPr>
      <w:r w:rsidRPr="00581D75">
        <w:rPr>
          <w:sz w:val="24"/>
          <w:szCs w:val="24"/>
        </w:rPr>
        <w:t>конституцией РФ</w:t>
      </w:r>
    </w:p>
    <w:p w:rsidR="00BA7BEB" w:rsidRPr="00581D75" w:rsidRDefault="00D354C1" w:rsidP="00A52739">
      <w:pPr>
        <w:pStyle w:val="ac"/>
        <w:numPr>
          <w:ilvl w:val="0"/>
          <w:numId w:val="48"/>
        </w:numPr>
        <w:rPr>
          <w:sz w:val="24"/>
          <w:szCs w:val="24"/>
        </w:rPr>
      </w:pPr>
      <w:r w:rsidRPr="00581D75">
        <w:rPr>
          <w:sz w:val="24"/>
          <w:szCs w:val="24"/>
        </w:rPr>
        <w:t>КЗОТ</w:t>
      </w:r>
    </w:p>
    <w:p w:rsidR="00BA7BEB" w:rsidRPr="00581D75" w:rsidRDefault="00D354C1" w:rsidP="00A52739">
      <w:pPr>
        <w:pStyle w:val="ac"/>
        <w:numPr>
          <w:ilvl w:val="0"/>
          <w:numId w:val="48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ФЗ «об основах охраны здоровья граждан в </w:t>
      </w:r>
      <w:r w:rsidR="004A79D4" w:rsidRPr="00581D75">
        <w:rPr>
          <w:sz w:val="24"/>
          <w:szCs w:val="24"/>
        </w:rPr>
        <w:t>РФ</w:t>
      </w:r>
      <w:r w:rsidRPr="00581D75">
        <w:rPr>
          <w:sz w:val="24"/>
          <w:szCs w:val="24"/>
        </w:rPr>
        <w:t xml:space="preserve">» </w:t>
      </w:r>
    </w:p>
    <w:p w:rsidR="00BA7BEB" w:rsidRPr="00581D75" w:rsidRDefault="00D354C1" w:rsidP="00A52739">
      <w:pPr>
        <w:pStyle w:val="ac"/>
        <w:numPr>
          <w:ilvl w:val="0"/>
          <w:numId w:val="48"/>
        </w:numPr>
        <w:rPr>
          <w:sz w:val="24"/>
          <w:szCs w:val="24"/>
        </w:rPr>
      </w:pPr>
      <w:r w:rsidRPr="00581D75">
        <w:rPr>
          <w:sz w:val="24"/>
          <w:szCs w:val="24"/>
        </w:rPr>
        <w:t>программой развития здравоохранения</w:t>
      </w:r>
    </w:p>
    <w:p w:rsidR="00BA7BEB" w:rsidRPr="00581D75" w:rsidRDefault="00D354C1" w:rsidP="00A52739">
      <w:pPr>
        <w:pStyle w:val="ac"/>
        <w:numPr>
          <w:ilvl w:val="0"/>
          <w:numId w:val="48"/>
        </w:numPr>
        <w:rPr>
          <w:sz w:val="24"/>
          <w:szCs w:val="24"/>
        </w:rPr>
      </w:pPr>
      <w:r w:rsidRPr="00581D75">
        <w:rPr>
          <w:sz w:val="24"/>
          <w:szCs w:val="24"/>
        </w:rPr>
        <w:t>ФЗ «о кооперации»</w:t>
      </w:r>
    </w:p>
    <w:p w:rsidR="00BA7BEB" w:rsidRPr="00581D75" w:rsidRDefault="00776FAC" w:rsidP="00EF1CAC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24</w:t>
      </w:r>
      <w:r w:rsidR="00C901E3" w:rsidRPr="00581D75">
        <w:rPr>
          <w:sz w:val="24"/>
          <w:szCs w:val="24"/>
        </w:rPr>
        <w:t xml:space="preserve">. </w:t>
      </w:r>
      <w:r w:rsidR="00BA7BEB" w:rsidRPr="00581D75">
        <w:rPr>
          <w:sz w:val="24"/>
          <w:szCs w:val="24"/>
        </w:rPr>
        <w:t>В случае неблагоприятного прогноза информация деликатным способом сообщается:</w:t>
      </w:r>
    </w:p>
    <w:p w:rsidR="00BA7BEB" w:rsidRPr="00581D75" w:rsidRDefault="00D354C1" w:rsidP="00A52739">
      <w:pPr>
        <w:pStyle w:val="ac"/>
        <w:numPr>
          <w:ilvl w:val="0"/>
          <w:numId w:val="50"/>
        </w:numPr>
        <w:rPr>
          <w:sz w:val="24"/>
          <w:szCs w:val="24"/>
        </w:rPr>
      </w:pPr>
      <w:r w:rsidRPr="00581D75">
        <w:rPr>
          <w:sz w:val="24"/>
          <w:szCs w:val="24"/>
        </w:rPr>
        <w:t>пациенту</w:t>
      </w:r>
    </w:p>
    <w:p w:rsidR="00BA7BEB" w:rsidRPr="00581D75" w:rsidRDefault="00D354C1" w:rsidP="00A52739">
      <w:pPr>
        <w:pStyle w:val="ac"/>
        <w:numPr>
          <w:ilvl w:val="0"/>
          <w:numId w:val="50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пациенту  и членам его семьи </w:t>
      </w:r>
    </w:p>
    <w:p w:rsidR="00BA7BEB" w:rsidRPr="00581D75" w:rsidRDefault="00D354C1" w:rsidP="00A52739">
      <w:pPr>
        <w:pStyle w:val="ac"/>
        <w:numPr>
          <w:ilvl w:val="0"/>
          <w:numId w:val="50"/>
        </w:numPr>
        <w:rPr>
          <w:sz w:val="24"/>
          <w:szCs w:val="24"/>
        </w:rPr>
      </w:pPr>
      <w:r w:rsidRPr="00581D75">
        <w:rPr>
          <w:sz w:val="24"/>
          <w:szCs w:val="24"/>
        </w:rPr>
        <w:t>пациенту  и членам его семьи с его согласия</w:t>
      </w:r>
    </w:p>
    <w:p w:rsidR="00907577" w:rsidRPr="00581D75" w:rsidRDefault="00907577" w:rsidP="00907577">
      <w:pPr>
        <w:rPr>
          <w:sz w:val="24"/>
          <w:szCs w:val="24"/>
        </w:rPr>
      </w:pPr>
    </w:p>
    <w:p w:rsidR="002D7D98" w:rsidRPr="00581D75" w:rsidRDefault="00776FAC" w:rsidP="005D5556">
      <w:pPr>
        <w:pStyle w:val="ConsPlusNonformat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По соглашению сторон работник может быть временно переведен на другую работу у того же работодателя по общему правилу на срок:</w:t>
      </w:r>
      <w:r w:rsidR="002D7D98" w:rsidRPr="00581D75">
        <w:rPr>
          <w:rFonts w:ascii="Times New Roman" w:hAnsi="Times New Roman" w:cs="Times New Roman"/>
          <w:sz w:val="24"/>
          <w:szCs w:val="24"/>
        </w:rPr>
        <w:br/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до одного года</w:t>
      </w:r>
      <w:r w:rsidR="002D7D98" w:rsidRPr="00581D75">
        <w:rPr>
          <w:rFonts w:ascii="Times New Roman" w:hAnsi="Times New Roman" w:cs="Times New Roman"/>
          <w:sz w:val="24"/>
          <w:szCs w:val="24"/>
        </w:rPr>
        <w:br/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до трех месяцев</w:t>
      </w:r>
      <w:r w:rsidR="002D7D98" w:rsidRPr="00581D75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="002D7D98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до одного месяца</w:t>
      </w:r>
    </w:p>
    <w:p w:rsidR="005D5556" w:rsidRPr="00581D75" w:rsidRDefault="002D7D98" w:rsidP="005D5556">
      <w:pPr>
        <w:pStyle w:val="ConsPlusNonformat"/>
        <w:ind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</w:rPr>
        <w:t>26</w:t>
      </w:r>
      <w:r w:rsidRPr="00581D75">
        <w:rPr>
          <w:rFonts w:ascii="Times New Roman" w:hAnsi="Times New Roman" w:cs="Times New Roman"/>
          <w:sz w:val="24"/>
          <w:szCs w:val="24"/>
        </w:rPr>
        <w:t xml:space="preserve">.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 истечении срока предупреждения работником об увольнении по собственному желанию трудовой договор с ним не </w:t>
      </w: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gramEnd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расторгнут и работник не настаивает на увольнении, то:</w:t>
      </w:r>
    </w:p>
    <w:p w:rsidR="002D7D98" w:rsidRPr="00581D75" w:rsidRDefault="002D7D98" w:rsidP="005D5556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5D6EA4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действие трудового договора прекращается, но работодатель обязан заключить с работником новый трудовой договор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proofErr w:type="gramEnd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трудовой договор считается продленным на один год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действие трудового договора продолжается</w:t>
      </w:r>
    </w:p>
    <w:p w:rsidR="005D5556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</w:rPr>
        <w:t>2</w:t>
      </w:r>
      <w:r w:rsidR="00F07337" w:rsidRPr="00581D75">
        <w:rPr>
          <w:rFonts w:ascii="Times New Roman" w:hAnsi="Times New Roman" w:cs="Times New Roman"/>
          <w:sz w:val="24"/>
          <w:szCs w:val="24"/>
        </w:rPr>
        <w:t>7</w:t>
      </w:r>
      <w:r w:rsidRPr="00581D75">
        <w:rPr>
          <w:rFonts w:ascii="Times New Roman" w:hAnsi="Times New Roman" w:cs="Times New Roman"/>
          <w:sz w:val="24"/>
          <w:szCs w:val="24"/>
        </w:rPr>
        <w:t xml:space="preserve">.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К работе в ночное время не допускаются, даже с их согласия:</w:t>
      </w:r>
    </w:p>
    <w:p w:rsidR="002D7D98" w:rsidRPr="00581D75" w:rsidRDefault="002D7D98" w:rsidP="005D5556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беременные женщины, работники в возрасте до 18 лет, лица, работающие во вредных условиях труда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беременные женщины, женщины, имеющие детей в возрасте до трех лет, лица, осуществляющие уход за больными членами семьи по медицинским показаниям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беременные женщины, работники, не достигшие возраста 18 лет, за исключением лиц, участвующих в создании и (или) исполнении художественных произведений</w:t>
      </w:r>
      <w:proofErr w:type="gramEnd"/>
    </w:p>
    <w:p w:rsidR="002D7D98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07337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Не допускается привлечение к сверхурочной работе:</w:t>
      </w:r>
    </w:p>
    <w:p w:rsidR="002D7D98" w:rsidRPr="00581D75" w:rsidRDefault="002D7D98" w:rsidP="005D5556">
      <w:pPr>
        <w:pStyle w:val="ConsPlusNonformat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беременных женщин, работников в возрасте до 18 лет</w:t>
      </w:r>
    </w:p>
    <w:p w:rsidR="002D7D98" w:rsidRPr="00581D75" w:rsidRDefault="002D7D98" w:rsidP="005D5556">
      <w:pPr>
        <w:pStyle w:val="ConsPlusNonformat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пенсионеров по возрасту</w:t>
      </w:r>
    </w:p>
    <w:p w:rsidR="002D7D98" w:rsidRPr="00581D75" w:rsidRDefault="002D7D98" w:rsidP="005D5556">
      <w:pPr>
        <w:pStyle w:val="ConsPlusNonformat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в) работников, занятых на работах с вредными, опасными условиями труда</w:t>
      </w:r>
    </w:p>
    <w:p w:rsidR="005D5556" w:rsidRPr="00581D75" w:rsidRDefault="002D7D98" w:rsidP="002D7D98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F07337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6EA4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о возмещении ущерба, причиненного имуществу работника, работодатель обязан рассмотреть и принять соответствующее решение:</w:t>
      </w:r>
    </w:p>
    <w:p w:rsidR="002D7D98" w:rsidRPr="00581D75" w:rsidRDefault="002D7D98" w:rsidP="005D5556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в 20-дневный срок со дня его поступления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в 3-дневный срок со дня его поступления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в 10-дневный срок со дня его поступления</w:t>
      </w:r>
    </w:p>
    <w:p w:rsidR="0081507D" w:rsidRPr="00581D75" w:rsidRDefault="002D7D98" w:rsidP="0081507D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</w:rPr>
        <w:br/>
      </w:r>
      <w:r w:rsidR="00776FAC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07337"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. Продолжительность рабочего времени при работе по совместительству по общему правилу не должна превышать:</w:t>
      </w:r>
    </w:p>
    <w:p w:rsidR="002D7D98" w:rsidRPr="00581D75" w:rsidRDefault="002D7D98" w:rsidP="0081507D">
      <w:pPr>
        <w:pStyle w:val="ConsPlusNonformat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а) 4 часа в день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б) 48 часов в месяц</w:t>
      </w:r>
      <w:r w:rsidRPr="00581D75">
        <w:rPr>
          <w:rFonts w:ascii="Times New Roman" w:hAnsi="Times New Roman" w:cs="Times New Roman"/>
          <w:sz w:val="24"/>
          <w:szCs w:val="24"/>
        </w:rPr>
        <w:br/>
      </w:r>
      <w:r w:rsidRPr="00581D75">
        <w:rPr>
          <w:rFonts w:ascii="Times New Roman" w:hAnsi="Times New Roman" w:cs="Times New Roman"/>
          <w:sz w:val="24"/>
          <w:szCs w:val="24"/>
          <w:shd w:val="clear" w:color="auto" w:fill="FFFFFF"/>
        </w:rPr>
        <w:t>в) 12 часов в неделю</w:t>
      </w:r>
    </w:p>
    <w:p w:rsidR="009E0550" w:rsidRPr="00581D75" w:rsidRDefault="00776FAC" w:rsidP="00F914E4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3</w:t>
      </w:r>
      <w:r w:rsidR="00F07337" w:rsidRPr="00581D75">
        <w:rPr>
          <w:sz w:val="24"/>
          <w:szCs w:val="24"/>
        </w:rPr>
        <w:t>1</w:t>
      </w:r>
      <w:r w:rsidR="00F914E4" w:rsidRPr="00581D75">
        <w:rPr>
          <w:sz w:val="24"/>
          <w:szCs w:val="24"/>
        </w:rPr>
        <w:t xml:space="preserve">. </w:t>
      </w:r>
      <w:r w:rsidR="009E0550" w:rsidRPr="00581D75">
        <w:rPr>
          <w:sz w:val="24"/>
          <w:szCs w:val="24"/>
        </w:rPr>
        <w:t>В соответствии с «Основами законодательства об охране здоровья граждан» реклама алкогольных напитков и табачных изделий в СМИ:</w:t>
      </w:r>
    </w:p>
    <w:p w:rsidR="009E0550" w:rsidRPr="00581D75" w:rsidRDefault="00F914E4" w:rsidP="00A52739">
      <w:pPr>
        <w:pStyle w:val="ac"/>
        <w:numPr>
          <w:ilvl w:val="0"/>
          <w:numId w:val="53"/>
        </w:numPr>
        <w:rPr>
          <w:sz w:val="24"/>
          <w:szCs w:val="24"/>
        </w:rPr>
      </w:pPr>
      <w:r w:rsidRPr="00581D75">
        <w:rPr>
          <w:sz w:val="24"/>
          <w:szCs w:val="24"/>
        </w:rPr>
        <w:t>разрешается</w:t>
      </w:r>
    </w:p>
    <w:p w:rsidR="009E0550" w:rsidRPr="00581D75" w:rsidRDefault="00F914E4" w:rsidP="00A52739">
      <w:pPr>
        <w:pStyle w:val="ac"/>
        <w:numPr>
          <w:ilvl w:val="0"/>
          <w:numId w:val="53"/>
        </w:numPr>
        <w:rPr>
          <w:sz w:val="24"/>
          <w:szCs w:val="24"/>
        </w:rPr>
      </w:pPr>
      <w:r w:rsidRPr="00581D75">
        <w:rPr>
          <w:sz w:val="24"/>
          <w:szCs w:val="24"/>
        </w:rPr>
        <w:t>запрещается</w:t>
      </w:r>
    </w:p>
    <w:p w:rsidR="009E0550" w:rsidRPr="00581D75" w:rsidRDefault="00F914E4" w:rsidP="00A52739">
      <w:pPr>
        <w:pStyle w:val="ac"/>
        <w:numPr>
          <w:ilvl w:val="0"/>
          <w:numId w:val="53"/>
        </w:numPr>
        <w:rPr>
          <w:sz w:val="24"/>
          <w:szCs w:val="24"/>
        </w:rPr>
      </w:pPr>
      <w:r w:rsidRPr="00581D75">
        <w:rPr>
          <w:sz w:val="24"/>
          <w:szCs w:val="24"/>
        </w:rPr>
        <w:t>рекомендуется</w:t>
      </w:r>
    </w:p>
    <w:p w:rsidR="009E0550" w:rsidRPr="00581D75" w:rsidRDefault="00F914E4" w:rsidP="00A52739">
      <w:pPr>
        <w:pStyle w:val="ac"/>
        <w:numPr>
          <w:ilvl w:val="0"/>
          <w:numId w:val="53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не оговорено </w:t>
      </w:r>
    </w:p>
    <w:p w:rsidR="00D7759F" w:rsidRPr="00581D75" w:rsidRDefault="00776FAC" w:rsidP="00F914E4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3</w:t>
      </w:r>
      <w:r w:rsidR="00F07337" w:rsidRPr="00581D75">
        <w:rPr>
          <w:sz w:val="24"/>
          <w:szCs w:val="24"/>
        </w:rPr>
        <w:t>2</w:t>
      </w:r>
      <w:r w:rsidR="00F914E4" w:rsidRPr="00581D75">
        <w:rPr>
          <w:sz w:val="24"/>
          <w:szCs w:val="24"/>
        </w:rPr>
        <w:t xml:space="preserve">. </w:t>
      </w:r>
      <w:r w:rsidR="00D7759F" w:rsidRPr="00581D75">
        <w:rPr>
          <w:sz w:val="24"/>
          <w:szCs w:val="24"/>
        </w:rPr>
        <w:t>Взимание платы за оказание медицинской помощи  рамках  программы государственных гарантий бесплатной медицинской помощи:</w:t>
      </w:r>
    </w:p>
    <w:p w:rsidR="00D7759F" w:rsidRPr="00581D75" w:rsidRDefault="00F914E4" w:rsidP="00A52739">
      <w:pPr>
        <w:pStyle w:val="ac"/>
        <w:numPr>
          <w:ilvl w:val="0"/>
          <w:numId w:val="54"/>
        </w:numPr>
        <w:rPr>
          <w:sz w:val="24"/>
          <w:szCs w:val="24"/>
        </w:rPr>
      </w:pPr>
      <w:r w:rsidRPr="00581D75">
        <w:rPr>
          <w:sz w:val="24"/>
          <w:szCs w:val="24"/>
        </w:rPr>
        <w:t>допускается</w:t>
      </w:r>
    </w:p>
    <w:p w:rsidR="00D7759F" w:rsidRPr="00581D75" w:rsidRDefault="00F914E4" w:rsidP="00A52739">
      <w:pPr>
        <w:pStyle w:val="ac"/>
        <w:numPr>
          <w:ilvl w:val="0"/>
          <w:numId w:val="54"/>
        </w:numPr>
        <w:rPr>
          <w:sz w:val="24"/>
          <w:szCs w:val="24"/>
        </w:rPr>
      </w:pPr>
      <w:r w:rsidRPr="00581D75">
        <w:rPr>
          <w:sz w:val="24"/>
          <w:szCs w:val="24"/>
        </w:rPr>
        <w:t>не допускается</w:t>
      </w:r>
    </w:p>
    <w:p w:rsidR="007C371C" w:rsidRPr="00581D75" w:rsidRDefault="00776FAC" w:rsidP="00F914E4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3</w:t>
      </w:r>
      <w:r w:rsidR="00F07337" w:rsidRPr="00581D75">
        <w:rPr>
          <w:sz w:val="24"/>
          <w:szCs w:val="24"/>
        </w:rPr>
        <w:t>3</w:t>
      </w:r>
      <w:r w:rsidR="00F914E4" w:rsidRPr="00581D75">
        <w:rPr>
          <w:sz w:val="24"/>
          <w:szCs w:val="24"/>
        </w:rPr>
        <w:t xml:space="preserve">. </w:t>
      </w:r>
      <w:r w:rsidR="007C371C" w:rsidRPr="00581D75">
        <w:rPr>
          <w:sz w:val="24"/>
          <w:szCs w:val="24"/>
        </w:rPr>
        <w:t xml:space="preserve">Размер пособия по временной нетрудоспособности зависит </w:t>
      </w:r>
      <w:proofErr w:type="gramStart"/>
      <w:r w:rsidR="007C371C" w:rsidRPr="00581D75">
        <w:rPr>
          <w:sz w:val="24"/>
          <w:szCs w:val="24"/>
        </w:rPr>
        <w:t>от</w:t>
      </w:r>
      <w:proofErr w:type="gramEnd"/>
      <w:r w:rsidR="007C371C" w:rsidRPr="00581D75">
        <w:rPr>
          <w:sz w:val="24"/>
          <w:szCs w:val="24"/>
        </w:rPr>
        <w:t>:</w:t>
      </w:r>
    </w:p>
    <w:p w:rsidR="007C371C" w:rsidRPr="00581D75" w:rsidRDefault="00F914E4" w:rsidP="00A52739">
      <w:pPr>
        <w:pStyle w:val="ac"/>
        <w:numPr>
          <w:ilvl w:val="0"/>
          <w:numId w:val="55"/>
        </w:numPr>
        <w:rPr>
          <w:sz w:val="24"/>
          <w:szCs w:val="24"/>
        </w:rPr>
      </w:pPr>
      <w:r w:rsidRPr="00581D75">
        <w:rPr>
          <w:sz w:val="24"/>
          <w:szCs w:val="24"/>
        </w:rPr>
        <w:t>возраста</w:t>
      </w:r>
    </w:p>
    <w:p w:rsidR="007C371C" w:rsidRPr="00581D75" w:rsidRDefault="00F914E4" w:rsidP="00A52739">
      <w:pPr>
        <w:pStyle w:val="ac"/>
        <w:numPr>
          <w:ilvl w:val="0"/>
          <w:numId w:val="55"/>
        </w:numPr>
        <w:rPr>
          <w:sz w:val="24"/>
          <w:szCs w:val="24"/>
        </w:rPr>
      </w:pPr>
      <w:r w:rsidRPr="00581D75">
        <w:rPr>
          <w:sz w:val="24"/>
          <w:szCs w:val="24"/>
        </w:rPr>
        <w:t>пола</w:t>
      </w:r>
    </w:p>
    <w:p w:rsidR="007C371C" w:rsidRPr="00581D75" w:rsidRDefault="00F914E4" w:rsidP="00A52739">
      <w:pPr>
        <w:pStyle w:val="ac"/>
        <w:numPr>
          <w:ilvl w:val="0"/>
          <w:numId w:val="55"/>
        </w:numPr>
        <w:rPr>
          <w:sz w:val="24"/>
          <w:szCs w:val="24"/>
        </w:rPr>
      </w:pPr>
      <w:r w:rsidRPr="00581D75">
        <w:rPr>
          <w:sz w:val="24"/>
          <w:szCs w:val="24"/>
        </w:rPr>
        <w:t>профессии</w:t>
      </w:r>
      <w:bookmarkStart w:id="0" w:name="_GoBack"/>
      <w:bookmarkEnd w:id="0"/>
    </w:p>
    <w:p w:rsidR="007C371C" w:rsidRPr="00581D75" w:rsidRDefault="00F914E4" w:rsidP="00A52739">
      <w:pPr>
        <w:pStyle w:val="ac"/>
        <w:numPr>
          <w:ilvl w:val="0"/>
          <w:numId w:val="55"/>
        </w:numPr>
        <w:rPr>
          <w:sz w:val="24"/>
          <w:szCs w:val="24"/>
        </w:rPr>
      </w:pPr>
      <w:r w:rsidRPr="00581D75">
        <w:rPr>
          <w:sz w:val="24"/>
          <w:szCs w:val="24"/>
        </w:rPr>
        <w:t>общего стажа</w:t>
      </w:r>
    </w:p>
    <w:p w:rsidR="007C371C" w:rsidRPr="00581D75" w:rsidRDefault="00F914E4" w:rsidP="00A52739">
      <w:pPr>
        <w:pStyle w:val="ac"/>
        <w:numPr>
          <w:ilvl w:val="0"/>
          <w:numId w:val="55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продолжительности </w:t>
      </w:r>
      <w:r w:rsidR="007C371C" w:rsidRPr="00581D75">
        <w:rPr>
          <w:sz w:val="24"/>
          <w:szCs w:val="24"/>
        </w:rPr>
        <w:t>непрерывного стажа работы</w:t>
      </w:r>
    </w:p>
    <w:p w:rsidR="00D7759F" w:rsidRPr="00581D75" w:rsidRDefault="00776FAC" w:rsidP="00F914E4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3</w:t>
      </w:r>
      <w:r w:rsidR="00F07337" w:rsidRPr="00581D75">
        <w:rPr>
          <w:sz w:val="24"/>
          <w:szCs w:val="24"/>
        </w:rPr>
        <w:t>4</w:t>
      </w:r>
      <w:r w:rsidR="00F914E4" w:rsidRPr="00581D75">
        <w:rPr>
          <w:sz w:val="24"/>
          <w:szCs w:val="24"/>
        </w:rPr>
        <w:t xml:space="preserve">. </w:t>
      </w:r>
      <w:r w:rsidR="00D7759F" w:rsidRPr="00581D75">
        <w:rPr>
          <w:sz w:val="24"/>
          <w:szCs w:val="24"/>
        </w:rPr>
        <w:t>Когда состояние гражданина не позволяет выразить свою волю на неотложное обследование и наблюдение, решение в его интересах принимают:</w:t>
      </w:r>
    </w:p>
    <w:p w:rsidR="00D7759F" w:rsidRPr="00581D75" w:rsidRDefault="00631F1B" w:rsidP="00A52739">
      <w:pPr>
        <w:pStyle w:val="ac"/>
        <w:numPr>
          <w:ilvl w:val="0"/>
          <w:numId w:val="56"/>
        </w:numPr>
        <w:rPr>
          <w:sz w:val="24"/>
          <w:szCs w:val="24"/>
        </w:rPr>
      </w:pPr>
      <w:r w:rsidRPr="00581D75">
        <w:rPr>
          <w:sz w:val="24"/>
          <w:szCs w:val="24"/>
        </w:rPr>
        <w:t>близкий родственник</w:t>
      </w:r>
    </w:p>
    <w:p w:rsidR="00D7759F" w:rsidRPr="00581D75" w:rsidRDefault="00631F1B" w:rsidP="00A52739">
      <w:pPr>
        <w:pStyle w:val="ac"/>
        <w:numPr>
          <w:ilvl w:val="0"/>
          <w:numId w:val="56"/>
        </w:numPr>
        <w:rPr>
          <w:sz w:val="24"/>
          <w:szCs w:val="24"/>
        </w:rPr>
      </w:pPr>
      <w:r w:rsidRPr="00581D75">
        <w:rPr>
          <w:sz w:val="24"/>
          <w:szCs w:val="24"/>
        </w:rPr>
        <w:t>дежурный (лечащий) врач или родственник</w:t>
      </w:r>
    </w:p>
    <w:p w:rsidR="00D7759F" w:rsidRPr="00581D75" w:rsidRDefault="00631F1B" w:rsidP="00A52739">
      <w:pPr>
        <w:pStyle w:val="ac"/>
        <w:numPr>
          <w:ilvl w:val="0"/>
          <w:numId w:val="56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консилиум </w:t>
      </w:r>
      <w:r w:rsidR="00D7759F" w:rsidRPr="00581D75">
        <w:rPr>
          <w:sz w:val="24"/>
          <w:szCs w:val="24"/>
        </w:rPr>
        <w:t>или дежурный (лечащий) врач</w:t>
      </w:r>
    </w:p>
    <w:p w:rsidR="00820585" w:rsidRPr="00581D75" w:rsidRDefault="00820585" w:rsidP="00820585">
      <w:pPr>
        <w:ind w:firstLine="0"/>
        <w:rPr>
          <w:sz w:val="24"/>
          <w:szCs w:val="24"/>
        </w:rPr>
      </w:pPr>
    </w:p>
    <w:p w:rsidR="00D7759F" w:rsidRPr="00581D75" w:rsidRDefault="00776FAC" w:rsidP="001F3D9D">
      <w:pPr>
        <w:overflowPunct/>
        <w:autoSpaceDE/>
        <w:autoSpaceDN/>
        <w:adjustRightInd/>
        <w:spacing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3</w:t>
      </w:r>
      <w:r w:rsidR="00F07337" w:rsidRPr="00581D75">
        <w:rPr>
          <w:sz w:val="24"/>
          <w:szCs w:val="24"/>
        </w:rPr>
        <w:t>5</w:t>
      </w:r>
      <w:r w:rsidR="001F3D9D" w:rsidRPr="00581D75">
        <w:rPr>
          <w:sz w:val="24"/>
          <w:szCs w:val="24"/>
        </w:rPr>
        <w:t xml:space="preserve">. </w:t>
      </w:r>
      <w:r w:rsidR="00D7759F" w:rsidRPr="00581D75">
        <w:rPr>
          <w:sz w:val="24"/>
          <w:szCs w:val="24"/>
        </w:rPr>
        <w:t>Несовершеннолетним  детям информация о состоянии их здоровья:</w:t>
      </w:r>
    </w:p>
    <w:p w:rsidR="00D7759F" w:rsidRPr="00581D75" w:rsidRDefault="001F3D9D" w:rsidP="00A52739">
      <w:pPr>
        <w:pStyle w:val="ac"/>
        <w:numPr>
          <w:ilvl w:val="0"/>
          <w:numId w:val="60"/>
        </w:numPr>
        <w:rPr>
          <w:sz w:val="24"/>
          <w:szCs w:val="24"/>
        </w:rPr>
      </w:pPr>
      <w:r w:rsidRPr="00581D75">
        <w:rPr>
          <w:sz w:val="24"/>
          <w:szCs w:val="24"/>
        </w:rPr>
        <w:t>должна предоставляться в доступной  для них форме</w:t>
      </w:r>
    </w:p>
    <w:p w:rsidR="00D7759F" w:rsidRPr="00581D75" w:rsidRDefault="001F3D9D" w:rsidP="00A52739">
      <w:pPr>
        <w:pStyle w:val="ac"/>
        <w:numPr>
          <w:ilvl w:val="0"/>
          <w:numId w:val="60"/>
        </w:numPr>
        <w:rPr>
          <w:sz w:val="24"/>
          <w:szCs w:val="24"/>
        </w:rPr>
      </w:pPr>
      <w:r w:rsidRPr="00581D75">
        <w:rPr>
          <w:sz w:val="24"/>
          <w:szCs w:val="24"/>
        </w:rPr>
        <w:t>может предоставляться с согласия родителей</w:t>
      </w:r>
    </w:p>
    <w:p w:rsidR="00D7759F" w:rsidRPr="00581D75" w:rsidRDefault="001F3D9D" w:rsidP="00A52739">
      <w:pPr>
        <w:pStyle w:val="ac"/>
        <w:numPr>
          <w:ilvl w:val="0"/>
          <w:numId w:val="60"/>
        </w:numPr>
        <w:rPr>
          <w:sz w:val="24"/>
          <w:szCs w:val="24"/>
        </w:rPr>
      </w:pPr>
      <w:r w:rsidRPr="00581D75">
        <w:rPr>
          <w:sz w:val="24"/>
          <w:szCs w:val="24"/>
        </w:rPr>
        <w:t>может предоставляться на усмотрение медицинских работников</w:t>
      </w:r>
    </w:p>
    <w:p w:rsidR="00D7759F" w:rsidRPr="00581D75" w:rsidRDefault="001F3D9D" w:rsidP="00A52739">
      <w:pPr>
        <w:pStyle w:val="ac"/>
        <w:numPr>
          <w:ilvl w:val="0"/>
          <w:numId w:val="60"/>
        </w:numPr>
        <w:rPr>
          <w:sz w:val="24"/>
          <w:szCs w:val="24"/>
        </w:rPr>
      </w:pPr>
      <w:r w:rsidRPr="00581D75">
        <w:rPr>
          <w:sz w:val="24"/>
          <w:szCs w:val="24"/>
        </w:rPr>
        <w:t xml:space="preserve">не </w:t>
      </w:r>
      <w:r w:rsidR="00D7759F" w:rsidRPr="00581D75">
        <w:rPr>
          <w:sz w:val="24"/>
          <w:szCs w:val="24"/>
        </w:rPr>
        <w:t>должна предоставляться</w:t>
      </w:r>
    </w:p>
    <w:p w:rsidR="00D7759F" w:rsidRPr="00581D75" w:rsidRDefault="00776FAC" w:rsidP="001F3D9D">
      <w:pPr>
        <w:overflowPunct/>
        <w:autoSpaceDE/>
        <w:autoSpaceDN/>
        <w:adjustRightInd/>
        <w:spacing w:before="240" w:line="276" w:lineRule="auto"/>
        <w:ind w:firstLine="0"/>
        <w:jc w:val="left"/>
        <w:textAlignment w:val="auto"/>
        <w:rPr>
          <w:sz w:val="24"/>
          <w:szCs w:val="24"/>
        </w:rPr>
      </w:pPr>
      <w:r w:rsidRPr="00581D75">
        <w:rPr>
          <w:sz w:val="24"/>
          <w:szCs w:val="24"/>
        </w:rPr>
        <w:t>3</w:t>
      </w:r>
      <w:r w:rsidR="00F07337" w:rsidRPr="00581D75">
        <w:rPr>
          <w:sz w:val="24"/>
          <w:szCs w:val="24"/>
        </w:rPr>
        <w:t>6</w:t>
      </w:r>
      <w:r w:rsidR="001F3D9D" w:rsidRPr="00581D75">
        <w:rPr>
          <w:sz w:val="24"/>
          <w:szCs w:val="24"/>
        </w:rPr>
        <w:t xml:space="preserve">. </w:t>
      </w:r>
      <w:r w:rsidR="00D7759F" w:rsidRPr="00581D75">
        <w:rPr>
          <w:sz w:val="24"/>
          <w:szCs w:val="24"/>
        </w:rPr>
        <w:t xml:space="preserve">Юридическое или дееспособное физическое лицо, заключившее договор страхования, это </w:t>
      </w:r>
    </w:p>
    <w:p w:rsidR="00D7759F" w:rsidRPr="00581D75" w:rsidRDefault="001F3D9D" w:rsidP="00A52739">
      <w:pPr>
        <w:pStyle w:val="ac"/>
        <w:numPr>
          <w:ilvl w:val="0"/>
          <w:numId w:val="63"/>
        </w:numPr>
        <w:rPr>
          <w:sz w:val="24"/>
          <w:szCs w:val="24"/>
        </w:rPr>
      </w:pPr>
      <w:r w:rsidRPr="00581D75">
        <w:rPr>
          <w:sz w:val="24"/>
          <w:szCs w:val="24"/>
        </w:rPr>
        <w:t>страхователь</w:t>
      </w:r>
    </w:p>
    <w:p w:rsidR="00D7759F" w:rsidRPr="00581D75" w:rsidRDefault="001F3D9D" w:rsidP="00A52739">
      <w:pPr>
        <w:pStyle w:val="ac"/>
        <w:numPr>
          <w:ilvl w:val="0"/>
          <w:numId w:val="63"/>
        </w:numPr>
        <w:rPr>
          <w:sz w:val="24"/>
          <w:szCs w:val="24"/>
        </w:rPr>
      </w:pPr>
      <w:r w:rsidRPr="00581D75">
        <w:rPr>
          <w:sz w:val="24"/>
          <w:szCs w:val="24"/>
        </w:rPr>
        <w:t>страховщик</w:t>
      </w:r>
    </w:p>
    <w:p w:rsidR="00776FAC" w:rsidRPr="00581D75" w:rsidRDefault="001F3D9D" w:rsidP="00776FAC">
      <w:pPr>
        <w:pStyle w:val="ac"/>
        <w:numPr>
          <w:ilvl w:val="0"/>
          <w:numId w:val="63"/>
        </w:numPr>
        <w:rPr>
          <w:sz w:val="24"/>
          <w:szCs w:val="24"/>
        </w:rPr>
      </w:pPr>
      <w:r w:rsidRPr="00581D75">
        <w:rPr>
          <w:sz w:val="24"/>
          <w:szCs w:val="24"/>
        </w:rPr>
        <w:t>страхуемый</w:t>
      </w:r>
    </w:p>
    <w:sectPr w:rsidR="00776FAC" w:rsidRPr="00581D75" w:rsidSect="00DC5A54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868"/>
    <w:multiLevelType w:val="hybridMultilevel"/>
    <w:tmpl w:val="6906964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F48E5"/>
    <w:multiLevelType w:val="hybridMultilevel"/>
    <w:tmpl w:val="929E529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4D81"/>
    <w:multiLevelType w:val="hybridMultilevel"/>
    <w:tmpl w:val="2EC4827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E5589"/>
    <w:multiLevelType w:val="hybridMultilevel"/>
    <w:tmpl w:val="48462E7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E0CD9"/>
    <w:multiLevelType w:val="hybridMultilevel"/>
    <w:tmpl w:val="2B4660C6"/>
    <w:lvl w:ilvl="0" w:tplc="7F7C4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A448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78"/>
    <w:multiLevelType w:val="hybridMultilevel"/>
    <w:tmpl w:val="3182902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372F8"/>
    <w:multiLevelType w:val="hybridMultilevel"/>
    <w:tmpl w:val="504C0A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1712C"/>
    <w:multiLevelType w:val="hybridMultilevel"/>
    <w:tmpl w:val="F8BAAD5A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16BC3"/>
    <w:multiLevelType w:val="hybridMultilevel"/>
    <w:tmpl w:val="E0ACEA2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70453"/>
    <w:multiLevelType w:val="hybridMultilevel"/>
    <w:tmpl w:val="2702BE0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5430F"/>
    <w:multiLevelType w:val="hybridMultilevel"/>
    <w:tmpl w:val="9FB8C6E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05D07"/>
    <w:multiLevelType w:val="hybridMultilevel"/>
    <w:tmpl w:val="2AC880B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0DAB"/>
    <w:multiLevelType w:val="hybridMultilevel"/>
    <w:tmpl w:val="F444795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349FB"/>
    <w:multiLevelType w:val="hybridMultilevel"/>
    <w:tmpl w:val="B8E4B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D715B3"/>
    <w:multiLevelType w:val="hybridMultilevel"/>
    <w:tmpl w:val="2DD6DB6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B1299"/>
    <w:multiLevelType w:val="hybridMultilevel"/>
    <w:tmpl w:val="6922D68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0402E"/>
    <w:multiLevelType w:val="hybridMultilevel"/>
    <w:tmpl w:val="E5E4072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B14778"/>
    <w:multiLevelType w:val="hybridMultilevel"/>
    <w:tmpl w:val="004C9D4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00059"/>
    <w:multiLevelType w:val="hybridMultilevel"/>
    <w:tmpl w:val="F06CE0F2"/>
    <w:lvl w:ilvl="0" w:tplc="517EB7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F11F6"/>
    <w:multiLevelType w:val="hybridMultilevel"/>
    <w:tmpl w:val="6DA0232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990A92"/>
    <w:multiLevelType w:val="hybridMultilevel"/>
    <w:tmpl w:val="74401A3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9A1549"/>
    <w:multiLevelType w:val="hybridMultilevel"/>
    <w:tmpl w:val="9D16DFB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9C7CF3"/>
    <w:multiLevelType w:val="hybridMultilevel"/>
    <w:tmpl w:val="930CA41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770F3"/>
    <w:multiLevelType w:val="hybridMultilevel"/>
    <w:tmpl w:val="F7A88AB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4C7BAD"/>
    <w:multiLevelType w:val="hybridMultilevel"/>
    <w:tmpl w:val="D3449766"/>
    <w:lvl w:ilvl="0" w:tplc="87A4482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561CB2"/>
    <w:multiLevelType w:val="hybridMultilevel"/>
    <w:tmpl w:val="401A9EA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66B12"/>
    <w:multiLevelType w:val="hybridMultilevel"/>
    <w:tmpl w:val="A29A88E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D347CB"/>
    <w:multiLevelType w:val="hybridMultilevel"/>
    <w:tmpl w:val="8E1085DA"/>
    <w:lvl w:ilvl="0" w:tplc="D334036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2AE1351F"/>
    <w:multiLevelType w:val="hybridMultilevel"/>
    <w:tmpl w:val="688A031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5D7F16"/>
    <w:multiLevelType w:val="hybridMultilevel"/>
    <w:tmpl w:val="9E00EFE0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4D5728"/>
    <w:multiLevelType w:val="hybridMultilevel"/>
    <w:tmpl w:val="AF1C3368"/>
    <w:lvl w:ilvl="0" w:tplc="517EB7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AD2FBC"/>
    <w:multiLevelType w:val="hybridMultilevel"/>
    <w:tmpl w:val="077A32F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73FA2"/>
    <w:multiLevelType w:val="hybridMultilevel"/>
    <w:tmpl w:val="FC68DBF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B90622"/>
    <w:multiLevelType w:val="hybridMultilevel"/>
    <w:tmpl w:val="E3A251E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F65A3C"/>
    <w:multiLevelType w:val="hybridMultilevel"/>
    <w:tmpl w:val="12161D9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71337F"/>
    <w:multiLevelType w:val="hybridMultilevel"/>
    <w:tmpl w:val="7F3A30B8"/>
    <w:lvl w:ilvl="0" w:tplc="517EB7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3C2153"/>
    <w:multiLevelType w:val="hybridMultilevel"/>
    <w:tmpl w:val="660AE6F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F83FE8"/>
    <w:multiLevelType w:val="hybridMultilevel"/>
    <w:tmpl w:val="D0E0CBC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5362B8"/>
    <w:multiLevelType w:val="hybridMultilevel"/>
    <w:tmpl w:val="FE2CAC5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F362C"/>
    <w:multiLevelType w:val="hybridMultilevel"/>
    <w:tmpl w:val="D32AABC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1059A1"/>
    <w:multiLevelType w:val="hybridMultilevel"/>
    <w:tmpl w:val="7294324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44A5B"/>
    <w:multiLevelType w:val="hybridMultilevel"/>
    <w:tmpl w:val="795654A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EE0315"/>
    <w:multiLevelType w:val="hybridMultilevel"/>
    <w:tmpl w:val="D70EDA3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902FDF"/>
    <w:multiLevelType w:val="hybridMultilevel"/>
    <w:tmpl w:val="82D0F1B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030D43"/>
    <w:multiLevelType w:val="hybridMultilevel"/>
    <w:tmpl w:val="DA208C88"/>
    <w:lvl w:ilvl="0" w:tplc="87A4482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937DE2"/>
    <w:multiLevelType w:val="hybridMultilevel"/>
    <w:tmpl w:val="108665E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270F88"/>
    <w:multiLevelType w:val="hybridMultilevel"/>
    <w:tmpl w:val="587AB030"/>
    <w:lvl w:ilvl="0" w:tplc="B5AADED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>
    <w:nsid w:val="529C7825"/>
    <w:multiLevelType w:val="hybridMultilevel"/>
    <w:tmpl w:val="F15AC3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17EB7A2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7A48B5"/>
    <w:multiLevelType w:val="hybridMultilevel"/>
    <w:tmpl w:val="956238C6"/>
    <w:lvl w:ilvl="0" w:tplc="7F7C4538">
      <w:start w:val="4"/>
      <w:numFmt w:val="decimal"/>
      <w:lvlText w:val="%1."/>
      <w:lvlJc w:val="left"/>
      <w:pPr>
        <w:ind w:left="720" w:hanging="360"/>
      </w:pPr>
    </w:lvl>
    <w:lvl w:ilvl="1" w:tplc="9168B1E6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1284"/>
    <w:multiLevelType w:val="hybridMultilevel"/>
    <w:tmpl w:val="FF062BDC"/>
    <w:lvl w:ilvl="0" w:tplc="517EB7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2C720D"/>
    <w:multiLevelType w:val="hybridMultilevel"/>
    <w:tmpl w:val="7A34988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5246E1"/>
    <w:multiLevelType w:val="hybridMultilevel"/>
    <w:tmpl w:val="DEA0484A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7A3CA5"/>
    <w:multiLevelType w:val="hybridMultilevel"/>
    <w:tmpl w:val="A2B8F8D0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BD07F0"/>
    <w:multiLevelType w:val="hybridMultilevel"/>
    <w:tmpl w:val="4080CF4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DE499D"/>
    <w:multiLevelType w:val="hybridMultilevel"/>
    <w:tmpl w:val="A1A4AD5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BD2FB1"/>
    <w:multiLevelType w:val="hybridMultilevel"/>
    <w:tmpl w:val="8E084AEA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056D71"/>
    <w:multiLevelType w:val="hybridMultilevel"/>
    <w:tmpl w:val="9BA6BAB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5733E1"/>
    <w:multiLevelType w:val="hybridMultilevel"/>
    <w:tmpl w:val="F224E76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2C4077"/>
    <w:multiLevelType w:val="hybridMultilevel"/>
    <w:tmpl w:val="C56C4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0531CF5"/>
    <w:multiLevelType w:val="hybridMultilevel"/>
    <w:tmpl w:val="4B0461D2"/>
    <w:lvl w:ilvl="0" w:tplc="87A4482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1F3A85"/>
    <w:multiLevelType w:val="hybridMultilevel"/>
    <w:tmpl w:val="71BEEF1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680D3F"/>
    <w:multiLevelType w:val="hybridMultilevel"/>
    <w:tmpl w:val="D190045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18096E"/>
    <w:multiLevelType w:val="hybridMultilevel"/>
    <w:tmpl w:val="CE5E839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DF7091"/>
    <w:multiLevelType w:val="hybridMultilevel"/>
    <w:tmpl w:val="52EEC78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E52D97"/>
    <w:multiLevelType w:val="hybridMultilevel"/>
    <w:tmpl w:val="918AC07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55066F"/>
    <w:multiLevelType w:val="hybridMultilevel"/>
    <w:tmpl w:val="157EE140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0C1EF1"/>
    <w:multiLevelType w:val="hybridMultilevel"/>
    <w:tmpl w:val="987EB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F53BA4"/>
    <w:multiLevelType w:val="hybridMultilevel"/>
    <w:tmpl w:val="930CB7FE"/>
    <w:lvl w:ilvl="0" w:tplc="BA96A94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8">
    <w:nsid w:val="6E51689B"/>
    <w:multiLevelType w:val="hybridMultilevel"/>
    <w:tmpl w:val="AFA4D588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C7693C"/>
    <w:multiLevelType w:val="hybridMultilevel"/>
    <w:tmpl w:val="057E12A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46747C"/>
    <w:multiLevelType w:val="hybridMultilevel"/>
    <w:tmpl w:val="FC48ECD6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0355C5"/>
    <w:multiLevelType w:val="hybridMultilevel"/>
    <w:tmpl w:val="6EFAEDC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534B1A"/>
    <w:multiLevelType w:val="hybridMultilevel"/>
    <w:tmpl w:val="D2F8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8CD32BB"/>
    <w:multiLevelType w:val="hybridMultilevel"/>
    <w:tmpl w:val="00AE696E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D148F0"/>
    <w:multiLevelType w:val="hybridMultilevel"/>
    <w:tmpl w:val="E7542D94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29738B"/>
    <w:multiLevelType w:val="hybridMultilevel"/>
    <w:tmpl w:val="DF3C7A7A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DB1810"/>
    <w:multiLevelType w:val="hybridMultilevel"/>
    <w:tmpl w:val="8C92233C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E870E8"/>
    <w:multiLevelType w:val="hybridMultilevel"/>
    <w:tmpl w:val="6A0A97F2"/>
    <w:lvl w:ilvl="0" w:tplc="87A448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B92AC1"/>
    <w:multiLevelType w:val="hybridMultilevel"/>
    <w:tmpl w:val="ACB6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27"/>
  </w:num>
  <w:num w:numId="3">
    <w:abstractNumId w:val="46"/>
  </w:num>
  <w:num w:numId="4">
    <w:abstractNumId w:val="18"/>
  </w:num>
  <w:num w:numId="5">
    <w:abstractNumId w:val="47"/>
  </w:num>
  <w:num w:numId="6">
    <w:abstractNumId w:val="30"/>
  </w:num>
  <w:num w:numId="7">
    <w:abstractNumId w:val="35"/>
  </w:num>
  <w:num w:numId="8">
    <w:abstractNumId w:val="49"/>
  </w:num>
  <w:num w:numId="9">
    <w:abstractNumId w:val="4"/>
  </w:num>
  <w:num w:numId="10">
    <w:abstractNumId w:val="43"/>
  </w:num>
  <w:num w:numId="11">
    <w:abstractNumId w:val="10"/>
  </w:num>
  <w:num w:numId="12">
    <w:abstractNumId w:val="50"/>
  </w:num>
  <w:num w:numId="13">
    <w:abstractNumId w:val="7"/>
  </w:num>
  <w:num w:numId="14">
    <w:abstractNumId w:val="0"/>
  </w:num>
  <w:num w:numId="15">
    <w:abstractNumId w:val="55"/>
  </w:num>
  <w:num w:numId="16">
    <w:abstractNumId w:val="20"/>
  </w:num>
  <w:num w:numId="17">
    <w:abstractNumId w:val="15"/>
  </w:num>
  <w:num w:numId="18">
    <w:abstractNumId w:val="64"/>
  </w:num>
  <w:num w:numId="19">
    <w:abstractNumId w:val="45"/>
  </w:num>
  <w:num w:numId="20">
    <w:abstractNumId w:val="71"/>
  </w:num>
  <w:num w:numId="21">
    <w:abstractNumId w:val="60"/>
  </w:num>
  <w:num w:numId="22">
    <w:abstractNumId w:val="33"/>
  </w:num>
  <w:num w:numId="23">
    <w:abstractNumId w:val="53"/>
  </w:num>
  <w:num w:numId="24">
    <w:abstractNumId w:val="68"/>
  </w:num>
  <w:num w:numId="25">
    <w:abstractNumId w:val="77"/>
  </w:num>
  <w:num w:numId="26">
    <w:abstractNumId w:val="40"/>
  </w:num>
  <w:num w:numId="27">
    <w:abstractNumId w:val="52"/>
  </w:num>
  <w:num w:numId="28">
    <w:abstractNumId w:val="39"/>
  </w:num>
  <w:num w:numId="29">
    <w:abstractNumId w:val="69"/>
  </w:num>
  <w:num w:numId="30">
    <w:abstractNumId w:val="70"/>
  </w:num>
  <w:num w:numId="31">
    <w:abstractNumId w:val="73"/>
  </w:num>
  <w:num w:numId="32">
    <w:abstractNumId w:val="1"/>
  </w:num>
  <w:num w:numId="33">
    <w:abstractNumId w:val="12"/>
  </w:num>
  <w:num w:numId="34">
    <w:abstractNumId w:val="14"/>
  </w:num>
  <w:num w:numId="35">
    <w:abstractNumId w:val="22"/>
  </w:num>
  <w:num w:numId="36">
    <w:abstractNumId w:val="62"/>
  </w:num>
  <w:num w:numId="37">
    <w:abstractNumId w:val="29"/>
  </w:num>
  <w:num w:numId="38">
    <w:abstractNumId w:val="56"/>
  </w:num>
  <w:num w:numId="39">
    <w:abstractNumId w:val="11"/>
  </w:num>
  <w:num w:numId="40">
    <w:abstractNumId w:val="74"/>
  </w:num>
  <w:num w:numId="41">
    <w:abstractNumId w:val="8"/>
  </w:num>
  <w:num w:numId="42">
    <w:abstractNumId w:val="65"/>
  </w:num>
  <w:num w:numId="43">
    <w:abstractNumId w:val="63"/>
  </w:num>
  <w:num w:numId="44">
    <w:abstractNumId w:val="38"/>
  </w:num>
  <w:num w:numId="45">
    <w:abstractNumId w:val="42"/>
  </w:num>
  <w:num w:numId="46">
    <w:abstractNumId w:val="23"/>
  </w:num>
  <w:num w:numId="47">
    <w:abstractNumId w:val="16"/>
  </w:num>
  <w:num w:numId="48">
    <w:abstractNumId w:val="36"/>
  </w:num>
  <w:num w:numId="49">
    <w:abstractNumId w:val="54"/>
  </w:num>
  <w:num w:numId="50">
    <w:abstractNumId w:val="37"/>
  </w:num>
  <w:num w:numId="51">
    <w:abstractNumId w:val="19"/>
  </w:num>
  <w:num w:numId="52">
    <w:abstractNumId w:val="5"/>
  </w:num>
  <w:num w:numId="53">
    <w:abstractNumId w:val="76"/>
  </w:num>
  <w:num w:numId="54">
    <w:abstractNumId w:val="17"/>
  </w:num>
  <w:num w:numId="55">
    <w:abstractNumId w:val="2"/>
  </w:num>
  <w:num w:numId="56">
    <w:abstractNumId w:val="3"/>
  </w:num>
  <w:num w:numId="57">
    <w:abstractNumId w:val="9"/>
  </w:num>
  <w:num w:numId="58">
    <w:abstractNumId w:val="41"/>
  </w:num>
  <w:num w:numId="59">
    <w:abstractNumId w:val="51"/>
  </w:num>
  <w:num w:numId="60">
    <w:abstractNumId w:val="32"/>
  </w:num>
  <w:num w:numId="61">
    <w:abstractNumId w:val="26"/>
  </w:num>
  <w:num w:numId="62">
    <w:abstractNumId w:val="44"/>
  </w:num>
  <w:num w:numId="63">
    <w:abstractNumId w:val="57"/>
  </w:num>
  <w:num w:numId="64">
    <w:abstractNumId w:val="59"/>
  </w:num>
  <w:num w:numId="65">
    <w:abstractNumId w:val="21"/>
  </w:num>
  <w:num w:numId="66">
    <w:abstractNumId w:val="25"/>
  </w:num>
  <w:num w:numId="67">
    <w:abstractNumId w:val="75"/>
  </w:num>
  <w:num w:numId="68">
    <w:abstractNumId w:val="24"/>
  </w:num>
  <w:num w:numId="69">
    <w:abstractNumId w:val="28"/>
  </w:num>
  <w:num w:numId="70">
    <w:abstractNumId w:val="31"/>
  </w:num>
  <w:num w:numId="71">
    <w:abstractNumId w:val="61"/>
  </w:num>
  <w:num w:numId="72">
    <w:abstractNumId w:val="34"/>
  </w:num>
  <w:num w:numId="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C5"/>
    <w:rsid w:val="00004FE5"/>
    <w:rsid w:val="00041931"/>
    <w:rsid w:val="00054A46"/>
    <w:rsid w:val="00062AA6"/>
    <w:rsid w:val="00063117"/>
    <w:rsid w:val="0007146F"/>
    <w:rsid w:val="00081682"/>
    <w:rsid w:val="000A75C4"/>
    <w:rsid w:val="000B70F8"/>
    <w:rsid w:val="000B73B7"/>
    <w:rsid w:val="000C1A07"/>
    <w:rsid w:val="000C5005"/>
    <w:rsid w:val="001019C2"/>
    <w:rsid w:val="0010378A"/>
    <w:rsid w:val="00165D2C"/>
    <w:rsid w:val="00171D42"/>
    <w:rsid w:val="00190B41"/>
    <w:rsid w:val="001A7B59"/>
    <w:rsid w:val="001B2D9E"/>
    <w:rsid w:val="001D2180"/>
    <w:rsid w:val="001F3D9D"/>
    <w:rsid w:val="002418CD"/>
    <w:rsid w:val="00293E52"/>
    <w:rsid w:val="002A1C59"/>
    <w:rsid w:val="002B1D91"/>
    <w:rsid w:val="002B4DDF"/>
    <w:rsid w:val="002D7D98"/>
    <w:rsid w:val="002F124B"/>
    <w:rsid w:val="00316C18"/>
    <w:rsid w:val="00317983"/>
    <w:rsid w:val="00320E1F"/>
    <w:rsid w:val="0035097E"/>
    <w:rsid w:val="00353668"/>
    <w:rsid w:val="0035559D"/>
    <w:rsid w:val="00387829"/>
    <w:rsid w:val="00396C05"/>
    <w:rsid w:val="003A1BE5"/>
    <w:rsid w:val="003D5BA4"/>
    <w:rsid w:val="003E1671"/>
    <w:rsid w:val="003E4B59"/>
    <w:rsid w:val="003F1DD2"/>
    <w:rsid w:val="0041033E"/>
    <w:rsid w:val="004231C0"/>
    <w:rsid w:val="00452CB9"/>
    <w:rsid w:val="004A356C"/>
    <w:rsid w:val="004A79D4"/>
    <w:rsid w:val="004D3345"/>
    <w:rsid w:val="004E10B8"/>
    <w:rsid w:val="004F32EF"/>
    <w:rsid w:val="00501889"/>
    <w:rsid w:val="00516B92"/>
    <w:rsid w:val="00523F80"/>
    <w:rsid w:val="00526254"/>
    <w:rsid w:val="00530388"/>
    <w:rsid w:val="00540764"/>
    <w:rsid w:val="00566835"/>
    <w:rsid w:val="00581D75"/>
    <w:rsid w:val="005A0825"/>
    <w:rsid w:val="005A510E"/>
    <w:rsid w:val="005B2428"/>
    <w:rsid w:val="005C40F7"/>
    <w:rsid w:val="005C7F7E"/>
    <w:rsid w:val="005D5556"/>
    <w:rsid w:val="005D5DD2"/>
    <w:rsid w:val="005D6EA4"/>
    <w:rsid w:val="005E571C"/>
    <w:rsid w:val="00631F1B"/>
    <w:rsid w:val="00635546"/>
    <w:rsid w:val="00641B01"/>
    <w:rsid w:val="0067535F"/>
    <w:rsid w:val="00687427"/>
    <w:rsid w:val="0069686E"/>
    <w:rsid w:val="006C1160"/>
    <w:rsid w:val="006D51FD"/>
    <w:rsid w:val="006F70E2"/>
    <w:rsid w:val="00710702"/>
    <w:rsid w:val="007635E4"/>
    <w:rsid w:val="00776FAC"/>
    <w:rsid w:val="00783DC7"/>
    <w:rsid w:val="00796D12"/>
    <w:rsid w:val="007C371C"/>
    <w:rsid w:val="007F6EFA"/>
    <w:rsid w:val="00805CA3"/>
    <w:rsid w:val="0081507D"/>
    <w:rsid w:val="00815DEB"/>
    <w:rsid w:val="00820585"/>
    <w:rsid w:val="00883300"/>
    <w:rsid w:val="00885BBB"/>
    <w:rsid w:val="00893750"/>
    <w:rsid w:val="008C077E"/>
    <w:rsid w:val="008C43D6"/>
    <w:rsid w:val="008C6BC3"/>
    <w:rsid w:val="008C6ECD"/>
    <w:rsid w:val="008D61F3"/>
    <w:rsid w:val="00906279"/>
    <w:rsid w:val="00907577"/>
    <w:rsid w:val="009245A9"/>
    <w:rsid w:val="0093122A"/>
    <w:rsid w:val="00951F6C"/>
    <w:rsid w:val="0095602A"/>
    <w:rsid w:val="00963433"/>
    <w:rsid w:val="00963A52"/>
    <w:rsid w:val="009B5A9B"/>
    <w:rsid w:val="009B6E4B"/>
    <w:rsid w:val="009D18A5"/>
    <w:rsid w:val="009E0550"/>
    <w:rsid w:val="009F77B3"/>
    <w:rsid w:val="00A22B54"/>
    <w:rsid w:val="00A43871"/>
    <w:rsid w:val="00A52739"/>
    <w:rsid w:val="00A76DA1"/>
    <w:rsid w:val="00A867E6"/>
    <w:rsid w:val="00AB2F69"/>
    <w:rsid w:val="00AD20D1"/>
    <w:rsid w:val="00B16B5B"/>
    <w:rsid w:val="00B23907"/>
    <w:rsid w:val="00B3238E"/>
    <w:rsid w:val="00B412C5"/>
    <w:rsid w:val="00B836DC"/>
    <w:rsid w:val="00B90897"/>
    <w:rsid w:val="00BA7BEB"/>
    <w:rsid w:val="00BB765D"/>
    <w:rsid w:val="00BC17A2"/>
    <w:rsid w:val="00BD38AC"/>
    <w:rsid w:val="00BE7DD6"/>
    <w:rsid w:val="00BF0B1C"/>
    <w:rsid w:val="00BF5CFA"/>
    <w:rsid w:val="00C02633"/>
    <w:rsid w:val="00C30529"/>
    <w:rsid w:val="00C44C64"/>
    <w:rsid w:val="00C45A97"/>
    <w:rsid w:val="00C66148"/>
    <w:rsid w:val="00C70BC5"/>
    <w:rsid w:val="00C72A87"/>
    <w:rsid w:val="00C901E3"/>
    <w:rsid w:val="00CA277E"/>
    <w:rsid w:val="00CA5891"/>
    <w:rsid w:val="00CC0677"/>
    <w:rsid w:val="00CC3ACA"/>
    <w:rsid w:val="00D2144E"/>
    <w:rsid w:val="00D354C1"/>
    <w:rsid w:val="00D374C7"/>
    <w:rsid w:val="00D457FB"/>
    <w:rsid w:val="00D67FDE"/>
    <w:rsid w:val="00D7759F"/>
    <w:rsid w:val="00D85493"/>
    <w:rsid w:val="00D905B9"/>
    <w:rsid w:val="00DC5A54"/>
    <w:rsid w:val="00DD7FD8"/>
    <w:rsid w:val="00DE731F"/>
    <w:rsid w:val="00E00050"/>
    <w:rsid w:val="00E12596"/>
    <w:rsid w:val="00E30505"/>
    <w:rsid w:val="00E55C38"/>
    <w:rsid w:val="00E604BD"/>
    <w:rsid w:val="00E8180D"/>
    <w:rsid w:val="00E862F9"/>
    <w:rsid w:val="00EC2BFF"/>
    <w:rsid w:val="00ED5D4D"/>
    <w:rsid w:val="00EE4620"/>
    <w:rsid w:val="00EE64B0"/>
    <w:rsid w:val="00EF1CAC"/>
    <w:rsid w:val="00F07337"/>
    <w:rsid w:val="00F17889"/>
    <w:rsid w:val="00F352D4"/>
    <w:rsid w:val="00F71CAA"/>
    <w:rsid w:val="00F7315F"/>
    <w:rsid w:val="00F755CA"/>
    <w:rsid w:val="00F82345"/>
    <w:rsid w:val="00F85FA7"/>
    <w:rsid w:val="00F914E4"/>
    <w:rsid w:val="00F95870"/>
    <w:rsid w:val="00FA671B"/>
    <w:rsid w:val="00FD7FCC"/>
    <w:rsid w:val="00FF36D0"/>
    <w:rsid w:val="00FF49B4"/>
    <w:rsid w:val="00FF547B"/>
    <w:rsid w:val="00FF6BCB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C5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2C5"/>
    <w:pPr>
      <w:keepNext/>
      <w:spacing w:before="360"/>
      <w:ind w:firstLine="0"/>
      <w:jc w:val="left"/>
      <w:outlineLvl w:val="0"/>
    </w:pPr>
    <w:rPr>
      <w:rFonts w:ascii="Arial" w:hAnsi="Arial"/>
      <w:b/>
      <w:caps/>
      <w:kern w:val="28"/>
      <w:sz w:val="24"/>
    </w:rPr>
  </w:style>
  <w:style w:type="paragraph" w:styleId="2">
    <w:name w:val="heading 2"/>
    <w:basedOn w:val="a"/>
    <w:next w:val="a"/>
    <w:link w:val="20"/>
    <w:qFormat/>
    <w:rsid w:val="00B412C5"/>
    <w:pPr>
      <w:keepNext/>
      <w:spacing w:before="240" w:after="120"/>
      <w:ind w:firstLine="0"/>
      <w:jc w:val="left"/>
      <w:outlineLvl w:val="1"/>
    </w:pPr>
    <w:rPr>
      <w:rFonts w:ascii="Arial" w:hAnsi="Arial"/>
      <w:b/>
      <w:smallCaps/>
      <w:sz w:val="22"/>
    </w:rPr>
  </w:style>
  <w:style w:type="paragraph" w:styleId="4">
    <w:name w:val="heading 4"/>
    <w:basedOn w:val="a"/>
    <w:next w:val="a"/>
    <w:link w:val="40"/>
    <w:qFormat/>
    <w:rsid w:val="00B412C5"/>
    <w:pPr>
      <w:keepNext/>
      <w:spacing w:before="120" w:after="60"/>
      <w:ind w:firstLine="0"/>
      <w:outlineLvl w:val="3"/>
    </w:pPr>
    <w:rPr>
      <w:rFonts w:ascii="Arial" w:hAnsi="Arial"/>
      <w:smallCaps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2C5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2C5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2C5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customStyle="1" w:styleId="voproc">
    <w:name w:val="voproc"/>
    <w:basedOn w:val="a"/>
    <w:autoRedefine/>
    <w:rsid w:val="005B2428"/>
    <w:pPr>
      <w:tabs>
        <w:tab w:val="left" w:pos="426"/>
      </w:tabs>
      <w:ind w:left="426" w:hanging="426"/>
    </w:pPr>
    <w:rPr>
      <w:b/>
      <w:sz w:val="24"/>
      <w:szCs w:val="24"/>
    </w:rPr>
  </w:style>
  <w:style w:type="paragraph" w:customStyle="1" w:styleId="Ioaaou">
    <w:name w:val="Ioaaou"/>
    <w:basedOn w:val="a"/>
    <w:rsid w:val="00B412C5"/>
    <w:pPr>
      <w:spacing w:after="40"/>
      <w:ind w:left="595" w:hanging="198"/>
    </w:pPr>
    <w:rPr>
      <w:i/>
    </w:rPr>
  </w:style>
  <w:style w:type="paragraph" w:styleId="a3">
    <w:name w:val="Body Text Indent"/>
    <w:basedOn w:val="a"/>
    <w:link w:val="a4"/>
    <w:rsid w:val="00B412C5"/>
    <w:rPr>
      <w:caps/>
    </w:rPr>
  </w:style>
  <w:style w:type="character" w:customStyle="1" w:styleId="a4">
    <w:name w:val="Основной текст с отступом Знак"/>
    <w:basedOn w:val="a0"/>
    <w:link w:val="a3"/>
    <w:rsid w:val="00B412C5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a5">
    <w:name w:val="тест"/>
    <w:basedOn w:val="a"/>
    <w:next w:val="a"/>
    <w:autoRedefine/>
    <w:rsid w:val="005B2428"/>
    <w:pPr>
      <w:tabs>
        <w:tab w:val="left" w:pos="426"/>
      </w:tabs>
      <w:ind w:left="426" w:hanging="426"/>
    </w:pPr>
    <w:rPr>
      <w:rFonts w:eastAsia="MS Mincho"/>
      <w:b/>
      <w:bCs/>
      <w:cap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833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8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83300"/>
    <w:pPr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833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rsid w:val="00883300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</w:style>
  <w:style w:type="character" w:customStyle="1" w:styleId="ab">
    <w:name w:val="Нижний колонтитул Знак"/>
    <w:basedOn w:val="a0"/>
    <w:link w:val="aa"/>
    <w:rsid w:val="00883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627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49B4"/>
    <w:pPr>
      <w:ind w:left="720"/>
      <w:contextualSpacing/>
    </w:pPr>
  </w:style>
  <w:style w:type="paragraph" w:customStyle="1" w:styleId="ConsPlusNonformat">
    <w:name w:val="ConsPlusNonformat"/>
    <w:rsid w:val="00BB7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E0005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C5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2C5"/>
    <w:pPr>
      <w:keepNext/>
      <w:spacing w:before="360"/>
      <w:ind w:firstLine="0"/>
      <w:jc w:val="left"/>
      <w:outlineLvl w:val="0"/>
    </w:pPr>
    <w:rPr>
      <w:rFonts w:ascii="Arial" w:hAnsi="Arial"/>
      <w:b/>
      <w:caps/>
      <w:kern w:val="28"/>
      <w:sz w:val="24"/>
    </w:rPr>
  </w:style>
  <w:style w:type="paragraph" w:styleId="2">
    <w:name w:val="heading 2"/>
    <w:basedOn w:val="a"/>
    <w:next w:val="a"/>
    <w:link w:val="20"/>
    <w:qFormat/>
    <w:rsid w:val="00B412C5"/>
    <w:pPr>
      <w:keepNext/>
      <w:spacing w:before="240" w:after="120"/>
      <w:ind w:firstLine="0"/>
      <w:jc w:val="left"/>
      <w:outlineLvl w:val="1"/>
    </w:pPr>
    <w:rPr>
      <w:rFonts w:ascii="Arial" w:hAnsi="Arial"/>
      <w:b/>
      <w:smallCaps/>
      <w:sz w:val="22"/>
    </w:rPr>
  </w:style>
  <w:style w:type="paragraph" w:styleId="4">
    <w:name w:val="heading 4"/>
    <w:basedOn w:val="a"/>
    <w:next w:val="a"/>
    <w:link w:val="40"/>
    <w:qFormat/>
    <w:rsid w:val="00B412C5"/>
    <w:pPr>
      <w:keepNext/>
      <w:spacing w:before="120" w:after="60"/>
      <w:ind w:firstLine="0"/>
      <w:outlineLvl w:val="3"/>
    </w:pPr>
    <w:rPr>
      <w:rFonts w:ascii="Arial" w:hAnsi="Arial"/>
      <w:smallCaps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2C5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2C5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2C5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customStyle="1" w:styleId="voproc">
    <w:name w:val="voproc"/>
    <w:basedOn w:val="a"/>
    <w:autoRedefine/>
    <w:rsid w:val="005B2428"/>
    <w:pPr>
      <w:tabs>
        <w:tab w:val="left" w:pos="426"/>
      </w:tabs>
      <w:ind w:left="426" w:hanging="426"/>
    </w:pPr>
    <w:rPr>
      <w:b/>
      <w:sz w:val="24"/>
      <w:szCs w:val="24"/>
    </w:rPr>
  </w:style>
  <w:style w:type="paragraph" w:customStyle="1" w:styleId="Ioaaou">
    <w:name w:val="Ioaaou"/>
    <w:basedOn w:val="a"/>
    <w:rsid w:val="00B412C5"/>
    <w:pPr>
      <w:spacing w:after="40"/>
      <w:ind w:left="595" w:hanging="198"/>
    </w:pPr>
    <w:rPr>
      <w:i/>
    </w:rPr>
  </w:style>
  <w:style w:type="paragraph" w:styleId="a3">
    <w:name w:val="Body Text Indent"/>
    <w:basedOn w:val="a"/>
    <w:link w:val="a4"/>
    <w:rsid w:val="00B412C5"/>
    <w:rPr>
      <w:caps/>
    </w:rPr>
  </w:style>
  <w:style w:type="character" w:customStyle="1" w:styleId="a4">
    <w:name w:val="Основной текст с отступом Знак"/>
    <w:basedOn w:val="a0"/>
    <w:link w:val="a3"/>
    <w:rsid w:val="00B412C5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a5">
    <w:name w:val="тест"/>
    <w:basedOn w:val="a"/>
    <w:next w:val="a"/>
    <w:autoRedefine/>
    <w:rsid w:val="005B2428"/>
    <w:pPr>
      <w:tabs>
        <w:tab w:val="left" w:pos="426"/>
      </w:tabs>
      <w:ind w:left="426" w:hanging="426"/>
    </w:pPr>
    <w:rPr>
      <w:rFonts w:eastAsia="MS Mincho"/>
      <w:b/>
      <w:bCs/>
      <w:cap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833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8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83300"/>
    <w:pPr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833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rsid w:val="00883300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</w:style>
  <w:style w:type="character" w:customStyle="1" w:styleId="ab">
    <w:name w:val="Нижний колонтитул Знак"/>
    <w:basedOn w:val="a0"/>
    <w:link w:val="aa"/>
    <w:rsid w:val="00883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627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49B4"/>
    <w:pPr>
      <w:ind w:left="720"/>
      <w:contextualSpacing/>
    </w:pPr>
  </w:style>
  <w:style w:type="paragraph" w:customStyle="1" w:styleId="ConsPlusNonformat">
    <w:name w:val="ConsPlusNonformat"/>
    <w:rsid w:val="00BB7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E000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D732-220B-4C7B-928D-9A7F00E4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Старинчикова Анна Сергеевна</cp:lastModifiedBy>
  <cp:revision>3</cp:revision>
  <cp:lastPrinted>2020-02-17T01:04:00Z</cp:lastPrinted>
  <dcterms:created xsi:type="dcterms:W3CDTF">2020-02-17T01:03:00Z</dcterms:created>
  <dcterms:modified xsi:type="dcterms:W3CDTF">2020-02-17T01:05:00Z</dcterms:modified>
</cp:coreProperties>
</file>