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6A" w:rsidRDefault="0063736A" w:rsidP="0063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1)</w:t>
      </w:r>
      <w:r w:rsidRPr="0063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таблицы «Проблемы пациентов при гастритах»:</w:t>
      </w:r>
    </w:p>
    <w:p w:rsidR="0063736A" w:rsidRPr="0063736A" w:rsidRDefault="0063736A" w:rsidP="0063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010" w:type="dxa"/>
        <w:tblLayout w:type="fixed"/>
        <w:tblLook w:val="04A0" w:firstRow="1" w:lastRow="0" w:firstColumn="1" w:lastColumn="0" w:noHBand="0" w:noVBand="1"/>
      </w:tblPr>
      <w:tblGrid>
        <w:gridCol w:w="3369"/>
        <w:gridCol w:w="1635"/>
        <w:gridCol w:w="2502"/>
        <w:gridCol w:w="2504"/>
      </w:tblGrid>
      <w:tr w:rsidR="0063736A" w:rsidRPr="007A2416" w:rsidTr="0063736A">
        <w:trPr>
          <w:trHeight w:val="625"/>
        </w:trPr>
        <w:tc>
          <w:tcPr>
            <w:tcW w:w="3369" w:type="dxa"/>
          </w:tcPr>
          <w:p w:rsidR="0063736A" w:rsidRPr="007A2416" w:rsidRDefault="0063736A" w:rsidP="00796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63736A" w:rsidRPr="007A2416" w:rsidRDefault="0063736A" w:rsidP="00796CA0">
            <w:pPr>
              <w:jc w:val="both"/>
              <w:rPr>
                <w:sz w:val="28"/>
                <w:szCs w:val="28"/>
              </w:rPr>
            </w:pPr>
            <w:r w:rsidRPr="007A2416">
              <w:rPr>
                <w:sz w:val="28"/>
                <w:szCs w:val="28"/>
              </w:rPr>
              <w:t>О. гастрит</w:t>
            </w:r>
          </w:p>
        </w:tc>
        <w:tc>
          <w:tcPr>
            <w:tcW w:w="2502" w:type="dxa"/>
          </w:tcPr>
          <w:p w:rsidR="0063736A" w:rsidRPr="007A2416" w:rsidRDefault="0063736A" w:rsidP="00796CA0">
            <w:pPr>
              <w:jc w:val="both"/>
              <w:rPr>
                <w:sz w:val="28"/>
                <w:szCs w:val="28"/>
              </w:rPr>
            </w:pPr>
            <w:r w:rsidRPr="007A2416">
              <w:rPr>
                <w:sz w:val="28"/>
                <w:szCs w:val="28"/>
              </w:rPr>
              <w:t>Хр. гастрит типа</w:t>
            </w:r>
            <w:proofErr w:type="gramStart"/>
            <w:r w:rsidRPr="007A241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04" w:type="dxa"/>
          </w:tcPr>
          <w:p w:rsidR="0063736A" w:rsidRPr="007A2416" w:rsidRDefault="0063736A" w:rsidP="00796CA0">
            <w:pPr>
              <w:jc w:val="both"/>
              <w:rPr>
                <w:sz w:val="28"/>
                <w:szCs w:val="28"/>
              </w:rPr>
            </w:pPr>
            <w:r w:rsidRPr="007A2416">
              <w:rPr>
                <w:sz w:val="28"/>
                <w:szCs w:val="28"/>
              </w:rPr>
              <w:t>Хр. гастрит типа</w:t>
            </w:r>
            <w:proofErr w:type="gramStart"/>
            <w:r w:rsidRPr="007A2416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63736A" w:rsidRPr="007A2416" w:rsidTr="0063736A">
        <w:trPr>
          <w:trHeight w:val="298"/>
        </w:trPr>
        <w:tc>
          <w:tcPr>
            <w:tcW w:w="3369" w:type="dxa"/>
          </w:tcPr>
          <w:p w:rsidR="0063736A" w:rsidRPr="007A2416" w:rsidRDefault="0063736A" w:rsidP="00796CA0">
            <w:pPr>
              <w:jc w:val="both"/>
              <w:rPr>
                <w:sz w:val="28"/>
                <w:szCs w:val="28"/>
              </w:rPr>
            </w:pPr>
            <w:r w:rsidRPr="007A2416">
              <w:rPr>
                <w:sz w:val="28"/>
                <w:szCs w:val="28"/>
              </w:rPr>
              <w:t>Проблемы пациента</w:t>
            </w:r>
          </w:p>
        </w:tc>
        <w:tc>
          <w:tcPr>
            <w:tcW w:w="1635" w:type="dxa"/>
          </w:tcPr>
          <w:p w:rsidR="0063736A" w:rsidRPr="007A2416" w:rsidRDefault="0063736A" w:rsidP="00796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63736A" w:rsidRPr="007A2416" w:rsidRDefault="0063736A" w:rsidP="00796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36A" w:rsidRPr="007A2416" w:rsidRDefault="0063736A" w:rsidP="00796CA0">
            <w:pPr>
              <w:jc w:val="both"/>
              <w:rPr>
                <w:sz w:val="28"/>
                <w:szCs w:val="28"/>
              </w:rPr>
            </w:pPr>
          </w:p>
        </w:tc>
      </w:tr>
    </w:tbl>
    <w:p w:rsidR="0063736A" w:rsidRDefault="0063736A" w:rsidP="0063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6A" w:rsidRPr="00ED7771" w:rsidRDefault="00AD0860" w:rsidP="0063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736A" w:rsidRPr="00ED7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Решение </w:t>
      </w:r>
      <w:r w:rsidR="00ED7771" w:rsidRPr="00ED7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ситуационной задачи</w:t>
      </w:r>
    </w:p>
    <w:p w:rsidR="00F02422" w:rsidRDefault="00F02422" w:rsidP="0063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6A" w:rsidRPr="0063736A" w:rsidRDefault="00AD0860" w:rsidP="0063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736A" w:rsidRPr="0063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Составление текстов бесед с пациентами:</w:t>
      </w:r>
    </w:p>
    <w:p w:rsidR="0063736A" w:rsidRPr="007A2416" w:rsidRDefault="0063736A" w:rsidP="0063736A">
      <w:pPr>
        <w:numPr>
          <w:ilvl w:val="0"/>
          <w:numId w:val="10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16">
        <w:rPr>
          <w:rFonts w:ascii="Times New Roman" w:eastAsia="Calibri" w:hAnsi="Times New Roman" w:cs="Times New Roman"/>
          <w:sz w:val="28"/>
          <w:szCs w:val="28"/>
        </w:rPr>
        <w:t>о необходимости исключения вредных привычек при гастритах;</w:t>
      </w:r>
    </w:p>
    <w:p w:rsidR="0063736A" w:rsidRPr="007A2416" w:rsidRDefault="0063736A" w:rsidP="0063736A">
      <w:pPr>
        <w:numPr>
          <w:ilvl w:val="0"/>
          <w:numId w:val="10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16">
        <w:rPr>
          <w:rFonts w:ascii="Times New Roman" w:eastAsia="Calibri" w:hAnsi="Times New Roman" w:cs="Times New Roman"/>
          <w:sz w:val="28"/>
          <w:szCs w:val="28"/>
        </w:rPr>
        <w:t>о правилах приема основных лекарственных сре</w:t>
      </w:r>
      <w:proofErr w:type="gramStart"/>
      <w:r w:rsidRPr="007A2416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7A2416">
        <w:rPr>
          <w:rFonts w:ascii="Times New Roman" w:eastAsia="Calibri" w:hAnsi="Times New Roman" w:cs="Times New Roman"/>
          <w:sz w:val="28"/>
          <w:szCs w:val="28"/>
        </w:rPr>
        <w:t>и лечении гастритов;</w:t>
      </w:r>
    </w:p>
    <w:p w:rsidR="0063736A" w:rsidRPr="007A2416" w:rsidRDefault="0063736A" w:rsidP="0063736A">
      <w:pPr>
        <w:numPr>
          <w:ilvl w:val="0"/>
          <w:numId w:val="10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16">
        <w:rPr>
          <w:rFonts w:ascii="Times New Roman" w:eastAsia="Calibri" w:hAnsi="Times New Roman" w:cs="Times New Roman"/>
          <w:sz w:val="28"/>
          <w:szCs w:val="28"/>
        </w:rPr>
        <w:t>о мерах профилактики заболевания;</w:t>
      </w:r>
    </w:p>
    <w:p w:rsidR="0063736A" w:rsidRPr="007A2416" w:rsidRDefault="0063736A" w:rsidP="0063736A">
      <w:pPr>
        <w:numPr>
          <w:ilvl w:val="0"/>
          <w:numId w:val="10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16">
        <w:rPr>
          <w:rFonts w:ascii="Times New Roman" w:eastAsia="Calibri" w:hAnsi="Times New Roman" w:cs="Times New Roman"/>
          <w:sz w:val="28"/>
          <w:szCs w:val="28"/>
        </w:rPr>
        <w:t>о правилах подготовки к дополнительным исследованиям (лабораторным и инструментальным);</w:t>
      </w:r>
    </w:p>
    <w:p w:rsidR="0063736A" w:rsidRDefault="0063736A" w:rsidP="0063736A">
      <w:pPr>
        <w:numPr>
          <w:ilvl w:val="0"/>
          <w:numId w:val="10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16">
        <w:rPr>
          <w:rFonts w:ascii="Times New Roman" w:eastAsia="Calibri" w:hAnsi="Times New Roman" w:cs="Times New Roman"/>
          <w:sz w:val="28"/>
          <w:szCs w:val="28"/>
        </w:rPr>
        <w:t>о питании при гастритах</w:t>
      </w:r>
    </w:p>
    <w:p w:rsidR="00F02422" w:rsidRPr="007A2416" w:rsidRDefault="00F02422" w:rsidP="00F02422">
      <w:pPr>
        <w:spacing w:after="0" w:line="240" w:lineRule="auto"/>
        <w:ind w:left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36A" w:rsidRPr="0063736A" w:rsidRDefault="00AD0860" w:rsidP="0063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3736A" w:rsidRPr="00ED7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Расписать алгоритм промывания желудка </w:t>
      </w:r>
      <w:r w:rsidR="0063736A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процедуры, оснащение, подготовка пациента, ход процедуры)</w:t>
      </w:r>
    </w:p>
    <w:p w:rsidR="0063736A" w:rsidRPr="00696C1F" w:rsidRDefault="0063736A" w:rsidP="006373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D7771" w:rsidRDefault="00ED7771" w:rsidP="00637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СРС.</w:t>
      </w:r>
    </w:p>
    <w:p w:rsidR="0063736A" w:rsidRDefault="0063736A" w:rsidP="0063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1F">
        <w:rPr>
          <w:rFonts w:ascii="Times New Roman" w:hAnsi="Times New Roman" w:cs="Times New Roman"/>
          <w:sz w:val="28"/>
        </w:rPr>
        <w:t xml:space="preserve">Составление беседы с пациентом о питании для профилактики заболеваний желудка и ДПК  </w:t>
      </w:r>
      <w:r w:rsidRPr="009B61AE">
        <w:rPr>
          <w:rFonts w:ascii="Times New Roman" w:hAnsi="Times New Roman" w:cs="Times New Roman"/>
          <w:b/>
          <w:sz w:val="28"/>
        </w:rPr>
        <w:t>или</w:t>
      </w:r>
      <w:r w:rsidRPr="00696C1F">
        <w:rPr>
          <w:rFonts w:ascii="Times New Roman" w:hAnsi="Times New Roman" w:cs="Times New Roman"/>
          <w:sz w:val="28"/>
        </w:rPr>
        <w:t xml:space="preserve"> о питании при заболеваниях желудка и ДПК</w:t>
      </w:r>
    </w:p>
    <w:p w:rsidR="0063736A" w:rsidRPr="0063736A" w:rsidRDefault="0063736A" w:rsidP="0063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61" w:rsidRPr="007A2416" w:rsidRDefault="00D85761" w:rsidP="007A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A9" w:rsidRDefault="004E24A9" w:rsidP="007A24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E24A9" w:rsidSect="004E24A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106D" w:rsidRDefault="008C106D" w:rsidP="007A24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736A" w:rsidRDefault="006373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4E24A9" w:rsidRPr="007A2416" w:rsidRDefault="004E24A9" w:rsidP="007A2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24A9" w:rsidRPr="007A2416" w:rsidSect="008C106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85761" w:rsidRPr="007A2416" w:rsidRDefault="00240E76" w:rsidP="007A2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Ситуационная задача</w:t>
      </w:r>
      <w:r w:rsidR="00D85761" w:rsidRPr="007A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5761" w:rsidRPr="007A2416" w:rsidRDefault="00D85761" w:rsidP="007A2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63" w:rsidRPr="007A2416" w:rsidRDefault="00682363" w:rsidP="007A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Ветров И.И. 27 лет впервые госпитализирован в гастроэнтерологическое отделение 12.01. с диагнозом: Хронический гастрит типа «В». Предъявляет жалобы на частую изжогу, ноющую боль в подложечной области после еды, пониженный аппетит. От изжоги по совету родственника избавляется с помощью частого приёма соды в больших количествах.</w:t>
      </w:r>
    </w:p>
    <w:p w:rsidR="00682363" w:rsidRPr="007A2416" w:rsidRDefault="00682363" w:rsidP="007A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анамнеза известно, что больным считает себя в течение 2 – 3 лет, ухудшение наступило после празднования дня рождения.</w:t>
      </w:r>
    </w:p>
    <w:p w:rsidR="00682363" w:rsidRPr="007A2416" w:rsidRDefault="00682363" w:rsidP="007A24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Объективно:</w:t>
      </w: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удовлетворительное, рост 185 см, масса тела 70 кг, кожные покровы обычной окраски, температура тела 36,6</w:t>
      </w:r>
      <w:r w:rsidRPr="007A2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С, пульс 72 в мин., АД 110/70 мм</w:t>
      </w:r>
      <w:proofErr w:type="gramStart"/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ст. живот мягкий, болезненный в </w:t>
      </w:r>
      <w:proofErr w:type="spellStart"/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682363" w:rsidRPr="007A2416" w:rsidRDefault="00682363" w:rsidP="007A2416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82363" w:rsidRPr="007A2416" w:rsidRDefault="00682363" w:rsidP="007A2416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A241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682363" w:rsidRPr="007A2416" w:rsidRDefault="00682363" w:rsidP="00B70D0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682363" w:rsidRPr="007A2416" w:rsidRDefault="00682363" w:rsidP="00B70D0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пациенту о правилах приема </w:t>
      </w:r>
      <w:proofErr w:type="spellStart"/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антацидного</w:t>
      </w:r>
      <w:proofErr w:type="spellEnd"/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средства (ПК 2.1., ПК 2.4.).</w:t>
      </w:r>
    </w:p>
    <w:p w:rsidR="00682363" w:rsidRPr="007A2416" w:rsidRDefault="00682363" w:rsidP="007A2416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2363" w:rsidRPr="007A2416" w:rsidRDefault="00682363" w:rsidP="007A2416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63" w:rsidRPr="007A2416" w:rsidRDefault="00682363" w:rsidP="007A2416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63" w:rsidRPr="007A2416" w:rsidRDefault="00682363" w:rsidP="007A2416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2363" w:rsidRPr="007A2416" w:rsidSect="008C106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82363" w:rsidRPr="007A2416" w:rsidRDefault="00682363" w:rsidP="007A24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 ВРАЧЕБНЫХ  </w:t>
      </w:r>
      <w:r w:rsidR="00A46EF7" w:rsidRPr="007A2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НАЗНАЧЕНИЙ</w:t>
      </w:r>
    </w:p>
    <w:p w:rsidR="00682363" w:rsidRPr="007A2416" w:rsidRDefault="00682363" w:rsidP="007A24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63" w:rsidRPr="007A2416" w:rsidRDefault="00682363" w:rsidP="007A2416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больного  </w:t>
      </w:r>
      <w:r w:rsidR="00A46EF7"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И.И, 27 лет                                                                                                       палата № 6</w:t>
      </w:r>
    </w:p>
    <w:p w:rsidR="00682363" w:rsidRPr="007A2416" w:rsidRDefault="00682363" w:rsidP="007A2416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ПЕРЕНОСИТ </w:t>
      </w:r>
      <w:r w:rsidR="00A46EF7"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</w:t>
      </w:r>
      <w:r w:rsidR="00A46EF7"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«Алфавит»</w:t>
      </w: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крапивница.</w:t>
      </w:r>
    </w:p>
    <w:p w:rsidR="00682363" w:rsidRPr="007A2416" w:rsidRDefault="00682363" w:rsidP="007A2416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3543"/>
        <w:gridCol w:w="1276"/>
        <w:gridCol w:w="1276"/>
        <w:gridCol w:w="4536"/>
        <w:gridCol w:w="1276"/>
        <w:gridCol w:w="1211"/>
      </w:tblGrid>
      <w:tr w:rsidR="00682363" w:rsidRPr="007A2416" w:rsidTr="008C106D"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Диета</w:t>
            </w:r>
          </w:p>
        </w:tc>
        <w:tc>
          <w:tcPr>
            <w:tcW w:w="3543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внутрь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  <w:tc>
          <w:tcPr>
            <w:tcW w:w="4536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11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</w:tr>
      <w:tr w:rsidR="00682363" w:rsidRPr="007A2416" w:rsidTr="008C106D"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палатный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ЩД </w:t>
            </w:r>
          </w:p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 1)</w:t>
            </w:r>
          </w:p>
        </w:tc>
        <w:tc>
          <w:tcPr>
            <w:tcW w:w="3543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Гастроцепин</w:t>
            </w:r>
            <w:proofErr w:type="spellEnd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мг 2 раза в день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  <w:r w:rsidR="008C106D"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Но-шпа 2,0 в/</w:t>
            </w:r>
            <w:proofErr w:type="gramStart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болях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  <w:r w:rsidR="008C106D"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1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63" w:rsidRPr="007A2416" w:rsidTr="008C106D"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Маалокс по 2 таблетки 3 раза в день через 1 час после еды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  <w:r w:rsidR="008C106D"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63" w:rsidRPr="007A2416" w:rsidTr="008C106D"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 мг 2 раза в день</w:t>
            </w:r>
          </w:p>
        </w:tc>
        <w:tc>
          <w:tcPr>
            <w:tcW w:w="1276" w:type="dxa"/>
          </w:tcPr>
          <w:p w:rsidR="00682363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  <w:r w:rsidR="00682363"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2363" w:rsidRPr="007A2416" w:rsidRDefault="00682363" w:rsidP="007A2416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63" w:rsidRPr="007A2416" w:rsidRDefault="00682363" w:rsidP="007A2416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276"/>
        <w:gridCol w:w="1842"/>
        <w:gridCol w:w="4111"/>
        <w:gridCol w:w="1276"/>
        <w:gridCol w:w="1920"/>
      </w:tblGrid>
      <w:tr w:rsidR="00682363" w:rsidRPr="007A2416" w:rsidTr="008C106D">
        <w:tc>
          <w:tcPr>
            <w:tcW w:w="5245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842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  <w:tc>
          <w:tcPr>
            <w:tcW w:w="4111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920" w:type="dxa"/>
          </w:tcPr>
          <w:p w:rsidR="00682363" w:rsidRPr="007A2416" w:rsidRDefault="00682363" w:rsidP="007A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</w:tr>
      <w:tr w:rsidR="008C106D" w:rsidRPr="007A2416" w:rsidTr="008C106D">
        <w:tc>
          <w:tcPr>
            <w:tcW w:w="5245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 </w:t>
            </w:r>
          </w:p>
        </w:tc>
        <w:tc>
          <w:tcPr>
            <w:tcW w:w="1276" w:type="dxa"/>
          </w:tcPr>
          <w:p w:rsidR="008C106D" w:rsidRPr="007A2416" w:rsidRDefault="008C106D" w:rsidP="007A2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842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4111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06D" w:rsidRPr="007A2416" w:rsidTr="008C106D">
        <w:tc>
          <w:tcPr>
            <w:tcW w:w="5245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276" w:type="dxa"/>
          </w:tcPr>
          <w:p w:rsidR="008C106D" w:rsidRPr="007A2416" w:rsidRDefault="008C106D" w:rsidP="007A2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842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4111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06D" w:rsidRPr="007A2416" w:rsidTr="008C106D">
        <w:tc>
          <w:tcPr>
            <w:tcW w:w="5245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1276" w:type="dxa"/>
          </w:tcPr>
          <w:p w:rsidR="008C106D" w:rsidRPr="007A2416" w:rsidRDefault="008C106D" w:rsidP="007A2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842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8C106D" w:rsidRPr="007A2416" w:rsidRDefault="008C106D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63" w:rsidRPr="007A2416" w:rsidTr="008C106D">
        <w:tc>
          <w:tcPr>
            <w:tcW w:w="5245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ФГДС с биопсией, гистологией биоптата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  <w:r w:rsidR="008C106D"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63" w:rsidRPr="007A2416" w:rsidTr="008C106D">
        <w:tc>
          <w:tcPr>
            <w:tcW w:w="5245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 органов брюшной полости</w:t>
            </w: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  <w:r w:rsidR="008C106D" w:rsidRPr="007A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63" w:rsidRPr="007A2416" w:rsidTr="008C106D">
        <w:tc>
          <w:tcPr>
            <w:tcW w:w="5245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82363" w:rsidRPr="007A2416" w:rsidRDefault="00682363" w:rsidP="007A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761" w:rsidRPr="007A2416" w:rsidRDefault="00D85761" w:rsidP="0063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5761" w:rsidRPr="007A2416" w:rsidSect="006373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83" w:rsidRDefault="002F0D83" w:rsidP="00682363">
      <w:pPr>
        <w:spacing w:after="0" w:line="240" w:lineRule="auto"/>
      </w:pPr>
      <w:r>
        <w:separator/>
      </w:r>
    </w:p>
  </w:endnote>
  <w:endnote w:type="continuationSeparator" w:id="0">
    <w:p w:rsidR="002F0D83" w:rsidRDefault="002F0D83" w:rsidP="0068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83" w:rsidRDefault="002F0D83" w:rsidP="00682363">
      <w:pPr>
        <w:spacing w:after="0" w:line="240" w:lineRule="auto"/>
      </w:pPr>
      <w:r>
        <w:separator/>
      </w:r>
    </w:p>
  </w:footnote>
  <w:footnote w:type="continuationSeparator" w:id="0">
    <w:p w:rsidR="002F0D83" w:rsidRDefault="002F0D83" w:rsidP="00682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A1D"/>
    <w:multiLevelType w:val="singleLevel"/>
    <w:tmpl w:val="8858FD3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2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21CA6943"/>
    <w:multiLevelType w:val="hybridMultilevel"/>
    <w:tmpl w:val="8744A0D6"/>
    <w:lvl w:ilvl="0" w:tplc="C21416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176F04"/>
    <w:multiLevelType w:val="hybridMultilevel"/>
    <w:tmpl w:val="7E58750C"/>
    <w:lvl w:ilvl="0" w:tplc="B0F8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7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F5453"/>
    <w:multiLevelType w:val="singleLevel"/>
    <w:tmpl w:val="4AF4BFD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</w:abstractNum>
  <w:abstractNum w:abstractNumId="13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B063C"/>
    <w:multiLevelType w:val="hybridMultilevel"/>
    <w:tmpl w:val="C5DE9010"/>
    <w:lvl w:ilvl="0" w:tplc="857C5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8670D4"/>
    <w:multiLevelType w:val="hybridMultilevel"/>
    <w:tmpl w:val="C9846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372"/>
    <w:multiLevelType w:val="hybridMultilevel"/>
    <w:tmpl w:val="DE3C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16"/>
  </w:num>
  <w:num w:numId="10">
    <w:abstractNumId w:val="5"/>
  </w:num>
  <w:num w:numId="11">
    <w:abstractNumId w:val="7"/>
  </w:num>
  <w:num w:numId="12">
    <w:abstractNumId w:val="15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"/>
  </w:num>
  <w:num w:numId="16">
    <w:abstractNumId w:val="19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8A1"/>
    <w:rsid w:val="0007141F"/>
    <w:rsid w:val="00090DD4"/>
    <w:rsid w:val="001D2DC6"/>
    <w:rsid w:val="0021282A"/>
    <w:rsid w:val="00240E76"/>
    <w:rsid w:val="00286C2D"/>
    <w:rsid w:val="002F0D83"/>
    <w:rsid w:val="002F6F45"/>
    <w:rsid w:val="003012FB"/>
    <w:rsid w:val="00425DAA"/>
    <w:rsid w:val="00434E95"/>
    <w:rsid w:val="004818F7"/>
    <w:rsid w:val="004B308B"/>
    <w:rsid w:val="004E24A9"/>
    <w:rsid w:val="005B5EA8"/>
    <w:rsid w:val="006206A0"/>
    <w:rsid w:val="0063736A"/>
    <w:rsid w:val="0068226E"/>
    <w:rsid w:val="00682363"/>
    <w:rsid w:val="00696C1F"/>
    <w:rsid w:val="006F0E51"/>
    <w:rsid w:val="00711BB7"/>
    <w:rsid w:val="00731D41"/>
    <w:rsid w:val="00770CCC"/>
    <w:rsid w:val="007A2416"/>
    <w:rsid w:val="007D00A7"/>
    <w:rsid w:val="007F6757"/>
    <w:rsid w:val="00804279"/>
    <w:rsid w:val="0086324D"/>
    <w:rsid w:val="008C106D"/>
    <w:rsid w:val="009B61AE"/>
    <w:rsid w:val="009C5E11"/>
    <w:rsid w:val="009D2CC6"/>
    <w:rsid w:val="009F5434"/>
    <w:rsid w:val="00A30494"/>
    <w:rsid w:val="00A46EF7"/>
    <w:rsid w:val="00AD0860"/>
    <w:rsid w:val="00B70D0F"/>
    <w:rsid w:val="00BC63F4"/>
    <w:rsid w:val="00C25594"/>
    <w:rsid w:val="00C55855"/>
    <w:rsid w:val="00C6434D"/>
    <w:rsid w:val="00CB31B0"/>
    <w:rsid w:val="00CF4CCE"/>
    <w:rsid w:val="00D40502"/>
    <w:rsid w:val="00D85761"/>
    <w:rsid w:val="00D919E3"/>
    <w:rsid w:val="00D92759"/>
    <w:rsid w:val="00D93560"/>
    <w:rsid w:val="00D95AFC"/>
    <w:rsid w:val="00DB1686"/>
    <w:rsid w:val="00E32B85"/>
    <w:rsid w:val="00EB285C"/>
    <w:rsid w:val="00ED7771"/>
    <w:rsid w:val="00F02422"/>
    <w:rsid w:val="00F758A1"/>
    <w:rsid w:val="00F75FDF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86"/>
  </w:style>
  <w:style w:type="paragraph" w:styleId="1">
    <w:name w:val="heading 1"/>
    <w:basedOn w:val="a"/>
    <w:next w:val="a"/>
    <w:link w:val="10"/>
    <w:qFormat/>
    <w:rsid w:val="00D857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76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8576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761"/>
  </w:style>
  <w:style w:type="paragraph" w:styleId="a3">
    <w:name w:val="Plain Text"/>
    <w:basedOn w:val="a"/>
    <w:link w:val="a4"/>
    <w:rsid w:val="00D85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7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next w:val="a5"/>
    <w:qFormat/>
    <w:rsid w:val="00D85761"/>
    <w:pPr>
      <w:ind w:left="720"/>
      <w:contextualSpacing/>
    </w:pPr>
  </w:style>
  <w:style w:type="paragraph" w:customStyle="1" w:styleId="13">
    <w:name w:val="Список1"/>
    <w:basedOn w:val="a"/>
    <w:next w:val="a6"/>
    <w:uiPriority w:val="99"/>
    <w:semiHidden/>
    <w:unhideWhenUsed/>
    <w:rsid w:val="00D85761"/>
    <w:pPr>
      <w:ind w:left="283" w:hanging="283"/>
      <w:contextualSpacing/>
    </w:pPr>
  </w:style>
  <w:style w:type="table" w:styleId="a7">
    <w:name w:val="Table Grid"/>
    <w:basedOn w:val="a1"/>
    <w:uiPriority w:val="59"/>
    <w:rsid w:val="00D8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proc">
    <w:name w:val="voproc"/>
    <w:basedOn w:val="a"/>
    <w:rsid w:val="00D85761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D85761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5761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a8">
    <w:name w:val="задание"/>
    <w:basedOn w:val="a"/>
    <w:rsid w:val="00D85761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дача"/>
    <w:basedOn w:val="a"/>
    <w:rsid w:val="00D8576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эталона"/>
    <w:basedOn w:val="a"/>
    <w:rsid w:val="00D85761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85761"/>
    <w:pPr>
      <w:ind w:left="720"/>
      <w:contextualSpacing/>
    </w:pPr>
  </w:style>
  <w:style w:type="paragraph" w:styleId="a6">
    <w:name w:val="List"/>
    <w:basedOn w:val="a"/>
    <w:uiPriority w:val="99"/>
    <w:semiHidden/>
    <w:unhideWhenUsed/>
    <w:rsid w:val="00D85761"/>
    <w:pPr>
      <w:ind w:left="283" w:hanging="283"/>
      <w:contextualSpacing/>
    </w:pPr>
  </w:style>
  <w:style w:type="character" w:customStyle="1" w:styleId="410">
    <w:name w:val="Заголовок 4 Знак1"/>
    <w:basedOn w:val="a0"/>
    <w:uiPriority w:val="9"/>
    <w:semiHidden/>
    <w:rsid w:val="00D857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rsid w:val="00682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82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8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63"/>
  </w:style>
  <w:style w:type="character" w:customStyle="1" w:styleId="FontStyle11">
    <w:name w:val="Font Style11"/>
    <w:uiPriority w:val="99"/>
    <w:rsid w:val="007A2416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7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76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8576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761"/>
  </w:style>
  <w:style w:type="paragraph" w:styleId="a3">
    <w:name w:val="Plain Text"/>
    <w:basedOn w:val="a"/>
    <w:link w:val="a4"/>
    <w:rsid w:val="00D85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7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next w:val="a5"/>
    <w:qFormat/>
    <w:rsid w:val="00D85761"/>
    <w:pPr>
      <w:ind w:left="720"/>
      <w:contextualSpacing/>
    </w:pPr>
  </w:style>
  <w:style w:type="paragraph" w:customStyle="1" w:styleId="13">
    <w:name w:val="Список1"/>
    <w:basedOn w:val="a"/>
    <w:next w:val="a6"/>
    <w:uiPriority w:val="99"/>
    <w:semiHidden/>
    <w:unhideWhenUsed/>
    <w:rsid w:val="00D85761"/>
    <w:pPr>
      <w:ind w:left="283" w:hanging="283"/>
      <w:contextualSpacing/>
    </w:pPr>
  </w:style>
  <w:style w:type="table" w:styleId="a7">
    <w:name w:val="Table Grid"/>
    <w:basedOn w:val="a1"/>
    <w:uiPriority w:val="59"/>
    <w:rsid w:val="00D8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proc">
    <w:name w:val="voproc"/>
    <w:basedOn w:val="a"/>
    <w:rsid w:val="00D85761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D85761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5761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a8">
    <w:name w:val="задание"/>
    <w:basedOn w:val="a"/>
    <w:rsid w:val="00D85761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дача"/>
    <w:basedOn w:val="a"/>
    <w:rsid w:val="00D8576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эталона"/>
    <w:basedOn w:val="a"/>
    <w:rsid w:val="00D85761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5761"/>
    <w:pPr>
      <w:ind w:left="720"/>
      <w:contextualSpacing/>
    </w:pPr>
  </w:style>
  <w:style w:type="paragraph" w:styleId="a6">
    <w:name w:val="List"/>
    <w:basedOn w:val="a"/>
    <w:uiPriority w:val="99"/>
    <w:semiHidden/>
    <w:unhideWhenUsed/>
    <w:rsid w:val="00D85761"/>
    <w:pPr>
      <w:ind w:left="283" w:hanging="283"/>
      <w:contextualSpacing/>
    </w:pPr>
  </w:style>
  <w:style w:type="character" w:customStyle="1" w:styleId="410">
    <w:name w:val="Заголовок 4 Знак1"/>
    <w:basedOn w:val="a0"/>
    <w:uiPriority w:val="9"/>
    <w:semiHidden/>
    <w:rsid w:val="00D857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rsid w:val="00682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82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8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392A-AE9D-4F78-8D60-08A1939E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Мамедова Рухина Витальевна</cp:lastModifiedBy>
  <cp:revision>34</cp:revision>
  <dcterms:created xsi:type="dcterms:W3CDTF">2014-01-29T12:07:00Z</dcterms:created>
  <dcterms:modified xsi:type="dcterms:W3CDTF">2020-02-11T01:48:00Z</dcterms:modified>
</cp:coreProperties>
</file>