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C02F9" w:rsidRDefault="009C02F9" w:rsidP="000B313F">
      <w:pPr>
        <w:tabs>
          <w:tab w:val="left" w:pos="709"/>
        </w:tabs>
        <w:spacing w:line="276" w:lineRule="auto"/>
        <w:jc w:val="right"/>
        <w:rPr>
          <w:rFonts w:eastAsiaTheme="minorHAnsi"/>
          <w:sz w:val="18"/>
          <w:szCs w:val="18"/>
          <w:lang w:eastAsia="en-US"/>
        </w:rPr>
      </w:pPr>
    </w:p>
    <w:p w:rsidR="009C02F9" w:rsidRDefault="009C02F9" w:rsidP="000B313F">
      <w:pPr>
        <w:tabs>
          <w:tab w:val="left" w:pos="709"/>
        </w:tabs>
        <w:spacing w:line="276" w:lineRule="auto"/>
        <w:jc w:val="right"/>
        <w:rPr>
          <w:rFonts w:eastAsiaTheme="minorHAnsi"/>
          <w:sz w:val="18"/>
          <w:szCs w:val="18"/>
          <w:lang w:eastAsia="en-US"/>
        </w:rPr>
      </w:pPr>
    </w:p>
    <w:p w:rsidR="00BA72A9" w:rsidRPr="00BA72A9" w:rsidRDefault="00BA72A9" w:rsidP="00BA72A9">
      <w:pPr>
        <w:jc w:val="center"/>
        <w:rPr>
          <w:rFonts w:eastAsia="Times New Roman"/>
          <w:b/>
          <w:color w:val="000000"/>
          <w:sz w:val="18"/>
          <w:szCs w:val="18"/>
        </w:rPr>
      </w:pPr>
      <w:r w:rsidRPr="00BA72A9">
        <w:rPr>
          <w:rFonts w:eastAsia="Times New Roman"/>
          <w:b/>
          <w:color w:val="000000"/>
          <w:sz w:val="18"/>
          <w:szCs w:val="18"/>
        </w:rPr>
        <w:t xml:space="preserve">Д О Г О В О Р № </w:t>
      </w:r>
      <w:r w:rsidR="00A72B59">
        <w:rPr>
          <w:rFonts w:eastAsia="Times New Roman"/>
          <w:b/>
          <w:color w:val="000000"/>
          <w:sz w:val="18"/>
          <w:szCs w:val="18"/>
        </w:rPr>
        <w:t>______</w:t>
      </w:r>
    </w:p>
    <w:p w:rsidR="00BA72A9" w:rsidRPr="00BA72A9" w:rsidRDefault="00BA72A9" w:rsidP="00BA72A9">
      <w:pPr>
        <w:jc w:val="center"/>
        <w:rPr>
          <w:b/>
          <w:sz w:val="18"/>
          <w:szCs w:val="18"/>
        </w:rPr>
      </w:pPr>
      <w:r w:rsidRPr="00BA72A9">
        <w:rPr>
          <w:b/>
          <w:sz w:val="18"/>
          <w:szCs w:val="18"/>
        </w:rPr>
        <w:t>об образовании на обучение</w:t>
      </w:r>
    </w:p>
    <w:p w:rsidR="00BA72A9" w:rsidRPr="00BA72A9" w:rsidRDefault="00BA72A9" w:rsidP="00BA72A9">
      <w:pPr>
        <w:jc w:val="center"/>
        <w:rPr>
          <w:rFonts w:eastAsia="Times New Roman"/>
          <w:b/>
          <w:color w:val="000000"/>
          <w:sz w:val="18"/>
          <w:szCs w:val="18"/>
        </w:rPr>
      </w:pPr>
      <w:r w:rsidRPr="00BA72A9">
        <w:rPr>
          <w:b/>
          <w:sz w:val="18"/>
          <w:szCs w:val="18"/>
        </w:rPr>
        <w:t xml:space="preserve">по дополнительным образовательным программам </w:t>
      </w:r>
    </w:p>
    <w:p w:rsidR="00BA72A9" w:rsidRDefault="009D6CA5" w:rsidP="00BA72A9">
      <w:pPr>
        <w:widowControl w:val="0"/>
        <w:autoSpaceDE w:val="0"/>
        <w:autoSpaceDN w:val="0"/>
        <w:jc w:val="both"/>
        <w:rPr>
          <w:rFonts w:eastAsiaTheme="minorEastAsia"/>
          <w:sz w:val="18"/>
          <w:szCs w:val="18"/>
        </w:rPr>
      </w:pPr>
      <w:r>
        <w:rPr>
          <w:rFonts w:eastAsiaTheme="minorEastAsia"/>
          <w:sz w:val="18"/>
          <w:szCs w:val="18"/>
        </w:rPr>
        <w:t>г. Кемерово</w:t>
      </w:r>
      <w:r>
        <w:rPr>
          <w:rFonts w:eastAsiaTheme="minorEastAsia"/>
          <w:sz w:val="18"/>
          <w:szCs w:val="18"/>
        </w:rPr>
        <w:tab/>
      </w:r>
      <w:r>
        <w:rPr>
          <w:rFonts w:eastAsiaTheme="minorEastAsia"/>
          <w:sz w:val="18"/>
          <w:szCs w:val="18"/>
        </w:rPr>
        <w:tab/>
      </w:r>
      <w:r w:rsidR="00BA72A9" w:rsidRPr="00BA72A9">
        <w:rPr>
          <w:rFonts w:eastAsiaTheme="minorEastAsia"/>
          <w:sz w:val="18"/>
          <w:szCs w:val="18"/>
        </w:rPr>
        <w:t xml:space="preserve">                                                                                                </w:t>
      </w:r>
      <w:proofErr w:type="gramStart"/>
      <w:r>
        <w:rPr>
          <w:rFonts w:eastAsiaTheme="minorEastAsia"/>
          <w:sz w:val="18"/>
          <w:szCs w:val="18"/>
        </w:rPr>
        <w:tab/>
      </w:r>
      <w:r w:rsidR="00BA72A9" w:rsidRPr="00BA72A9">
        <w:rPr>
          <w:rFonts w:eastAsiaTheme="minorEastAsia"/>
          <w:sz w:val="18"/>
          <w:szCs w:val="18"/>
        </w:rPr>
        <w:t xml:space="preserve">  </w:t>
      </w:r>
      <w:r>
        <w:rPr>
          <w:rFonts w:eastAsiaTheme="minorEastAsia"/>
          <w:sz w:val="18"/>
          <w:szCs w:val="18"/>
        </w:rPr>
        <w:tab/>
      </w:r>
      <w:proofErr w:type="gramEnd"/>
      <w:r w:rsidR="00A72B59">
        <w:rPr>
          <w:rFonts w:eastAsiaTheme="minorEastAsia"/>
          <w:sz w:val="18"/>
          <w:szCs w:val="18"/>
        </w:rPr>
        <w:t>«___»_____________</w:t>
      </w:r>
      <w:r>
        <w:rPr>
          <w:rFonts w:eastAsiaTheme="minorEastAsia"/>
          <w:sz w:val="18"/>
          <w:szCs w:val="18"/>
        </w:rPr>
        <w:t>2023</w:t>
      </w:r>
      <w:r w:rsidR="00BA72A9" w:rsidRPr="00BA72A9">
        <w:rPr>
          <w:rFonts w:eastAsiaTheme="minorEastAsia"/>
          <w:sz w:val="18"/>
          <w:szCs w:val="18"/>
        </w:rPr>
        <w:t xml:space="preserve"> г.</w:t>
      </w:r>
    </w:p>
    <w:p w:rsidR="009D6CA5" w:rsidRDefault="009D6CA5" w:rsidP="00BA72A9">
      <w:pPr>
        <w:widowControl w:val="0"/>
        <w:autoSpaceDE w:val="0"/>
        <w:autoSpaceDN w:val="0"/>
        <w:jc w:val="both"/>
        <w:rPr>
          <w:rFonts w:eastAsiaTheme="minorEastAsia"/>
          <w:sz w:val="18"/>
          <w:szCs w:val="18"/>
        </w:rPr>
      </w:pPr>
    </w:p>
    <w:p w:rsidR="009D6CA5" w:rsidRPr="00BA72A9" w:rsidRDefault="009D6CA5" w:rsidP="00BA72A9">
      <w:pPr>
        <w:widowControl w:val="0"/>
        <w:autoSpaceDE w:val="0"/>
        <w:autoSpaceDN w:val="0"/>
        <w:jc w:val="both"/>
        <w:rPr>
          <w:rFonts w:eastAsiaTheme="minorEastAsia"/>
          <w:sz w:val="18"/>
          <w:szCs w:val="18"/>
        </w:rPr>
      </w:pPr>
    </w:p>
    <w:p w:rsidR="00BA72A9" w:rsidRPr="00BA72A9" w:rsidRDefault="00BA72A9" w:rsidP="00BA72A9">
      <w:pPr>
        <w:widowControl w:val="0"/>
        <w:autoSpaceDE w:val="0"/>
        <w:autoSpaceDN w:val="0"/>
        <w:jc w:val="both"/>
        <w:rPr>
          <w:rFonts w:eastAsiaTheme="minorEastAsia"/>
          <w:sz w:val="20"/>
          <w:szCs w:val="20"/>
        </w:rPr>
      </w:pPr>
      <w:r w:rsidRPr="00BA72A9">
        <w:rPr>
          <w:rFonts w:eastAsiaTheme="minorEastAsia"/>
          <w:bCs/>
          <w:color w:val="000000"/>
          <w:sz w:val="20"/>
          <w:szCs w:val="20"/>
        </w:rPr>
        <w:t>Государственное бюджетное профессиональное образовательное учреждение «Кузбасский медицинский колледж»</w:t>
      </w:r>
      <w:r w:rsidRPr="00BA72A9">
        <w:rPr>
          <w:rFonts w:eastAsiaTheme="minorEastAsia"/>
          <w:color w:val="000000"/>
          <w:sz w:val="20"/>
          <w:szCs w:val="20"/>
        </w:rPr>
        <w:t xml:space="preserve"> (далее – </w:t>
      </w:r>
      <w:r w:rsidRPr="00BA72A9">
        <w:rPr>
          <w:rFonts w:eastAsiaTheme="minorEastAsia"/>
          <w:bCs/>
          <w:color w:val="000000"/>
          <w:sz w:val="20"/>
          <w:szCs w:val="20"/>
        </w:rPr>
        <w:t>Исполнитель)</w:t>
      </w:r>
      <w:r w:rsidRPr="00BA72A9">
        <w:rPr>
          <w:rFonts w:eastAsiaTheme="minorEastAsia"/>
          <w:color w:val="000000"/>
          <w:sz w:val="20"/>
          <w:szCs w:val="20"/>
        </w:rPr>
        <w:t xml:space="preserve">, на основании </w:t>
      </w:r>
      <w:r w:rsidRPr="00BA72A9">
        <w:rPr>
          <w:rFonts w:eastAsiaTheme="minorEastAsia"/>
          <w:bCs/>
          <w:color w:val="000000"/>
          <w:sz w:val="20"/>
          <w:szCs w:val="20"/>
        </w:rPr>
        <w:t xml:space="preserve">лицензии </w:t>
      </w:r>
      <w:r w:rsidR="009B3B68">
        <w:rPr>
          <w:rFonts w:eastAsiaTheme="minorEastAsia"/>
          <w:bCs/>
          <w:color w:val="000000"/>
          <w:sz w:val="20"/>
          <w:szCs w:val="20"/>
        </w:rPr>
        <w:t>(</w:t>
      </w:r>
      <w:r w:rsidR="009B3B68" w:rsidRPr="00123D14">
        <w:rPr>
          <w:bCs/>
          <w:color w:val="000000"/>
          <w:sz w:val="21"/>
          <w:szCs w:val="21"/>
        </w:rPr>
        <w:t>выдана Министерством образования Кузбасса 12.08.2020 № Л035-01258-42/00223683</w:t>
      </w:r>
      <w:r w:rsidRPr="00BA72A9">
        <w:rPr>
          <w:rFonts w:eastAsiaTheme="minorEastAsia"/>
          <w:bCs/>
          <w:color w:val="000000"/>
          <w:sz w:val="20"/>
          <w:szCs w:val="20"/>
        </w:rPr>
        <w:t xml:space="preserve">) и свидетельства о государственной аккредитации(№ 3506 выдано Государственной службой по надзору и контролю в сфере образования Кемеровской области 15.09.2020 г.), </w:t>
      </w:r>
      <w:r w:rsidRPr="00BA72A9">
        <w:rPr>
          <w:rFonts w:eastAsiaTheme="minorEastAsia"/>
          <w:color w:val="000000"/>
          <w:sz w:val="20"/>
          <w:szCs w:val="20"/>
        </w:rPr>
        <w:t xml:space="preserve">в лице директора Ивановой Ирины Геннадьевны, действующего на основании </w:t>
      </w:r>
      <w:r w:rsidRPr="00BA72A9">
        <w:rPr>
          <w:rFonts w:eastAsiaTheme="minorEastAsia"/>
          <w:bCs/>
          <w:color w:val="000000"/>
          <w:sz w:val="20"/>
          <w:szCs w:val="20"/>
        </w:rPr>
        <w:t>Устава и Приказа №61-л от 06.07.2015г.</w:t>
      </w:r>
      <w:r w:rsidRPr="00BA72A9">
        <w:rPr>
          <w:rFonts w:eastAsiaTheme="minorEastAsia"/>
          <w:color w:val="000000"/>
          <w:sz w:val="20"/>
          <w:szCs w:val="20"/>
        </w:rPr>
        <w:t xml:space="preserve">, с одной стороны, </w:t>
      </w:r>
      <w:r w:rsidRPr="00BA72A9">
        <w:rPr>
          <w:rFonts w:eastAsiaTheme="minorEastAsia"/>
          <w:sz w:val="20"/>
          <w:szCs w:val="20"/>
        </w:rPr>
        <w:t>________________________________________________________________________,</w:t>
      </w:r>
    </w:p>
    <w:p w:rsidR="00BA72A9" w:rsidRPr="00F96D79" w:rsidRDefault="00BA72A9" w:rsidP="00BA72A9">
      <w:pPr>
        <w:widowControl w:val="0"/>
        <w:autoSpaceDE w:val="0"/>
        <w:autoSpaceDN w:val="0"/>
        <w:jc w:val="both"/>
        <w:rPr>
          <w:rFonts w:eastAsiaTheme="minorEastAsia"/>
          <w:sz w:val="20"/>
          <w:szCs w:val="20"/>
        </w:rPr>
      </w:pPr>
      <w:r w:rsidRPr="00BA72A9">
        <w:rPr>
          <w:rFonts w:eastAsiaTheme="minorEastAsia"/>
          <w:sz w:val="20"/>
          <w:szCs w:val="20"/>
        </w:rPr>
        <w:t xml:space="preserve">        (/фамилия, </w:t>
      </w:r>
      <w:proofErr w:type="gramStart"/>
      <w:r w:rsidRPr="00BA72A9">
        <w:rPr>
          <w:rFonts w:eastAsiaTheme="minorEastAsia"/>
          <w:sz w:val="20"/>
          <w:szCs w:val="20"/>
        </w:rPr>
        <w:t xml:space="preserve">имя,   </w:t>
      </w:r>
      <w:proofErr w:type="gramEnd"/>
      <w:r w:rsidRPr="00BA72A9">
        <w:rPr>
          <w:rFonts w:eastAsiaTheme="minorEastAsia"/>
          <w:sz w:val="20"/>
          <w:szCs w:val="20"/>
        </w:rPr>
        <w:t>отчество (при наличии) лица, зачисляемого на обучение  либо наименование  организации с указанием должности, фамилии, имени, отчества (при наличии</w:t>
      </w:r>
      <w:r w:rsidRPr="00F96D79">
        <w:rPr>
          <w:rFonts w:eastAsiaTheme="minorEastAsia"/>
          <w:sz w:val="20"/>
          <w:szCs w:val="20"/>
        </w:rPr>
        <w:t>)     лица, действующего от имени организации, документов, подтверждающих</w:t>
      </w:r>
      <w:bookmarkStart w:id="0" w:name="_GoBack"/>
      <w:bookmarkEnd w:id="0"/>
    </w:p>
    <w:p w:rsidR="00BA72A9" w:rsidRPr="00F96D79" w:rsidRDefault="00BA72A9" w:rsidP="00BA72A9">
      <w:pPr>
        <w:widowControl w:val="0"/>
        <w:autoSpaceDE w:val="0"/>
        <w:autoSpaceDN w:val="0"/>
        <w:jc w:val="both"/>
        <w:rPr>
          <w:rFonts w:eastAsiaTheme="minorEastAsia"/>
          <w:sz w:val="20"/>
          <w:szCs w:val="20"/>
        </w:rPr>
      </w:pPr>
      <w:r w:rsidRPr="00F96D79">
        <w:rPr>
          <w:rFonts w:eastAsiaTheme="minorEastAsia"/>
          <w:sz w:val="20"/>
          <w:szCs w:val="20"/>
        </w:rPr>
        <w:t xml:space="preserve">                       полномочия указанного лица</w:t>
      </w:r>
    </w:p>
    <w:p w:rsidR="00BA72A9" w:rsidRPr="00F96D79" w:rsidRDefault="00BA72A9" w:rsidP="00BA72A9">
      <w:pPr>
        <w:widowControl w:val="0"/>
        <w:autoSpaceDE w:val="0"/>
        <w:autoSpaceDN w:val="0"/>
        <w:jc w:val="both"/>
        <w:rPr>
          <w:rFonts w:eastAsiaTheme="minorEastAsia"/>
          <w:sz w:val="20"/>
          <w:szCs w:val="20"/>
        </w:rPr>
      </w:pPr>
      <w:r w:rsidRPr="00F96D79">
        <w:rPr>
          <w:rFonts w:eastAsiaTheme="minorEastAsia"/>
          <w:sz w:val="20"/>
          <w:szCs w:val="20"/>
        </w:rPr>
        <w:t>именуем__ в дальнейшем "Заказчик,</w:t>
      </w:r>
      <w:r w:rsidR="00B94B48" w:rsidRPr="00F96D79">
        <w:rPr>
          <w:rFonts w:eastAsiaTheme="minorEastAsia"/>
          <w:sz w:val="20"/>
          <w:szCs w:val="20"/>
        </w:rPr>
        <w:t xml:space="preserve"> </w:t>
      </w:r>
      <w:r w:rsidRPr="00F96D79">
        <w:rPr>
          <w:rFonts w:eastAsiaTheme="minorEastAsia"/>
          <w:sz w:val="20"/>
          <w:szCs w:val="20"/>
        </w:rPr>
        <w:t xml:space="preserve">действующий в </w:t>
      </w:r>
      <w:proofErr w:type="gramStart"/>
      <w:r w:rsidRPr="00F96D79">
        <w:rPr>
          <w:rFonts w:eastAsiaTheme="minorEastAsia"/>
          <w:sz w:val="20"/>
          <w:szCs w:val="20"/>
        </w:rPr>
        <w:t xml:space="preserve">интересах </w:t>
      </w:r>
      <w:r w:rsidR="00DA6C8D" w:rsidRPr="00F96D79">
        <w:rPr>
          <w:rFonts w:eastAsiaTheme="minorEastAsia"/>
          <w:sz w:val="20"/>
          <w:szCs w:val="20"/>
        </w:rPr>
        <w:t xml:space="preserve"> лиц</w:t>
      </w:r>
      <w:proofErr w:type="gramEnd"/>
      <w:r w:rsidR="00DA6C8D" w:rsidRPr="00F96D79">
        <w:rPr>
          <w:rFonts w:eastAsiaTheme="minorEastAsia"/>
          <w:sz w:val="20"/>
          <w:szCs w:val="20"/>
        </w:rPr>
        <w:t>,</w:t>
      </w:r>
      <w:r w:rsidRPr="00F96D79">
        <w:rPr>
          <w:rFonts w:eastAsiaTheme="minorEastAsia"/>
          <w:sz w:val="20"/>
          <w:szCs w:val="20"/>
        </w:rPr>
        <w:t xml:space="preserve"> зачисляем</w:t>
      </w:r>
      <w:r w:rsidR="00DA6C8D" w:rsidRPr="00F96D79">
        <w:rPr>
          <w:rFonts w:eastAsiaTheme="minorEastAsia"/>
          <w:sz w:val="20"/>
          <w:szCs w:val="20"/>
        </w:rPr>
        <w:t>ых</w:t>
      </w:r>
      <w:r w:rsidRPr="00F96D79">
        <w:rPr>
          <w:rFonts w:eastAsiaTheme="minorEastAsia"/>
          <w:sz w:val="20"/>
          <w:szCs w:val="20"/>
        </w:rPr>
        <w:t xml:space="preserve"> на обучение</w:t>
      </w:r>
      <w:r w:rsidR="00DA6C8D" w:rsidRPr="00F96D79">
        <w:rPr>
          <w:rFonts w:eastAsiaTheme="minorEastAsia"/>
          <w:sz w:val="20"/>
          <w:szCs w:val="20"/>
        </w:rPr>
        <w:t xml:space="preserve">, </w:t>
      </w:r>
      <w:r w:rsidRPr="00F96D79">
        <w:rPr>
          <w:rFonts w:eastAsiaTheme="minorEastAsia"/>
          <w:sz w:val="20"/>
          <w:szCs w:val="20"/>
        </w:rPr>
        <w:t>именуем</w:t>
      </w:r>
      <w:r w:rsidR="00DA6C8D" w:rsidRPr="00F96D79">
        <w:rPr>
          <w:rFonts w:eastAsiaTheme="minorEastAsia"/>
          <w:sz w:val="20"/>
          <w:szCs w:val="20"/>
        </w:rPr>
        <w:t>ых</w:t>
      </w:r>
      <w:r w:rsidRPr="00F96D79">
        <w:rPr>
          <w:rFonts w:eastAsiaTheme="minorEastAsia"/>
          <w:sz w:val="20"/>
          <w:szCs w:val="20"/>
        </w:rPr>
        <w:t xml:space="preserve"> в дальнейшем "Обучающийся"</w:t>
      </w:r>
      <w:r w:rsidR="005C35FE" w:rsidRPr="00F96D79">
        <w:rPr>
          <w:rFonts w:eastAsiaTheme="minorEastAsia"/>
          <w:sz w:val="20"/>
          <w:szCs w:val="20"/>
        </w:rPr>
        <w:t>(Обучающиеся)</w:t>
      </w:r>
      <w:r w:rsidR="002B3E5B" w:rsidRPr="00F96D79">
        <w:rPr>
          <w:rFonts w:eastAsiaTheme="minorEastAsia"/>
          <w:sz w:val="20"/>
          <w:szCs w:val="20"/>
        </w:rPr>
        <w:t>,</w:t>
      </w:r>
      <w:r w:rsidRPr="00F96D79">
        <w:rPr>
          <w:rFonts w:eastAsiaTheme="minorEastAsia"/>
          <w:sz w:val="20"/>
          <w:szCs w:val="20"/>
        </w:rPr>
        <w:t xml:space="preserve"> совместно</w:t>
      </w:r>
      <w:r w:rsidR="00B94B48" w:rsidRPr="00F96D79">
        <w:rPr>
          <w:rFonts w:eastAsiaTheme="minorEastAsia"/>
          <w:sz w:val="20"/>
          <w:szCs w:val="20"/>
        </w:rPr>
        <w:t xml:space="preserve"> </w:t>
      </w:r>
      <w:r w:rsidRPr="00F96D79">
        <w:rPr>
          <w:rFonts w:eastAsiaTheme="minorEastAsia"/>
          <w:sz w:val="20"/>
          <w:szCs w:val="20"/>
        </w:rPr>
        <w:t xml:space="preserve">именуемые Стороны, заключили настоящий Договор </w:t>
      </w:r>
      <w:r w:rsidR="00E67476" w:rsidRPr="00F96D79">
        <w:rPr>
          <w:rFonts w:eastAsia="Times New Roman"/>
          <w:sz w:val="20"/>
          <w:szCs w:val="20"/>
        </w:rPr>
        <w:t xml:space="preserve">на оказание услуги (далее – Договор) </w:t>
      </w:r>
      <w:r w:rsidRPr="00F96D79">
        <w:rPr>
          <w:rFonts w:eastAsiaTheme="minorEastAsia"/>
          <w:sz w:val="20"/>
          <w:szCs w:val="20"/>
        </w:rPr>
        <w:t>о нижеследующем:</w:t>
      </w:r>
    </w:p>
    <w:p w:rsidR="00BA72A9" w:rsidRPr="00F96D79" w:rsidRDefault="00BA72A9" w:rsidP="00A3006B">
      <w:pPr>
        <w:numPr>
          <w:ilvl w:val="0"/>
          <w:numId w:val="17"/>
        </w:numPr>
        <w:ind w:left="0" w:firstLine="0"/>
        <w:contextualSpacing/>
        <w:jc w:val="center"/>
        <w:rPr>
          <w:rFonts w:eastAsia="Times New Roman"/>
          <w:b/>
          <w:bCs/>
          <w:color w:val="000000"/>
          <w:sz w:val="18"/>
          <w:szCs w:val="18"/>
        </w:rPr>
      </w:pPr>
      <w:r w:rsidRPr="00F96D79">
        <w:rPr>
          <w:rFonts w:eastAsia="Times New Roman"/>
          <w:b/>
          <w:bCs/>
          <w:color w:val="000000"/>
          <w:sz w:val="18"/>
          <w:szCs w:val="18"/>
        </w:rPr>
        <w:t>Предмет договора</w:t>
      </w:r>
    </w:p>
    <w:p w:rsidR="00BA72A9" w:rsidRPr="00F96D79" w:rsidRDefault="00BA72A9" w:rsidP="00BA72A9">
      <w:pPr>
        <w:ind w:firstLine="567"/>
        <w:jc w:val="both"/>
        <w:rPr>
          <w:rFonts w:eastAsia="Times New Roman"/>
          <w:color w:val="000000"/>
          <w:sz w:val="18"/>
          <w:szCs w:val="18"/>
        </w:rPr>
      </w:pPr>
      <w:r w:rsidRPr="00F96D79">
        <w:rPr>
          <w:rFonts w:eastAsia="Times New Roman"/>
          <w:color w:val="000000"/>
          <w:sz w:val="18"/>
          <w:szCs w:val="18"/>
        </w:rPr>
        <w:t>1.1. Исполнитель обязуется предоставить образовательную услугу, указанную в п.1.3. настоящего договора, а Заказчик обязуется принять их и оплатить.</w:t>
      </w:r>
    </w:p>
    <w:p w:rsidR="00BA72A9" w:rsidRPr="00F96D79" w:rsidRDefault="00BA72A9" w:rsidP="00BA72A9">
      <w:pPr>
        <w:ind w:left="567"/>
        <w:jc w:val="both"/>
        <w:rPr>
          <w:rFonts w:eastAsia="Times New Roman"/>
          <w:color w:val="000000"/>
          <w:sz w:val="18"/>
          <w:szCs w:val="18"/>
        </w:rPr>
      </w:pPr>
      <w:r w:rsidRPr="00F96D79">
        <w:rPr>
          <w:rFonts w:eastAsia="Times New Roman"/>
          <w:color w:val="000000"/>
          <w:sz w:val="18"/>
          <w:szCs w:val="18"/>
        </w:rPr>
        <w:t>1.2. </w:t>
      </w:r>
      <w:r w:rsidR="002B3E5B" w:rsidRPr="00F96D79">
        <w:rPr>
          <w:rFonts w:eastAsia="Times New Roman"/>
          <w:color w:val="000000"/>
          <w:sz w:val="18"/>
          <w:szCs w:val="18"/>
        </w:rPr>
        <w:t>Список и численность О</w:t>
      </w:r>
      <w:r w:rsidRPr="00F96D79">
        <w:rPr>
          <w:rFonts w:eastAsia="Times New Roman"/>
          <w:color w:val="000000"/>
          <w:sz w:val="18"/>
          <w:szCs w:val="18"/>
        </w:rPr>
        <w:t>бучающихся</w:t>
      </w:r>
      <w:r w:rsidR="002B3E5B" w:rsidRPr="00F96D79">
        <w:rPr>
          <w:rFonts w:eastAsia="Times New Roman"/>
          <w:color w:val="000000"/>
          <w:sz w:val="18"/>
          <w:szCs w:val="18"/>
        </w:rPr>
        <w:t xml:space="preserve"> в количестве</w:t>
      </w:r>
      <w:r w:rsidRPr="00F96D79">
        <w:rPr>
          <w:rFonts w:eastAsia="Times New Roman"/>
          <w:color w:val="000000"/>
          <w:sz w:val="18"/>
          <w:szCs w:val="18"/>
        </w:rPr>
        <w:t xml:space="preserve"> </w:t>
      </w:r>
      <w:r w:rsidR="002B3E5B" w:rsidRPr="00F96D79">
        <w:rPr>
          <w:rFonts w:eastAsia="Times New Roman"/>
          <w:color w:val="000000"/>
          <w:sz w:val="18"/>
          <w:szCs w:val="18"/>
        </w:rPr>
        <w:t>___</w:t>
      </w:r>
      <w:r w:rsidRPr="00F96D79">
        <w:rPr>
          <w:rFonts w:eastAsia="Times New Roman"/>
          <w:color w:val="000000"/>
          <w:sz w:val="18"/>
          <w:szCs w:val="18"/>
        </w:rPr>
        <w:t xml:space="preserve">чел. </w:t>
      </w:r>
      <w:r w:rsidR="002B3E5B" w:rsidRPr="00F96D79">
        <w:rPr>
          <w:rFonts w:eastAsia="Times New Roman"/>
          <w:color w:val="000000"/>
          <w:sz w:val="18"/>
          <w:szCs w:val="18"/>
        </w:rPr>
        <w:t xml:space="preserve"> приведен в </w:t>
      </w:r>
      <w:r w:rsidRPr="00F96D79">
        <w:rPr>
          <w:rFonts w:eastAsia="Times New Roman"/>
          <w:color w:val="000000"/>
          <w:sz w:val="18"/>
          <w:szCs w:val="18"/>
        </w:rPr>
        <w:t>приложени</w:t>
      </w:r>
      <w:r w:rsidR="002B3E5B" w:rsidRPr="00F96D79">
        <w:rPr>
          <w:rFonts w:eastAsia="Times New Roman"/>
          <w:color w:val="000000"/>
          <w:sz w:val="18"/>
          <w:szCs w:val="18"/>
        </w:rPr>
        <w:t>и</w:t>
      </w:r>
      <w:r w:rsidRPr="00F96D79">
        <w:rPr>
          <w:rFonts w:eastAsia="Times New Roman"/>
          <w:color w:val="000000"/>
          <w:sz w:val="18"/>
          <w:szCs w:val="18"/>
        </w:rPr>
        <w:t xml:space="preserve"> № 1 к настоящему договору</w:t>
      </w:r>
      <w:r w:rsidR="002B3E5B" w:rsidRPr="00F96D79">
        <w:rPr>
          <w:rFonts w:eastAsia="Times New Roman"/>
          <w:color w:val="000000"/>
          <w:sz w:val="18"/>
          <w:szCs w:val="18"/>
        </w:rPr>
        <w:t>.</w:t>
      </w:r>
    </w:p>
    <w:p w:rsidR="00271710" w:rsidRPr="00F96D79" w:rsidRDefault="00BA72A9" w:rsidP="00271710">
      <w:pPr>
        <w:ind w:left="567"/>
        <w:jc w:val="both"/>
        <w:rPr>
          <w:rFonts w:eastAsia="Times New Roman"/>
          <w:color w:val="000000"/>
          <w:sz w:val="18"/>
          <w:szCs w:val="18"/>
        </w:rPr>
      </w:pPr>
      <w:r w:rsidRPr="00F96D79">
        <w:rPr>
          <w:rFonts w:eastAsia="Times New Roman"/>
          <w:color w:val="000000"/>
          <w:sz w:val="18"/>
          <w:szCs w:val="18"/>
        </w:rPr>
        <w:t xml:space="preserve">1.3. Исполнитель оказывает образовательные услуги по предоставлению </w:t>
      </w:r>
      <w:r w:rsidR="006F17F0">
        <w:rPr>
          <w:rFonts w:eastAsia="Times New Roman"/>
          <w:color w:val="000000"/>
          <w:sz w:val="18"/>
          <w:szCs w:val="18"/>
        </w:rPr>
        <w:t>д</w:t>
      </w:r>
      <w:r w:rsidRPr="00F96D79">
        <w:rPr>
          <w:rFonts w:eastAsia="Times New Roman"/>
          <w:color w:val="000000"/>
          <w:sz w:val="18"/>
          <w:szCs w:val="18"/>
        </w:rPr>
        <w:t xml:space="preserve">ополнительной профессиональной программы повышения квалификации </w:t>
      </w:r>
      <w:r w:rsidR="00271710" w:rsidRPr="00F96D79">
        <w:rPr>
          <w:rFonts w:eastAsia="Times New Roman"/>
          <w:color w:val="000000"/>
          <w:sz w:val="18"/>
          <w:szCs w:val="18"/>
        </w:rPr>
        <w:t>«(наименование программы)».</w:t>
      </w:r>
    </w:p>
    <w:p w:rsidR="00BA72A9" w:rsidRPr="00F96D79" w:rsidRDefault="00BA72A9" w:rsidP="00271710">
      <w:pPr>
        <w:ind w:left="567"/>
        <w:jc w:val="both"/>
        <w:rPr>
          <w:rFonts w:eastAsia="Times New Roman"/>
          <w:color w:val="000000"/>
          <w:sz w:val="18"/>
          <w:szCs w:val="18"/>
        </w:rPr>
      </w:pPr>
      <w:r w:rsidRPr="00F96D79">
        <w:rPr>
          <w:rFonts w:eastAsia="Times New Roman"/>
          <w:color w:val="000000"/>
          <w:sz w:val="18"/>
          <w:szCs w:val="18"/>
        </w:rPr>
        <w:t>1.4. </w:t>
      </w:r>
      <w:r w:rsidRPr="00F96D79">
        <w:rPr>
          <w:sz w:val="18"/>
          <w:szCs w:val="18"/>
        </w:rPr>
        <w:t xml:space="preserve">Срок освоения образовательной программы на момент подписания Договора составляет </w:t>
      </w:r>
      <w:r w:rsidR="00BD0AC3">
        <w:rPr>
          <w:rFonts w:eastAsia="Times New Roman"/>
          <w:color w:val="000000"/>
          <w:sz w:val="18"/>
          <w:szCs w:val="18"/>
        </w:rPr>
        <w:t>_______</w:t>
      </w:r>
      <w:r w:rsidRPr="00F96D79">
        <w:rPr>
          <w:rFonts w:eastAsia="Times New Roman"/>
          <w:color w:val="000000"/>
          <w:sz w:val="18"/>
          <w:szCs w:val="18"/>
        </w:rPr>
        <w:t xml:space="preserve"> часа (</w:t>
      </w:r>
      <w:proofErr w:type="spellStart"/>
      <w:r w:rsidRPr="00F96D79">
        <w:rPr>
          <w:rFonts w:eastAsia="Times New Roman"/>
          <w:color w:val="000000"/>
          <w:sz w:val="18"/>
          <w:szCs w:val="18"/>
        </w:rPr>
        <w:t>ов</w:t>
      </w:r>
      <w:proofErr w:type="spellEnd"/>
      <w:r w:rsidRPr="00F96D79">
        <w:rPr>
          <w:rFonts w:eastAsia="Times New Roman"/>
          <w:color w:val="000000"/>
          <w:sz w:val="18"/>
          <w:szCs w:val="18"/>
        </w:rPr>
        <w:t>)</w:t>
      </w:r>
    </w:p>
    <w:p w:rsidR="00BA72A9" w:rsidRPr="00F96D79" w:rsidRDefault="00BA72A9" w:rsidP="00BA72A9">
      <w:pPr>
        <w:ind w:firstLine="567"/>
        <w:jc w:val="both"/>
        <w:rPr>
          <w:rFonts w:eastAsia="Times New Roman"/>
          <w:color w:val="000000"/>
          <w:sz w:val="18"/>
          <w:szCs w:val="18"/>
        </w:rPr>
      </w:pPr>
      <w:r w:rsidRPr="00F96D79">
        <w:rPr>
          <w:rFonts w:eastAsia="Times New Roman"/>
          <w:color w:val="000000"/>
          <w:sz w:val="18"/>
          <w:szCs w:val="18"/>
        </w:rPr>
        <w:t xml:space="preserve">1.5. Срок оказания услуг – с </w:t>
      </w:r>
      <w:r w:rsidR="0088267E" w:rsidRPr="00F96D79">
        <w:rPr>
          <w:rFonts w:eastAsia="Times New Roman"/>
          <w:color w:val="000000"/>
          <w:sz w:val="18"/>
          <w:szCs w:val="18"/>
        </w:rPr>
        <w:t>________________</w:t>
      </w:r>
      <w:r w:rsidRPr="00F96D79">
        <w:rPr>
          <w:rFonts w:eastAsia="Times New Roman"/>
          <w:color w:val="000000"/>
          <w:sz w:val="18"/>
          <w:szCs w:val="18"/>
        </w:rPr>
        <w:t xml:space="preserve">. по </w:t>
      </w:r>
      <w:r w:rsidR="0088267E" w:rsidRPr="00F96D79">
        <w:rPr>
          <w:rFonts w:eastAsia="Times New Roman"/>
          <w:color w:val="000000"/>
          <w:sz w:val="18"/>
          <w:szCs w:val="18"/>
        </w:rPr>
        <w:t>_______________________</w:t>
      </w:r>
      <w:r w:rsidRPr="00F96D79">
        <w:rPr>
          <w:rFonts w:eastAsia="Times New Roman"/>
          <w:color w:val="000000"/>
          <w:sz w:val="18"/>
          <w:szCs w:val="18"/>
        </w:rPr>
        <w:t>.</w:t>
      </w:r>
    </w:p>
    <w:p w:rsidR="00BA72A9" w:rsidRPr="00F96D79" w:rsidRDefault="00BA72A9" w:rsidP="00BA72A9">
      <w:pPr>
        <w:autoSpaceDE w:val="0"/>
        <w:autoSpaceDN w:val="0"/>
        <w:adjustRightInd w:val="0"/>
        <w:ind w:firstLine="567"/>
        <w:jc w:val="both"/>
        <w:rPr>
          <w:rFonts w:eastAsiaTheme="minorHAnsi"/>
          <w:sz w:val="18"/>
          <w:szCs w:val="18"/>
          <w:lang w:eastAsia="en-US"/>
        </w:rPr>
      </w:pPr>
      <w:r w:rsidRPr="00F96D79">
        <w:rPr>
          <w:rFonts w:eastAsiaTheme="minorHAnsi"/>
          <w:sz w:val="18"/>
          <w:szCs w:val="18"/>
          <w:lang w:eastAsia="en-US"/>
        </w:rPr>
        <w:t xml:space="preserve">1.6. После освоения обучающимся образовательной программы и успешного прохождения итоговой аттестации ему выдается </w:t>
      </w:r>
      <w:r w:rsidR="00E67476" w:rsidRPr="00F96D79">
        <w:rPr>
          <w:rFonts w:eastAsiaTheme="minorHAnsi"/>
          <w:sz w:val="18"/>
          <w:szCs w:val="18"/>
          <w:lang w:eastAsia="en-US"/>
        </w:rPr>
        <w:t xml:space="preserve">документ об образовании и (или) о квалификации (диплом о профессиональной переподготовке или </w:t>
      </w:r>
      <w:r w:rsidRPr="00F96D79">
        <w:rPr>
          <w:rFonts w:eastAsiaTheme="minorHAnsi"/>
          <w:sz w:val="18"/>
          <w:szCs w:val="18"/>
          <w:lang w:eastAsia="en-US"/>
        </w:rPr>
        <w:t>удостоверение о повышении квалификации</w:t>
      </w:r>
      <w:r w:rsidR="00E67476" w:rsidRPr="00F96D79">
        <w:rPr>
          <w:rFonts w:eastAsiaTheme="minorHAnsi"/>
          <w:sz w:val="18"/>
          <w:szCs w:val="18"/>
          <w:lang w:eastAsia="en-US"/>
        </w:rPr>
        <w:t xml:space="preserve">) </w:t>
      </w:r>
      <w:r w:rsidR="00E67476" w:rsidRPr="00BD0AC3">
        <w:rPr>
          <w:rFonts w:eastAsiaTheme="minorHAnsi"/>
          <w:sz w:val="18"/>
          <w:szCs w:val="18"/>
          <w:highlight w:val="yellow"/>
          <w:lang w:eastAsia="en-US"/>
        </w:rPr>
        <w:t>(выбрать)</w:t>
      </w:r>
      <w:r w:rsidRPr="00BD0AC3">
        <w:rPr>
          <w:rFonts w:eastAsiaTheme="minorHAnsi"/>
          <w:sz w:val="18"/>
          <w:szCs w:val="18"/>
          <w:highlight w:val="yellow"/>
          <w:lang w:eastAsia="en-US"/>
        </w:rPr>
        <w:t>.</w:t>
      </w:r>
    </w:p>
    <w:p w:rsidR="00BA72A9" w:rsidRPr="00F96D79" w:rsidRDefault="00BA72A9" w:rsidP="00BA72A9">
      <w:pPr>
        <w:autoSpaceDE w:val="0"/>
        <w:autoSpaceDN w:val="0"/>
        <w:adjustRightInd w:val="0"/>
        <w:ind w:firstLine="567"/>
        <w:jc w:val="both"/>
        <w:rPr>
          <w:rFonts w:eastAsiaTheme="minorHAnsi"/>
          <w:sz w:val="18"/>
          <w:szCs w:val="18"/>
          <w:lang w:eastAsia="en-US"/>
        </w:rPr>
      </w:pPr>
    </w:p>
    <w:p w:rsidR="00BA72A9" w:rsidRPr="00F96D79" w:rsidRDefault="00BA72A9" w:rsidP="00A3006B">
      <w:pPr>
        <w:numPr>
          <w:ilvl w:val="0"/>
          <w:numId w:val="17"/>
        </w:numPr>
        <w:autoSpaceDE w:val="0"/>
        <w:autoSpaceDN w:val="0"/>
        <w:adjustRightInd w:val="0"/>
        <w:ind w:left="0" w:firstLine="0"/>
        <w:contextualSpacing/>
        <w:jc w:val="center"/>
        <w:outlineLvl w:val="0"/>
        <w:rPr>
          <w:rFonts w:eastAsiaTheme="minorHAnsi"/>
          <w:b/>
          <w:sz w:val="18"/>
          <w:szCs w:val="18"/>
          <w:lang w:eastAsia="en-US"/>
        </w:rPr>
      </w:pPr>
      <w:r w:rsidRPr="00F96D79">
        <w:rPr>
          <w:rFonts w:eastAsiaTheme="minorHAnsi"/>
          <w:b/>
          <w:sz w:val="18"/>
          <w:szCs w:val="18"/>
          <w:lang w:eastAsia="en-US"/>
        </w:rPr>
        <w:t>Права Сторон</w:t>
      </w:r>
    </w:p>
    <w:p w:rsidR="00BA72A9" w:rsidRPr="00F96D79" w:rsidRDefault="00BA72A9" w:rsidP="00BA72A9">
      <w:pPr>
        <w:autoSpaceDE w:val="0"/>
        <w:autoSpaceDN w:val="0"/>
        <w:adjustRightInd w:val="0"/>
        <w:ind w:firstLine="540"/>
        <w:jc w:val="both"/>
        <w:rPr>
          <w:rFonts w:eastAsiaTheme="minorHAnsi"/>
          <w:sz w:val="18"/>
          <w:szCs w:val="18"/>
          <w:lang w:eastAsia="en-US"/>
        </w:rPr>
      </w:pPr>
      <w:r w:rsidRPr="00F96D79">
        <w:rPr>
          <w:rFonts w:eastAsiaTheme="minorHAnsi"/>
          <w:sz w:val="18"/>
          <w:szCs w:val="18"/>
          <w:lang w:eastAsia="en-US"/>
        </w:rPr>
        <w:t>2.1. Исполнитель вправе:</w:t>
      </w:r>
    </w:p>
    <w:p w:rsidR="00BA72A9" w:rsidRPr="00F96D79" w:rsidRDefault="00BA72A9" w:rsidP="00BA72A9">
      <w:pPr>
        <w:autoSpaceDE w:val="0"/>
        <w:autoSpaceDN w:val="0"/>
        <w:adjustRightInd w:val="0"/>
        <w:ind w:firstLine="540"/>
        <w:jc w:val="both"/>
        <w:rPr>
          <w:rFonts w:eastAsiaTheme="minorHAnsi"/>
          <w:sz w:val="18"/>
          <w:szCs w:val="18"/>
          <w:lang w:eastAsia="en-US"/>
        </w:rPr>
      </w:pPr>
      <w:r w:rsidRPr="00F96D79">
        <w:rPr>
          <w:rFonts w:eastAsiaTheme="minorHAnsi"/>
          <w:sz w:val="18"/>
          <w:szCs w:val="18"/>
          <w:lang w:eastAsia="en-US"/>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(квалификации) Обучающегося.</w:t>
      </w:r>
    </w:p>
    <w:p w:rsidR="00BA72A9" w:rsidRPr="00F96D79" w:rsidRDefault="00BA72A9" w:rsidP="00BA72A9">
      <w:pPr>
        <w:autoSpaceDE w:val="0"/>
        <w:autoSpaceDN w:val="0"/>
        <w:adjustRightInd w:val="0"/>
        <w:ind w:firstLine="540"/>
        <w:jc w:val="both"/>
        <w:rPr>
          <w:rFonts w:eastAsiaTheme="minorHAnsi"/>
          <w:sz w:val="18"/>
          <w:szCs w:val="18"/>
          <w:lang w:eastAsia="en-US"/>
        </w:rPr>
      </w:pPr>
      <w:r w:rsidRPr="00F96D79">
        <w:rPr>
          <w:rFonts w:eastAsiaTheme="minorHAnsi"/>
          <w:sz w:val="18"/>
          <w:szCs w:val="18"/>
          <w:lang w:eastAsia="en-US"/>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BA72A9" w:rsidRPr="00F96D79" w:rsidRDefault="00BA72A9" w:rsidP="00BA72A9">
      <w:pPr>
        <w:autoSpaceDE w:val="0"/>
        <w:autoSpaceDN w:val="0"/>
        <w:adjustRightInd w:val="0"/>
        <w:ind w:firstLine="540"/>
        <w:jc w:val="both"/>
        <w:rPr>
          <w:rFonts w:eastAsiaTheme="minorHAnsi"/>
          <w:sz w:val="18"/>
          <w:szCs w:val="18"/>
          <w:lang w:eastAsia="en-US"/>
        </w:rPr>
      </w:pPr>
      <w:r w:rsidRPr="00F96D79">
        <w:rPr>
          <w:rFonts w:eastAsiaTheme="minorHAnsi"/>
          <w:sz w:val="18"/>
          <w:szCs w:val="18"/>
          <w:lang w:eastAsia="en-US"/>
        </w:rPr>
        <w:t xml:space="preserve">2.1.3. </w:t>
      </w:r>
      <w:r w:rsidRPr="00F96D79">
        <w:rPr>
          <w:rFonts w:eastAsia="Times New Roman"/>
          <w:sz w:val="18"/>
          <w:szCs w:val="18"/>
          <w:lang w:eastAsia="en-US"/>
        </w:rPr>
        <w:t xml:space="preserve">Требовать от обучающегося соблюдения требований, установленных ст. 43 Федерального закона от 29 декабря </w:t>
      </w:r>
      <w:smartTag w:uri="urn:schemas-microsoft-com:office:smarttags" w:element="metricconverter">
        <w:smartTagPr>
          <w:attr w:name="ProductID" w:val="2012 г"/>
        </w:smartTagPr>
        <w:r w:rsidRPr="00F96D79">
          <w:rPr>
            <w:rFonts w:eastAsia="Times New Roman"/>
            <w:sz w:val="18"/>
            <w:szCs w:val="18"/>
            <w:lang w:eastAsia="en-US"/>
          </w:rPr>
          <w:t>2012 г</w:t>
        </w:r>
      </w:smartTag>
      <w:r w:rsidRPr="00F96D79">
        <w:rPr>
          <w:rFonts w:eastAsia="Times New Roman"/>
          <w:sz w:val="18"/>
          <w:szCs w:val="18"/>
          <w:lang w:eastAsia="en-US"/>
        </w:rPr>
        <w:t>. №273-ФЗ «Об образовании в Российской Федерации».</w:t>
      </w:r>
    </w:p>
    <w:p w:rsidR="00BA72A9" w:rsidRPr="00F96D79" w:rsidRDefault="00BA72A9" w:rsidP="00BA72A9">
      <w:pPr>
        <w:autoSpaceDE w:val="0"/>
        <w:autoSpaceDN w:val="0"/>
        <w:adjustRightInd w:val="0"/>
        <w:ind w:firstLine="540"/>
        <w:jc w:val="both"/>
        <w:rPr>
          <w:rFonts w:eastAsiaTheme="minorHAnsi"/>
          <w:sz w:val="18"/>
          <w:szCs w:val="18"/>
          <w:lang w:eastAsia="en-US"/>
        </w:rPr>
      </w:pPr>
      <w:r w:rsidRPr="00F96D79">
        <w:rPr>
          <w:rFonts w:eastAsiaTheme="minorHAnsi"/>
          <w:sz w:val="18"/>
          <w:szCs w:val="18"/>
          <w:lang w:eastAsia="en-US"/>
        </w:rPr>
        <w:t>2.2. Заказчик вправе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BA72A9" w:rsidRPr="00F96D79" w:rsidRDefault="00BA72A9" w:rsidP="00BA72A9">
      <w:pPr>
        <w:widowControl w:val="0"/>
        <w:autoSpaceDE w:val="0"/>
        <w:autoSpaceDN w:val="0"/>
        <w:ind w:firstLine="539"/>
        <w:jc w:val="both"/>
        <w:rPr>
          <w:rFonts w:eastAsiaTheme="minorEastAsia"/>
          <w:sz w:val="18"/>
          <w:szCs w:val="18"/>
        </w:rPr>
      </w:pPr>
      <w:r w:rsidRPr="00F96D79">
        <w:rPr>
          <w:rFonts w:eastAsiaTheme="minorEastAsia"/>
          <w:sz w:val="18"/>
          <w:szCs w:val="18"/>
        </w:rPr>
        <w:t>Обучающийся также вправе:</w:t>
      </w:r>
    </w:p>
    <w:p w:rsidR="00BA72A9" w:rsidRPr="00F96D79" w:rsidRDefault="00BA72A9" w:rsidP="00BA72A9">
      <w:pPr>
        <w:widowControl w:val="0"/>
        <w:autoSpaceDE w:val="0"/>
        <w:autoSpaceDN w:val="0"/>
        <w:ind w:firstLine="539"/>
        <w:jc w:val="both"/>
        <w:rPr>
          <w:rFonts w:eastAsiaTheme="minorEastAsia"/>
          <w:sz w:val="18"/>
          <w:szCs w:val="18"/>
        </w:rPr>
      </w:pPr>
      <w:r w:rsidRPr="00F96D79">
        <w:rPr>
          <w:rFonts w:eastAsiaTheme="minorEastAsia"/>
          <w:sz w:val="18"/>
          <w:szCs w:val="18"/>
        </w:rPr>
        <w:t xml:space="preserve">2.3.1. Получать информацию от Исполнителя по вопросам организации и обеспечения надлежащего предоставления услуг, предусмотренных </w:t>
      </w:r>
      <w:hyperlink r:id="rId8" w:anchor="P72" w:history="1">
        <w:r w:rsidRPr="00F96D79">
          <w:rPr>
            <w:rFonts w:eastAsiaTheme="minorEastAsia"/>
            <w:sz w:val="18"/>
            <w:szCs w:val="18"/>
            <w:u w:val="single"/>
          </w:rPr>
          <w:t>разделом I</w:t>
        </w:r>
      </w:hyperlink>
      <w:r w:rsidRPr="00F96D79">
        <w:rPr>
          <w:rFonts w:eastAsiaTheme="minorEastAsia"/>
          <w:sz w:val="18"/>
          <w:szCs w:val="18"/>
        </w:rPr>
        <w:t xml:space="preserve"> настоящего Договора.</w:t>
      </w:r>
    </w:p>
    <w:p w:rsidR="00BA72A9" w:rsidRPr="00F96D79" w:rsidRDefault="00BA72A9" w:rsidP="00BA72A9">
      <w:pPr>
        <w:widowControl w:val="0"/>
        <w:autoSpaceDE w:val="0"/>
        <w:autoSpaceDN w:val="0"/>
        <w:ind w:firstLine="539"/>
        <w:jc w:val="both"/>
        <w:rPr>
          <w:rFonts w:eastAsiaTheme="minorEastAsia"/>
          <w:sz w:val="18"/>
          <w:szCs w:val="18"/>
        </w:rPr>
      </w:pPr>
      <w:r w:rsidRPr="00F96D79">
        <w:rPr>
          <w:rFonts w:eastAsiaTheme="minorEastAsia"/>
          <w:sz w:val="18"/>
          <w:szCs w:val="18"/>
        </w:rPr>
        <w:t>2.3.2. Обращаться к Исполнителю по вопросам, касающимся образовательного процесса.</w:t>
      </w:r>
    </w:p>
    <w:p w:rsidR="00BA72A9" w:rsidRPr="00F96D79" w:rsidRDefault="00BA72A9" w:rsidP="00BA72A9">
      <w:pPr>
        <w:widowControl w:val="0"/>
        <w:autoSpaceDE w:val="0"/>
        <w:autoSpaceDN w:val="0"/>
        <w:ind w:firstLine="539"/>
        <w:jc w:val="both"/>
        <w:rPr>
          <w:rFonts w:eastAsiaTheme="minorEastAsia"/>
          <w:sz w:val="18"/>
          <w:szCs w:val="18"/>
        </w:rPr>
      </w:pPr>
      <w:r w:rsidRPr="00F96D79">
        <w:rPr>
          <w:rFonts w:eastAsiaTheme="minorEastAsia"/>
          <w:sz w:val="18"/>
          <w:szCs w:val="18"/>
        </w:rPr>
        <w:t>2.3.3.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BA72A9" w:rsidRPr="00F96D79" w:rsidRDefault="00BA72A9" w:rsidP="00BA72A9">
      <w:pPr>
        <w:widowControl w:val="0"/>
        <w:autoSpaceDE w:val="0"/>
        <w:autoSpaceDN w:val="0"/>
        <w:ind w:firstLine="539"/>
        <w:jc w:val="both"/>
        <w:rPr>
          <w:rFonts w:eastAsiaTheme="minorEastAsia"/>
          <w:sz w:val="18"/>
          <w:szCs w:val="18"/>
        </w:rPr>
      </w:pPr>
      <w:r w:rsidRPr="00F96D79">
        <w:rPr>
          <w:rFonts w:eastAsiaTheme="minorEastAsia"/>
          <w:sz w:val="18"/>
          <w:szCs w:val="18"/>
        </w:rPr>
        <w:t>2.3.4.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BA72A9" w:rsidRPr="00F96D79" w:rsidRDefault="00BA72A9" w:rsidP="00BA72A9">
      <w:pPr>
        <w:widowControl w:val="0"/>
        <w:autoSpaceDE w:val="0"/>
        <w:autoSpaceDN w:val="0"/>
        <w:ind w:firstLine="539"/>
        <w:jc w:val="both"/>
        <w:rPr>
          <w:rFonts w:eastAsiaTheme="minorEastAsia"/>
          <w:sz w:val="18"/>
          <w:szCs w:val="18"/>
        </w:rPr>
      </w:pPr>
      <w:r w:rsidRPr="00F96D79">
        <w:rPr>
          <w:rFonts w:eastAsiaTheme="minorEastAsia"/>
          <w:sz w:val="18"/>
          <w:szCs w:val="18"/>
        </w:rPr>
        <w:t>2.3.5. Получать полную и достоверную информацию об оценке своих знаний, умений, навыков и компетенций, а также о критериях этой оценки.</w:t>
      </w:r>
    </w:p>
    <w:p w:rsidR="00BA72A9" w:rsidRPr="00F96D79" w:rsidRDefault="00BA72A9" w:rsidP="00BA72A9">
      <w:pPr>
        <w:widowControl w:val="0"/>
        <w:autoSpaceDE w:val="0"/>
        <w:autoSpaceDN w:val="0"/>
        <w:ind w:firstLine="540"/>
        <w:jc w:val="both"/>
        <w:rPr>
          <w:rFonts w:ascii="Arial" w:eastAsiaTheme="minorEastAsia" w:hAnsi="Arial" w:cs="Arial"/>
          <w:sz w:val="20"/>
          <w:szCs w:val="22"/>
        </w:rPr>
      </w:pPr>
    </w:p>
    <w:p w:rsidR="00BA72A9" w:rsidRPr="00F96D79" w:rsidRDefault="00BA72A9" w:rsidP="002B3E5B">
      <w:pPr>
        <w:numPr>
          <w:ilvl w:val="0"/>
          <w:numId w:val="17"/>
        </w:numPr>
        <w:autoSpaceDE w:val="0"/>
        <w:autoSpaceDN w:val="0"/>
        <w:adjustRightInd w:val="0"/>
        <w:contextualSpacing/>
        <w:outlineLvl w:val="0"/>
        <w:rPr>
          <w:rFonts w:eastAsiaTheme="minorHAnsi"/>
          <w:b/>
          <w:sz w:val="18"/>
          <w:szCs w:val="18"/>
          <w:lang w:eastAsia="en-US"/>
        </w:rPr>
      </w:pPr>
      <w:r w:rsidRPr="00F96D79">
        <w:rPr>
          <w:rFonts w:eastAsiaTheme="minorHAnsi"/>
          <w:b/>
          <w:sz w:val="18"/>
          <w:szCs w:val="18"/>
          <w:lang w:eastAsia="en-US"/>
        </w:rPr>
        <w:t>Обязанности Сторон</w:t>
      </w:r>
    </w:p>
    <w:p w:rsidR="002B3E5B" w:rsidRPr="00F96D79" w:rsidRDefault="00BA72A9" w:rsidP="002B3E5B">
      <w:pPr>
        <w:autoSpaceDE w:val="0"/>
        <w:autoSpaceDN w:val="0"/>
        <w:adjustRightInd w:val="0"/>
        <w:ind w:firstLine="540"/>
        <w:jc w:val="both"/>
        <w:rPr>
          <w:rFonts w:eastAsiaTheme="minorHAnsi"/>
          <w:sz w:val="18"/>
          <w:szCs w:val="18"/>
          <w:lang w:eastAsia="en-US"/>
        </w:rPr>
      </w:pPr>
      <w:r w:rsidRPr="00F96D79">
        <w:rPr>
          <w:rFonts w:eastAsiaTheme="minorHAnsi"/>
          <w:sz w:val="18"/>
          <w:szCs w:val="18"/>
          <w:lang w:eastAsia="en-US"/>
        </w:rPr>
        <w:t>3.1. Исполнитель обязан:</w:t>
      </w:r>
    </w:p>
    <w:p w:rsidR="00BA72A9" w:rsidRPr="00F96D79" w:rsidRDefault="00BA72A9" w:rsidP="002B3E5B">
      <w:pPr>
        <w:autoSpaceDE w:val="0"/>
        <w:autoSpaceDN w:val="0"/>
        <w:adjustRightInd w:val="0"/>
        <w:ind w:firstLine="540"/>
        <w:jc w:val="both"/>
        <w:rPr>
          <w:rFonts w:eastAsiaTheme="minorEastAsia"/>
          <w:sz w:val="18"/>
          <w:szCs w:val="18"/>
        </w:rPr>
      </w:pPr>
      <w:r w:rsidRPr="00BD0AC3">
        <w:rPr>
          <w:rFonts w:eastAsiaTheme="minorHAnsi"/>
          <w:sz w:val="18"/>
          <w:szCs w:val="18"/>
          <w:lang w:eastAsia="en-US"/>
        </w:rPr>
        <w:t>3.1.1. </w:t>
      </w:r>
      <w:r w:rsidRPr="00BD0AC3">
        <w:rPr>
          <w:rFonts w:eastAsiaTheme="minorEastAsia"/>
          <w:sz w:val="18"/>
          <w:szCs w:val="18"/>
        </w:rPr>
        <w:t>Зачислить</w:t>
      </w:r>
      <w:r w:rsidRPr="00F96D79">
        <w:rPr>
          <w:rFonts w:eastAsiaTheme="minorEastAsia"/>
          <w:sz w:val="18"/>
          <w:szCs w:val="18"/>
        </w:rPr>
        <w:t xml:space="preserve">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слушателя.</w:t>
      </w:r>
    </w:p>
    <w:p w:rsidR="00BA72A9" w:rsidRPr="00F96D79" w:rsidRDefault="00BA72A9" w:rsidP="00BA72A9">
      <w:pPr>
        <w:autoSpaceDE w:val="0"/>
        <w:autoSpaceDN w:val="0"/>
        <w:adjustRightInd w:val="0"/>
        <w:ind w:firstLine="540"/>
        <w:rPr>
          <w:rFonts w:eastAsiaTheme="minorHAnsi"/>
          <w:sz w:val="18"/>
          <w:szCs w:val="18"/>
          <w:lang w:eastAsia="en-US"/>
        </w:rPr>
      </w:pPr>
      <w:r w:rsidRPr="00F96D79">
        <w:rPr>
          <w:rFonts w:eastAsiaTheme="minorHAnsi"/>
          <w:sz w:val="18"/>
          <w:szCs w:val="18"/>
          <w:lang w:eastAsia="en-US"/>
        </w:rPr>
        <w:t>3.1.2.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07.02.1992 № 2300-1 «О защите прав потребителей» и Федеральным законом от 29.12.2012 № 273-ФЗ «Об образовании в Российской Федерации».</w:t>
      </w:r>
    </w:p>
    <w:p w:rsidR="00BA72A9" w:rsidRPr="00F96D79" w:rsidRDefault="00BA72A9" w:rsidP="00BA72A9">
      <w:pPr>
        <w:autoSpaceDE w:val="0"/>
        <w:autoSpaceDN w:val="0"/>
        <w:adjustRightInd w:val="0"/>
        <w:ind w:firstLine="540"/>
        <w:jc w:val="both"/>
        <w:rPr>
          <w:rFonts w:eastAsiaTheme="minorHAnsi"/>
          <w:sz w:val="18"/>
          <w:szCs w:val="18"/>
          <w:lang w:eastAsia="en-US"/>
        </w:rPr>
      </w:pPr>
      <w:r w:rsidRPr="00F96D79">
        <w:rPr>
          <w:rFonts w:eastAsiaTheme="minorHAnsi"/>
          <w:sz w:val="18"/>
          <w:szCs w:val="18"/>
          <w:lang w:eastAsia="en-US"/>
        </w:rPr>
        <w:t>3.1.3.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 учебным планом, в том числе индивидуальным, и расписанием занятий Исполнителя.</w:t>
      </w:r>
    </w:p>
    <w:p w:rsidR="00BA72A9" w:rsidRPr="00F96D79" w:rsidRDefault="00BA72A9" w:rsidP="00BA72A9">
      <w:pPr>
        <w:autoSpaceDE w:val="0"/>
        <w:autoSpaceDN w:val="0"/>
        <w:adjustRightInd w:val="0"/>
        <w:ind w:firstLine="540"/>
        <w:jc w:val="both"/>
        <w:rPr>
          <w:rFonts w:eastAsiaTheme="minorHAnsi"/>
          <w:sz w:val="18"/>
          <w:szCs w:val="18"/>
          <w:lang w:eastAsia="en-US"/>
        </w:rPr>
      </w:pPr>
      <w:r w:rsidRPr="00F96D79">
        <w:rPr>
          <w:rFonts w:eastAsiaTheme="minorHAnsi"/>
          <w:sz w:val="18"/>
          <w:szCs w:val="18"/>
          <w:lang w:eastAsia="en-US"/>
        </w:rPr>
        <w:t>3.1.4. Обеспечить Обучающемуся предусмотренные выбранной образовательной программой условия ее освоения.</w:t>
      </w:r>
    </w:p>
    <w:p w:rsidR="00BA72A9" w:rsidRPr="00F96D79" w:rsidRDefault="00BA72A9" w:rsidP="00BA72A9">
      <w:pPr>
        <w:autoSpaceDE w:val="0"/>
        <w:autoSpaceDN w:val="0"/>
        <w:adjustRightInd w:val="0"/>
        <w:ind w:firstLine="540"/>
        <w:jc w:val="both"/>
        <w:rPr>
          <w:rFonts w:eastAsiaTheme="minorHAnsi"/>
          <w:sz w:val="18"/>
          <w:szCs w:val="18"/>
          <w:lang w:eastAsia="en-US"/>
        </w:rPr>
      </w:pPr>
      <w:r w:rsidRPr="00F96D79">
        <w:rPr>
          <w:rFonts w:eastAsiaTheme="minorHAnsi"/>
          <w:sz w:val="18"/>
          <w:szCs w:val="18"/>
          <w:lang w:eastAsia="en-US"/>
        </w:rPr>
        <w:t>3.1.5. Сохранить место за Обучающимся в случае пропуска занятий по уважительным причинам (с учетом оплаты услуг, предусмотренных разделом 1 настоящего Договора).</w:t>
      </w:r>
    </w:p>
    <w:p w:rsidR="00BA72A9" w:rsidRPr="00F96D79" w:rsidRDefault="00BA72A9" w:rsidP="00BA72A9">
      <w:pPr>
        <w:autoSpaceDE w:val="0"/>
        <w:autoSpaceDN w:val="0"/>
        <w:adjustRightInd w:val="0"/>
        <w:ind w:firstLine="539"/>
        <w:jc w:val="both"/>
        <w:rPr>
          <w:rFonts w:eastAsiaTheme="minorHAnsi"/>
          <w:sz w:val="18"/>
          <w:szCs w:val="18"/>
          <w:lang w:eastAsia="en-US"/>
        </w:rPr>
      </w:pPr>
      <w:r w:rsidRPr="00F96D79">
        <w:rPr>
          <w:rFonts w:eastAsiaTheme="minorHAnsi"/>
          <w:sz w:val="18"/>
          <w:szCs w:val="18"/>
          <w:lang w:eastAsia="en-US"/>
        </w:rPr>
        <w:t>3.1.6. Провести итоговую аттестацию Обучающегося в форме, установленной Исполнителем.</w:t>
      </w:r>
    </w:p>
    <w:p w:rsidR="00BA72A9" w:rsidRPr="00F96D79" w:rsidRDefault="00BA72A9" w:rsidP="00BA72A9">
      <w:pPr>
        <w:autoSpaceDE w:val="0"/>
        <w:autoSpaceDN w:val="0"/>
        <w:adjustRightInd w:val="0"/>
        <w:ind w:firstLine="540"/>
        <w:jc w:val="both"/>
        <w:rPr>
          <w:rFonts w:eastAsiaTheme="minorHAnsi"/>
          <w:sz w:val="18"/>
          <w:szCs w:val="18"/>
          <w:lang w:eastAsia="en-US"/>
        </w:rPr>
      </w:pPr>
      <w:r w:rsidRPr="00F96D79">
        <w:rPr>
          <w:rFonts w:eastAsiaTheme="minorHAnsi"/>
          <w:sz w:val="18"/>
          <w:szCs w:val="18"/>
          <w:lang w:eastAsia="en-US"/>
        </w:rPr>
        <w:t xml:space="preserve">3.1.7. Выдать </w:t>
      </w:r>
      <w:r w:rsidR="00372574" w:rsidRPr="00F96D79">
        <w:rPr>
          <w:rFonts w:eastAsiaTheme="minorHAnsi"/>
          <w:sz w:val="18"/>
          <w:szCs w:val="18"/>
          <w:lang w:eastAsia="en-US"/>
        </w:rPr>
        <w:t xml:space="preserve">документы об образовании и (или) о квалификации (диплом профессиональной переподготовки или </w:t>
      </w:r>
      <w:r w:rsidRPr="00F96D79">
        <w:rPr>
          <w:rFonts w:eastAsiaTheme="minorHAnsi"/>
          <w:sz w:val="18"/>
          <w:szCs w:val="18"/>
          <w:lang w:eastAsia="en-US"/>
        </w:rPr>
        <w:t>удостоверение о повышении квалификации</w:t>
      </w:r>
      <w:r w:rsidR="00372574" w:rsidRPr="00F96D79">
        <w:rPr>
          <w:rFonts w:eastAsiaTheme="minorHAnsi"/>
          <w:sz w:val="18"/>
          <w:szCs w:val="18"/>
          <w:lang w:eastAsia="en-US"/>
        </w:rPr>
        <w:t>)</w:t>
      </w:r>
      <w:r w:rsidRPr="00F96D79">
        <w:rPr>
          <w:rFonts w:eastAsiaTheme="minorHAnsi"/>
          <w:sz w:val="18"/>
          <w:szCs w:val="18"/>
          <w:lang w:eastAsia="en-US"/>
        </w:rPr>
        <w:t xml:space="preserve"> Обучающемуся, успешно освоившему образовательную программу и прошедшему итоговую аттестацию.</w:t>
      </w:r>
    </w:p>
    <w:p w:rsidR="00BA72A9" w:rsidRPr="00F96D79" w:rsidRDefault="00BA72A9" w:rsidP="00BA72A9">
      <w:pPr>
        <w:autoSpaceDE w:val="0"/>
        <w:autoSpaceDN w:val="0"/>
        <w:adjustRightInd w:val="0"/>
        <w:ind w:firstLine="540"/>
        <w:jc w:val="both"/>
        <w:rPr>
          <w:rFonts w:eastAsiaTheme="minorHAnsi"/>
          <w:sz w:val="18"/>
          <w:szCs w:val="18"/>
          <w:lang w:eastAsia="en-US"/>
        </w:rPr>
      </w:pPr>
      <w:r w:rsidRPr="00F96D79">
        <w:rPr>
          <w:rFonts w:eastAsiaTheme="minorHAnsi"/>
          <w:sz w:val="18"/>
          <w:szCs w:val="18"/>
          <w:lang w:eastAsia="en-US"/>
        </w:rPr>
        <w:lastRenderedPageBreak/>
        <w:t>3.1.8. Принимать от Обучающегося и (или)  Заказчика плату за образовательные услуги.</w:t>
      </w:r>
    </w:p>
    <w:p w:rsidR="00BA72A9" w:rsidRPr="00F96D79" w:rsidRDefault="00BA72A9" w:rsidP="00BA72A9">
      <w:pPr>
        <w:autoSpaceDE w:val="0"/>
        <w:autoSpaceDN w:val="0"/>
        <w:adjustRightInd w:val="0"/>
        <w:ind w:firstLine="540"/>
        <w:jc w:val="both"/>
        <w:rPr>
          <w:rFonts w:eastAsiaTheme="minorHAnsi"/>
          <w:sz w:val="18"/>
          <w:szCs w:val="18"/>
          <w:lang w:eastAsia="en-US"/>
        </w:rPr>
      </w:pPr>
      <w:r w:rsidRPr="00F96D79">
        <w:rPr>
          <w:rFonts w:eastAsiaTheme="minorHAnsi"/>
          <w:sz w:val="18"/>
          <w:szCs w:val="18"/>
          <w:lang w:eastAsia="en-US"/>
        </w:rPr>
        <w:t>3.1.9.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3A3352" w:rsidRPr="00F96D79" w:rsidRDefault="003A3352" w:rsidP="00BA72A9">
      <w:pPr>
        <w:autoSpaceDE w:val="0"/>
        <w:autoSpaceDN w:val="0"/>
        <w:adjustRightInd w:val="0"/>
        <w:ind w:firstLine="540"/>
        <w:jc w:val="both"/>
        <w:rPr>
          <w:rFonts w:eastAsiaTheme="minorHAnsi"/>
          <w:sz w:val="18"/>
          <w:szCs w:val="18"/>
          <w:lang w:eastAsia="en-US"/>
        </w:rPr>
      </w:pPr>
      <w:r w:rsidRPr="00F96D79">
        <w:rPr>
          <w:sz w:val="18"/>
          <w:szCs w:val="18"/>
          <w:lang w:eastAsia="en-US"/>
        </w:rPr>
        <w:t>3.1.10. В течение 3-х рабочих дней после окончания обучения составить акт оказанных образовательных услуг (в двух экземплярах - по одному для Заказчика и Исполнителя), подписать его, скрепить печатью и направить Заказчику вместе со счетом на оплату</w:t>
      </w:r>
      <w:r w:rsidR="005104B2" w:rsidRPr="00F96D79">
        <w:rPr>
          <w:sz w:val="18"/>
          <w:szCs w:val="18"/>
          <w:lang w:eastAsia="en-US"/>
        </w:rPr>
        <w:t>, если в течение обучения произошло увеличение численности обучающихся</w:t>
      </w:r>
      <w:r w:rsidRPr="00F96D79">
        <w:rPr>
          <w:sz w:val="18"/>
          <w:szCs w:val="18"/>
          <w:lang w:eastAsia="en-US"/>
        </w:rPr>
        <w:t>.</w:t>
      </w:r>
    </w:p>
    <w:p w:rsidR="003A3352" w:rsidRPr="00F96D79" w:rsidRDefault="00BA72A9" w:rsidP="00BA72A9">
      <w:pPr>
        <w:autoSpaceDE w:val="0"/>
        <w:autoSpaceDN w:val="0"/>
        <w:adjustRightInd w:val="0"/>
        <w:ind w:firstLine="540"/>
        <w:jc w:val="both"/>
        <w:rPr>
          <w:rFonts w:eastAsiaTheme="minorHAnsi"/>
          <w:sz w:val="18"/>
          <w:szCs w:val="18"/>
          <w:lang w:eastAsia="en-US"/>
        </w:rPr>
      </w:pPr>
      <w:r w:rsidRPr="00F96D79">
        <w:rPr>
          <w:rFonts w:eastAsiaTheme="minorHAnsi"/>
          <w:sz w:val="18"/>
          <w:szCs w:val="18"/>
          <w:lang w:eastAsia="en-US"/>
        </w:rPr>
        <w:t>3.2 Заказчик обязан</w:t>
      </w:r>
      <w:r w:rsidR="003A3352" w:rsidRPr="00F96D79">
        <w:rPr>
          <w:rFonts w:eastAsiaTheme="minorHAnsi"/>
          <w:sz w:val="18"/>
          <w:szCs w:val="18"/>
          <w:lang w:eastAsia="en-US"/>
        </w:rPr>
        <w:t>:</w:t>
      </w:r>
    </w:p>
    <w:p w:rsidR="00BA72A9" w:rsidRPr="00F96D79" w:rsidRDefault="003A3352" w:rsidP="00BA72A9">
      <w:pPr>
        <w:autoSpaceDE w:val="0"/>
        <w:autoSpaceDN w:val="0"/>
        <w:adjustRightInd w:val="0"/>
        <w:ind w:firstLine="540"/>
        <w:jc w:val="both"/>
        <w:rPr>
          <w:rFonts w:eastAsiaTheme="minorHAnsi"/>
          <w:sz w:val="18"/>
          <w:szCs w:val="18"/>
          <w:lang w:eastAsia="en-US"/>
        </w:rPr>
      </w:pPr>
      <w:r w:rsidRPr="00F96D79">
        <w:rPr>
          <w:rFonts w:eastAsiaTheme="minorHAnsi"/>
          <w:sz w:val="18"/>
          <w:szCs w:val="18"/>
          <w:lang w:eastAsia="en-US"/>
        </w:rPr>
        <w:t>3.2.1. С</w:t>
      </w:r>
      <w:r w:rsidR="00BA72A9" w:rsidRPr="00F96D79">
        <w:rPr>
          <w:rFonts w:eastAsiaTheme="minorHAnsi"/>
          <w:sz w:val="18"/>
          <w:szCs w:val="18"/>
          <w:lang w:eastAsia="en-US"/>
        </w:rPr>
        <w:t>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rsidR="003A3352" w:rsidRPr="00F96D79" w:rsidRDefault="003A3352" w:rsidP="003A3352">
      <w:pPr>
        <w:autoSpaceDE w:val="0"/>
        <w:autoSpaceDN w:val="0"/>
        <w:adjustRightInd w:val="0"/>
        <w:ind w:firstLine="540"/>
        <w:jc w:val="both"/>
        <w:rPr>
          <w:sz w:val="18"/>
          <w:szCs w:val="18"/>
          <w:lang w:eastAsia="en-US"/>
        </w:rPr>
      </w:pPr>
      <w:r w:rsidRPr="00F96D79">
        <w:rPr>
          <w:sz w:val="18"/>
          <w:szCs w:val="18"/>
          <w:lang w:eastAsia="en-US"/>
        </w:rPr>
        <w:t>3.2.2. В течение 3-х рабочих дней от даты получения акта оказанных образовательных услуг Заказчик обязан подписать его со своей стороны, скрепить печатью и направить один экземпляр Исполнителю курьером либо заказным письмом, либо посредством факсимильной связи и/или электронной почты, указанной в разделе 11 настоящего Договора с обязательной отправкой оригинала.</w:t>
      </w:r>
    </w:p>
    <w:p w:rsidR="003A3352" w:rsidRPr="00F96D79" w:rsidRDefault="003A3352" w:rsidP="003A3352">
      <w:pPr>
        <w:autoSpaceDE w:val="0"/>
        <w:autoSpaceDN w:val="0"/>
        <w:adjustRightInd w:val="0"/>
        <w:ind w:firstLine="540"/>
        <w:jc w:val="both"/>
        <w:rPr>
          <w:sz w:val="18"/>
          <w:szCs w:val="18"/>
          <w:lang w:eastAsia="en-US"/>
        </w:rPr>
      </w:pPr>
      <w:r w:rsidRPr="00F96D79">
        <w:rPr>
          <w:sz w:val="18"/>
          <w:szCs w:val="18"/>
          <w:lang w:eastAsia="en-US"/>
        </w:rPr>
        <w:t xml:space="preserve"> Если в течение 10 рабочих дней после получения Заказчиком акта оказанных образовательных услуг экземпляр этого акта не будет получен Исполнителем, то оказанные услуги признаются выполненными Исполнителем в полной мере и удовлетворяющими условиям данного договора, а Заказчиком приняты в полной мере без претензий.</w:t>
      </w:r>
    </w:p>
    <w:p w:rsidR="00BA72A9" w:rsidRPr="00F96D79" w:rsidRDefault="00BA72A9" w:rsidP="00BA72A9">
      <w:pPr>
        <w:widowControl w:val="0"/>
        <w:autoSpaceDE w:val="0"/>
        <w:autoSpaceDN w:val="0"/>
        <w:ind w:firstLine="539"/>
        <w:jc w:val="both"/>
        <w:rPr>
          <w:rFonts w:eastAsiaTheme="minorEastAsia"/>
          <w:sz w:val="18"/>
          <w:szCs w:val="18"/>
        </w:rPr>
      </w:pPr>
      <w:r w:rsidRPr="00F96D79">
        <w:rPr>
          <w:rFonts w:eastAsiaTheme="minorEastAsia"/>
          <w:sz w:val="18"/>
          <w:szCs w:val="18"/>
        </w:rPr>
        <w:t xml:space="preserve">3.3. Обучающийся обязан соблюдать требования, установленные в </w:t>
      </w:r>
      <w:hyperlink r:id="rId9" w:history="1">
        <w:r w:rsidRPr="00F96D79">
          <w:rPr>
            <w:rFonts w:eastAsiaTheme="minorEastAsia"/>
            <w:sz w:val="18"/>
            <w:szCs w:val="18"/>
            <w:u w:val="single"/>
          </w:rPr>
          <w:t>статье 43</w:t>
        </w:r>
      </w:hyperlink>
      <w:r w:rsidRPr="00F96D79">
        <w:rPr>
          <w:rFonts w:eastAsiaTheme="minorEastAsia"/>
          <w:sz w:val="18"/>
          <w:szCs w:val="18"/>
        </w:rPr>
        <w:t xml:space="preserve"> Федерального закона от 29 декабря 2012 г. N 273-ФЗ "Об образовании в Российской Федерации", в том числе:</w:t>
      </w:r>
    </w:p>
    <w:p w:rsidR="00BA72A9" w:rsidRPr="00F96D79" w:rsidRDefault="00BA72A9" w:rsidP="00BA72A9">
      <w:pPr>
        <w:widowControl w:val="0"/>
        <w:autoSpaceDE w:val="0"/>
        <w:autoSpaceDN w:val="0"/>
        <w:ind w:firstLine="539"/>
        <w:jc w:val="both"/>
        <w:rPr>
          <w:rFonts w:eastAsiaTheme="minorEastAsia"/>
          <w:sz w:val="18"/>
          <w:szCs w:val="18"/>
        </w:rPr>
      </w:pPr>
      <w:r w:rsidRPr="00F96D79">
        <w:rPr>
          <w:rFonts w:eastAsiaTheme="minorEastAsia"/>
          <w:sz w:val="18"/>
          <w:szCs w:val="18"/>
        </w:rPr>
        <w:t>3.3.1. Выполнять задания для подготовки к занятиям, предусмотренным учебным планом, в том числе индивидуальным.</w:t>
      </w:r>
    </w:p>
    <w:p w:rsidR="00BA72A9" w:rsidRPr="00F96D79" w:rsidRDefault="00BA72A9" w:rsidP="00BA72A9">
      <w:pPr>
        <w:widowControl w:val="0"/>
        <w:autoSpaceDE w:val="0"/>
        <w:autoSpaceDN w:val="0"/>
        <w:ind w:firstLine="539"/>
        <w:jc w:val="both"/>
        <w:rPr>
          <w:rFonts w:eastAsiaTheme="minorEastAsia"/>
          <w:sz w:val="18"/>
          <w:szCs w:val="18"/>
        </w:rPr>
      </w:pPr>
      <w:r w:rsidRPr="00F96D79">
        <w:rPr>
          <w:rFonts w:eastAsiaTheme="minorEastAsia"/>
          <w:sz w:val="18"/>
          <w:szCs w:val="18"/>
        </w:rPr>
        <w:t>3.3.2. Извещать Исполнителя о причинах отсутствия на занятиях.</w:t>
      </w:r>
    </w:p>
    <w:p w:rsidR="00BA72A9" w:rsidRPr="00F96D79" w:rsidRDefault="00BA72A9" w:rsidP="00BA72A9">
      <w:pPr>
        <w:widowControl w:val="0"/>
        <w:autoSpaceDE w:val="0"/>
        <w:autoSpaceDN w:val="0"/>
        <w:ind w:firstLine="539"/>
        <w:jc w:val="both"/>
        <w:rPr>
          <w:rFonts w:eastAsiaTheme="minorEastAsia"/>
          <w:sz w:val="18"/>
          <w:szCs w:val="18"/>
        </w:rPr>
      </w:pPr>
      <w:r w:rsidRPr="00F96D79">
        <w:rPr>
          <w:rFonts w:eastAsiaTheme="minorEastAsia"/>
          <w:sz w:val="18"/>
          <w:szCs w:val="18"/>
        </w:rPr>
        <w:t>3.3.3. Обучаться в образовательной организации по образовательной программе с соблюдением требований, установленных учебным планом, в том числе индивидуальным, Исполнителя.</w:t>
      </w:r>
    </w:p>
    <w:p w:rsidR="00BA72A9" w:rsidRPr="00F96D79" w:rsidRDefault="00BA72A9" w:rsidP="00BA72A9">
      <w:pPr>
        <w:widowControl w:val="0"/>
        <w:autoSpaceDE w:val="0"/>
        <w:autoSpaceDN w:val="0"/>
        <w:ind w:firstLine="539"/>
        <w:jc w:val="both"/>
        <w:rPr>
          <w:rFonts w:ascii="Arial" w:eastAsiaTheme="minorEastAsia" w:hAnsi="Arial" w:cs="Arial"/>
          <w:sz w:val="20"/>
          <w:szCs w:val="22"/>
        </w:rPr>
      </w:pPr>
      <w:r w:rsidRPr="00F96D79">
        <w:rPr>
          <w:rFonts w:eastAsiaTheme="minorEastAsia"/>
          <w:sz w:val="18"/>
          <w:szCs w:val="18"/>
        </w:rPr>
        <w:t>3.3.4. Соблюдать требования учредительных документов, правила внутреннего распорядка и иные локальные нормативные акты Исполнителя</w:t>
      </w:r>
      <w:r w:rsidRPr="00F96D79">
        <w:rPr>
          <w:rFonts w:ascii="Arial" w:eastAsiaTheme="minorEastAsia" w:hAnsi="Arial" w:cs="Arial"/>
          <w:sz w:val="20"/>
          <w:szCs w:val="22"/>
        </w:rPr>
        <w:t>.</w:t>
      </w:r>
    </w:p>
    <w:p w:rsidR="00BA72A9" w:rsidRPr="00F96D79" w:rsidRDefault="00BA72A9" w:rsidP="00BA72A9">
      <w:pPr>
        <w:autoSpaceDE w:val="0"/>
        <w:autoSpaceDN w:val="0"/>
        <w:adjustRightInd w:val="0"/>
        <w:ind w:firstLine="540"/>
        <w:jc w:val="both"/>
        <w:rPr>
          <w:rFonts w:eastAsiaTheme="minorHAnsi"/>
          <w:sz w:val="18"/>
          <w:szCs w:val="18"/>
          <w:lang w:eastAsia="en-US"/>
        </w:rPr>
      </w:pPr>
    </w:p>
    <w:p w:rsidR="00BA72A9" w:rsidRPr="00F96D79" w:rsidRDefault="00BA72A9" w:rsidP="00BA72A9">
      <w:pPr>
        <w:numPr>
          <w:ilvl w:val="0"/>
          <w:numId w:val="17"/>
        </w:numPr>
        <w:autoSpaceDE w:val="0"/>
        <w:autoSpaceDN w:val="0"/>
        <w:adjustRightInd w:val="0"/>
        <w:contextualSpacing/>
        <w:jc w:val="center"/>
        <w:outlineLvl w:val="0"/>
        <w:rPr>
          <w:rFonts w:eastAsiaTheme="minorHAnsi"/>
          <w:b/>
          <w:sz w:val="18"/>
          <w:szCs w:val="18"/>
          <w:lang w:eastAsia="en-US"/>
        </w:rPr>
      </w:pPr>
      <w:r w:rsidRPr="00F96D79">
        <w:rPr>
          <w:rFonts w:eastAsiaTheme="minorHAnsi"/>
          <w:b/>
          <w:sz w:val="18"/>
          <w:szCs w:val="18"/>
          <w:lang w:eastAsia="en-US"/>
        </w:rPr>
        <w:t>Стоимость услуг, сроки и порядок их оплаты</w:t>
      </w:r>
    </w:p>
    <w:p w:rsidR="00BA72A9" w:rsidRPr="00F96D79" w:rsidRDefault="00BA72A9" w:rsidP="00BA72A9">
      <w:pPr>
        <w:widowControl w:val="0"/>
        <w:numPr>
          <w:ilvl w:val="1"/>
          <w:numId w:val="44"/>
        </w:numPr>
        <w:tabs>
          <w:tab w:val="left" w:pos="606"/>
        </w:tabs>
        <w:suppressAutoHyphens/>
        <w:ind w:left="0" w:firstLine="607"/>
        <w:jc w:val="both"/>
        <w:outlineLvl w:val="0"/>
        <w:rPr>
          <w:rFonts w:eastAsia="Times New Roman"/>
          <w:bCs/>
          <w:iCs/>
          <w:color w:val="000000"/>
          <w:kern w:val="1"/>
          <w:sz w:val="18"/>
          <w:szCs w:val="18"/>
        </w:rPr>
      </w:pPr>
      <w:r w:rsidRPr="00F96D79">
        <w:rPr>
          <w:rFonts w:eastAsia="Times New Roman"/>
          <w:bCs/>
          <w:iCs/>
          <w:color w:val="000000"/>
          <w:kern w:val="1"/>
          <w:sz w:val="18"/>
          <w:szCs w:val="18"/>
          <w:lang w:eastAsia="zh-CN"/>
        </w:rPr>
        <w:t xml:space="preserve">Стоимость платной образовательной услуги за весь период обучения одного Обучающегося составляет_______ рублей 00 копеек, НДС не предусмотрен. </w:t>
      </w:r>
    </w:p>
    <w:p w:rsidR="00BA72A9" w:rsidRPr="00F96D79" w:rsidRDefault="003527C6" w:rsidP="00BA72A9">
      <w:pPr>
        <w:widowControl w:val="0"/>
        <w:tabs>
          <w:tab w:val="left" w:pos="606"/>
        </w:tabs>
        <w:suppressAutoHyphens/>
        <w:jc w:val="both"/>
        <w:outlineLvl w:val="0"/>
        <w:rPr>
          <w:rFonts w:eastAsia="Times New Roman"/>
          <w:bCs/>
          <w:iCs/>
          <w:color w:val="000000"/>
          <w:kern w:val="1"/>
          <w:sz w:val="18"/>
          <w:szCs w:val="18"/>
          <w:lang w:eastAsia="zh-CN"/>
        </w:rPr>
      </w:pPr>
      <w:r w:rsidRPr="00F96D79">
        <w:rPr>
          <w:rFonts w:eastAsia="Times New Roman"/>
          <w:bCs/>
          <w:iCs/>
          <w:color w:val="000000"/>
          <w:kern w:val="1"/>
          <w:sz w:val="18"/>
          <w:szCs w:val="18"/>
          <w:lang w:eastAsia="zh-CN"/>
        </w:rPr>
        <w:tab/>
      </w:r>
      <w:r w:rsidR="00BA72A9" w:rsidRPr="00F96D79">
        <w:rPr>
          <w:rFonts w:eastAsia="Times New Roman"/>
          <w:bCs/>
          <w:iCs/>
          <w:color w:val="000000"/>
          <w:kern w:val="1"/>
          <w:sz w:val="18"/>
          <w:szCs w:val="18"/>
          <w:lang w:eastAsia="zh-CN"/>
        </w:rPr>
        <w:t>Счет-фактура не предоставляется на основании п.14 ч. 2 ст.149 НК РФ, п.п.1 п.3 ст.169 НК РФ, (услуг</w:t>
      </w:r>
      <w:r w:rsidR="00B21393" w:rsidRPr="00F96D79">
        <w:rPr>
          <w:rFonts w:eastAsia="Times New Roman"/>
          <w:bCs/>
          <w:iCs/>
          <w:color w:val="000000"/>
          <w:kern w:val="1"/>
          <w:sz w:val="18"/>
          <w:szCs w:val="18"/>
          <w:lang w:eastAsia="zh-CN"/>
        </w:rPr>
        <w:t>и</w:t>
      </w:r>
      <w:r w:rsidR="00BA72A9" w:rsidRPr="00F96D79">
        <w:rPr>
          <w:rFonts w:eastAsia="Times New Roman"/>
          <w:bCs/>
          <w:iCs/>
          <w:color w:val="000000"/>
          <w:kern w:val="1"/>
          <w:sz w:val="18"/>
          <w:szCs w:val="18"/>
          <w:lang w:eastAsia="zh-CN"/>
        </w:rPr>
        <w:t>, котор</w:t>
      </w:r>
      <w:r w:rsidR="00B21393" w:rsidRPr="00F96D79">
        <w:rPr>
          <w:rFonts w:eastAsia="Times New Roman"/>
          <w:bCs/>
          <w:iCs/>
          <w:color w:val="000000"/>
          <w:kern w:val="1"/>
          <w:sz w:val="18"/>
          <w:szCs w:val="18"/>
          <w:lang w:eastAsia="zh-CN"/>
        </w:rPr>
        <w:t>ые</w:t>
      </w:r>
      <w:r w:rsidR="00BA72A9" w:rsidRPr="00F96D79">
        <w:rPr>
          <w:rFonts w:eastAsia="Times New Roman"/>
          <w:bCs/>
          <w:iCs/>
          <w:color w:val="000000"/>
          <w:kern w:val="1"/>
          <w:sz w:val="18"/>
          <w:szCs w:val="18"/>
          <w:lang w:eastAsia="zh-CN"/>
        </w:rPr>
        <w:t xml:space="preserve"> не облага</w:t>
      </w:r>
      <w:r w:rsidR="00B21393" w:rsidRPr="00F96D79">
        <w:rPr>
          <w:rFonts w:eastAsia="Times New Roman"/>
          <w:bCs/>
          <w:iCs/>
          <w:color w:val="000000"/>
          <w:kern w:val="1"/>
          <w:sz w:val="18"/>
          <w:szCs w:val="18"/>
          <w:lang w:eastAsia="zh-CN"/>
        </w:rPr>
        <w:t>ю</w:t>
      </w:r>
      <w:r w:rsidR="00BA72A9" w:rsidRPr="00F96D79">
        <w:rPr>
          <w:rFonts w:eastAsia="Times New Roman"/>
          <w:bCs/>
          <w:iCs/>
          <w:color w:val="000000"/>
          <w:kern w:val="1"/>
          <w:sz w:val="18"/>
          <w:szCs w:val="18"/>
          <w:lang w:eastAsia="zh-CN"/>
        </w:rPr>
        <w:t xml:space="preserve">тся НДС). </w:t>
      </w:r>
    </w:p>
    <w:p w:rsidR="00BA72A9" w:rsidRPr="00F96D79" w:rsidRDefault="00BA72A9" w:rsidP="00BA72A9">
      <w:pPr>
        <w:jc w:val="both"/>
        <w:rPr>
          <w:rFonts w:eastAsia="Times New Roman" w:cs="Arial"/>
          <w:sz w:val="20"/>
          <w:szCs w:val="20"/>
        </w:rPr>
      </w:pPr>
      <w:r w:rsidRPr="00F96D79">
        <w:rPr>
          <w:rFonts w:eastAsiaTheme="minorHAnsi"/>
          <w:sz w:val="18"/>
          <w:szCs w:val="18"/>
          <w:lang w:eastAsia="en-US"/>
        </w:rPr>
        <w:t xml:space="preserve">            4.2. Полная стоимость платных образовательных услуг за весь период обучения составляет </w:t>
      </w:r>
      <w:r w:rsidR="00B21393" w:rsidRPr="00F96D79">
        <w:rPr>
          <w:rFonts w:eastAsiaTheme="minorHAnsi"/>
          <w:sz w:val="18"/>
          <w:szCs w:val="18"/>
          <w:lang w:eastAsia="en-US"/>
        </w:rPr>
        <w:t>________</w:t>
      </w:r>
      <w:r w:rsidRPr="00F96D79">
        <w:rPr>
          <w:rFonts w:eastAsiaTheme="minorHAnsi"/>
          <w:sz w:val="18"/>
          <w:szCs w:val="18"/>
          <w:lang w:eastAsia="en-US"/>
        </w:rPr>
        <w:t xml:space="preserve"> рублей</w:t>
      </w:r>
      <w:r w:rsidR="00B21393" w:rsidRPr="00F96D79">
        <w:rPr>
          <w:rFonts w:eastAsiaTheme="minorHAnsi"/>
          <w:sz w:val="18"/>
          <w:szCs w:val="18"/>
          <w:lang w:eastAsia="en-US"/>
        </w:rPr>
        <w:t>___ копеек</w:t>
      </w:r>
      <w:r w:rsidRPr="00F96D79">
        <w:rPr>
          <w:rFonts w:eastAsiaTheme="minorHAnsi"/>
          <w:sz w:val="18"/>
          <w:szCs w:val="18"/>
          <w:lang w:eastAsia="en-US"/>
        </w:rPr>
        <w:t xml:space="preserve"> </w:t>
      </w:r>
      <w:r w:rsidRPr="00BD0AC3">
        <w:rPr>
          <w:rFonts w:eastAsiaTheme="minorHAnsi"/>
          <w:sz w:val="18"/>
          <w:szCs w:val="18"/>
          <w:u w:val="single"/>
          <w:lang w:eastAsia="en-US"/>
        </w:rPr>
        <w:t>(</w:t>
      </w:r>
      <w:r w:rsidR="00B21393" w:rsidRPr="00BD0AC3">
        <w:rPr>
          <w:rFonts w:eastAsiaTheme="minorHAnsi"/>
          <w:sz w:val="18"/>
          <w:szCs w:val="18"/>
          <w:u w:val="single"/>
          <w:lang w:eastAsia="en-US"/>
        </w:rPr>
        <w:t xml:space="preserve">сумма </w:t>
      </w:r>
      <w:r w:rsidR="00BD0AC3" w:rsidRPr="00BD0AC3">
        <w:rPr>
          <w:rFonts w:eastAsiaTheme="minorHAnsi"/>
          <w:sz w:val="18"/>
          <w:szCs w:val="18"/>
          <w:u w:val="single"/>
          <w:lang w:eastAsia="en-US"/>
        </w:rPr>
        <w:t>прописью</w:t>
      </w:r>
      <w:r w:rsidRPr="00F96D79">
        <w:rPr>
          <w:rFonts w:eastAsiaTheme="minorHAnsi"/>
          <w:sz w:val="18"/>
          <w:szCs w:val="18"/>
          <w:lang w:eastAsia="en-US"/>
        </w:rPr>
        <w:t>)</w:t>
      </w:r>
      <w:r w:rsidR="00B21393" w:rsidRPr="00F96D79">
        <w:rPr>
          <w:rFonts w:eastAsiaTheme="minorHAnsi"/>
          <w:sz w:val="18"/>
          <w:szCs w:val="18"/>
          <w:lang w:eastAsia="en-US"/>
        </w:rPr>
        <w:t>___ копеек</w:t>
      </w:r>
      <w:r w:rsidRPr="00F96D79">
        <w:rPr>
          <w:rFonts w:eastAsiaTheme="minorHAnsi"/>
          <w:sz w:val="18"/>
          <w:szCs w:val="18"/>
          <w:lang w:eastAsia="en-US"/>
        </w:rPr>
        <w:t xml:space="preserve">. НДС не </w:t>
      </w:r>
      <w:r w:rsidRPr="00F96D79">
        <w:rPr>
          <w:rFonts w:eastAsiaTheme="minorHAnsi"/>
          <w:sz w:val="20"/>
          <w:szCs w:val="20"/>
          <w:lang w:eastAsia="en-US"/>
        </w:rPr>
        <w:t xml:space="preserve">предусмотрен. </w:t>
      </w:r>
    </w:p>
    <w:p w:rsidR="00B21393" w:rsidRPr="00F96D79" w:rsidRDefault="00981C30" w:rsidP="00B21393">
      <w:pPr>
        <w:autoSpaceDE w:val="0"/>
        <w:autoSpaceDN w:val="0"/>
        <w:adjustRightInd w:val="0"/>
        <w:ind w:firstLine="607"/>
        <w:jc w:val="both"/>
        <w:rPr>
          <w:rFonts w:eastAsia="Times New Roman"/>
          <w:sz w:val="18"/>
          <w:szCs w:val="18"/>
        </w:rPr>
      </w:pPr>
      <w:r w:rsidRPr="00F96D79">
        <w:rPr>
          <w:rFonts w:eastAsiaTheme="minorHAnsi"/>
          <w:sz w:val="18"/>
          <w:szCs w:val="18"/>
          <w:lang w:eastAsia="en-US"/>
        </w:rPr>
        <w:t>В случае  действия договора в течение одного календарного года с</w:t>
      </w:r>
      <w:r w:rsidR="00BA72A9" w:rsidRPr="00F96D79">
        <w:rPr>
          <w:rFonts w:eastAsiaTheme="minorHAnsi"/>
          <w:sz w:val="18"/>
          <w:szCs w:val="18"/>
          <w:lang w:eastAsia="en-US"/>
        </w:rPr>
        <w:t>тоимость услуг является фиксированной и изменению в ходе исполнения настоящего договора не подлежит</w:t>
      </w:r>
      <w:r w:rsidR="00A8701E" w:rsidRPr="00F96D79">
        <w:rPr>
          <w:rFonts w:eastAsiaTheme="minorHAnsi"/>
          <w:sz w:val="18"/>
          <w:szCs w:val="18"/>
          <w:lang w:eastAsia="en-US"/>
        </w:rPr>
        <w:t xml:space="preserve"> </w:t>
      </w:r>
    </w:p>
    <w:p w:rsidR="00B21393" w:rsidRPr="00F96D79" w:rsidRDefault="00B21393" w:rsidP="00B21393">
      <w:pPr>
        <w:autoSpaceDE w:val="0"/>
        <w:autoSpaceDN w:val="0"/>
        <w:adjustRightInd w:val="0"/>
        <w:ind w:firstLine="607"/>
        <w:jc w:val="both"/>
        <w:rPr>
          <w:rFonts w:eastAsiaTheme="minorHAnsi"/>
          <w:sz w:val="18"/>
          <w:szCs w:val="18"/>
          <w:lang w:eastAsia="en-US"/>
        </w:rPr>
      </w:pPr>
      <w:r w:rsidRPr="00F96D79">
        <w:rPr>
          <w:rFonts w:eastAsia="Times New Roman"/>
          <w:sz w:val="18"/>
          <w:szCs w:val="18"/>
        </w:rPr>
        <w:t>В случае действия договора за пределами одного календарного года, увеличение стоимости образовательных услуг допускается</w:t>
      </w:r>
      <w:r w:rsidR="00A8701E" w:rsidRPr="00F96D79">
        <w:rPr>
          <w:rFonts w:eastAsia="Times New Roman"/>
          <w:sz w:val="18"/>
          <w:szCs w:val="18"/>
        </w:rPr>
        <w:t xml:space="preserve"> </w:t>
      </w:r>
      <w:r w:rsidRPr="00F96D79">
        <w:rPr>
          <w:rFonts w:eastAsia="Times New Roman"/>
          <w:sz w:val="18"/>
          <w:szCs w:val="18"/>
        </w:rPr>
        <w:t>с учетом уровня инфляции, предусмотренного основными характеристиками федерального бюджета на очередной финансовый год и плановый период.</w:t>
      </w:r>
    </w:p>
    <w:p w:rsidR="00981C30" w:rsidRPr="00F96D79" w:rsidRDefault="00BA72A9" w:rsidP="00981C30">
      <w:pPr>
        <w:pStyle w:val="a3"/>
        <w:numPr>
          <w:ilvl w:val="1"/>
          <w:numId w:val="44"/>
        </w:numPr>
        <w:autoSpaceDE w:val="0"/>
        <w:autoSpaceDN w:val="0"/>
        <w:adjustRightInd w:val="0"/>
        <w:jc w:val="both"/>
        <w:rPr>
          <w:rFonts w:eastAsiaTheme="minorHAnsi"/>
          <w:sz w:val="20"/>
          <w:szCs w:val="20"/>
          <w:lang w:eastAsia="en-US"/>
        </w:rPr>
      </w:pPr>
      <w:r w:rsidRPr="00F96D79">
        <w:rPr>
          <w:rFonts w:eastAsiaTheme="minorHAnsi"/>
          <w:sz w:val="20"/>
          <w:szCs w:val="20"/>
          <w:lang w:eastAsia="en-US"/>
        </w:rPr>
        <w:t>Оплата услуг производится Заказчиком</w:t>
      </w:r>
      <w:r w:rsidR="00981C30" w:rsidRPr="00F96D79">
        <w:rPr>
          <w:rFonts w:eastAsiaTheme="minorHAnsi"/>
          <w:sz w:val="20"/>
          <w:szCs w:val="20"/>
          <w:lang w:eastAsia="en-US"/>
        </w:rPr>
        <w:t>.</w:t>
      </w:r>
    </w:p>
    <w:p w:rsidR="004965B8" w:rsidRPr="00AD1970" w:rsidRDefault="00981C30" w:rsidP="004965B8">
      <w:pPr>
        <w:pStyle w:val="a3"/>
        <w:autoSpaceDE w:val="0"/>
        <w:autoSpaceDN w:val="0"/>
        <w:adjustRightInd w:val="0"/>
        <w:ind w:left="0" w:firstLine="567"/>
        <w:jc w:val="both"/>
        <w:rPr>
          <w:i/>
          <w:sz w:val="20"/>
          <w:szCs w:val="20"/>
        </w:rPr>
      </w:pPr>
      <w:r w:rsidRPr="00F96D79">
        <w:rPr>
          <w:rFonts w:eastAsiaTheme="minorHAnsi"/>
          <w:sz w:val="18"/>
          <w:szCs w:val="18"/>
          <w:lang w:eastAsia="en-US"/>
        </w:rPr>
        <w:t xml:space="preserve"> </w:t>
      </w:r>
      <w:r w:rsidR="00BB35D9" w:rsidRPr="00F96D79">
        <w:rPr>
          <w:rFonts w:eastAsiaTheme="minorHAnsi"/>
          <w:sz w:val="18"/>
          <w:szCs w:val="18"/>
          <w:lang w:eastAsia="en-US"/>
        </w:rPr>
        <w:t>Заказчик осуществляет авансовый платеж в размере 100 % от суммы договора</w:t>
      </w:r>
      <w:r w:rsidR="004965B8" w:rsidRPr="00F96D79">
        <w:rPr>
          <w:sz w:val="20"/>
          <w:szCs w:val="20"/>
        </w:rPr>
        <w:t xml:space="preserve"> на основании выставленн</w:t>
      </w:r>
      <w:r w:rsidR="003527C6" w:rsidRPr="00F96D79">
        <w:rPr>
          <w:sz w:val="20"/>
          <w:szCs w:val="20"/>
        </w:rPr>
        <w:t>ого</w:t>
      </w:r>
      <w:r w:rsidR="004965B8" w:rsidRPr="00F96D79">
        <w:rPr>
          <w:sz w:val="20"/>
          <w:szCs w:val="20"/>
        </w:rPr>
        <w:t xml:space="preserve"> счет</w:t>
      </w:r>
      <w:r w:rsidR="003527C6" w:rsidRPr="00F96D79">
        <w:rPr>
          <w:sz w:val="20"/>
          <w:szCs w:val="20"/>
        </w:rPr>
        <w:t xml:space="preserve">а </w:t>
      </w:r>
      <w:r w:rsidR="003527C6" w:rsidRPr="00AD1970">
        <w:rPr>
          <w:sz w:val="20"/>
          <w:szCs w:val="20"/>
        </w:rPr>
        <w:t>(</w:t>
      </w:r>
      <w:r w:rsidR="003527C6" w:rsidRPr="00AD1970">
        <w:rPr>
          <w:i/>
          <w:sz w:val="20"/>
          <w:szCs w:val="20"/>
        </w:rPr>
        <w:t xml:space="preserve">основание Постановление Правительства РФ от 09.12.2017 №1496 п.18, </w:t>
      </w:r>
      <w:proofErr w:type="spellStart"/>
      <w:r w:rsidR="003527C6" w:rsidRPr="00AD1970">
        <w:rPr>
          <w:i/>
          <w:sz w:val="20"/>
          <w:szCs w:val="20"/>
        </w:rPr>
        <w:t>пп</w:t>
      </w:r>
      <w:proofErr w:type="spellEnd"/>
      <w:r w:rsidR="003527C6" w:rsidRPr="00AD1970">
        <w:rPr>
          <w:i/>
          <w:sz w:val="20"/>
          <w:szCs w:val="20"/>
        </w:rPr>
        <w:t>. в</w:t>
      </w:r>
      <w:r w:rsidR="004965B8" w:rsidRPr="00AD1970">
        <w:rPr>
          <w:i/>
          <w:sz w:val="20"/>
          <w:szCs w:val="20"/>
        </w:rPr>
        <w:t>.</w:t>
      </w:r>
      <w:r w:rsidR="003527C6" w:rsidRPr="00AD1970">
        <w:rPr>
          <w:i/>
          <w:sz w:val="20"/>
          <w:szCs w:val="20"/>
        </w:rPr>
        <w:t>)</w:t>
      </w:r>
    </w:p>
    <w:p w:rsidR="00BA72A9" w:rsidRPr="00F96D79" w:rsidRDefault="004965B8" w:rsidP="004965B8">
      <w:pPr>
        <w:pStyle w:val="a3"/>
        <w:autoSpaceDE w:val="0"/>
        <w:autoSpaceDN w:val="0"/>
        <w:adjustRightInd w:val="0"/>
        <w:ind w:left="0" w:firstLine="567"/>
        <w:jc w:val="both"/>
        <w:rPr>
          <w:color w:val="FF0000"/>
          <w:sz w:val="20"/>
          <w:szCs w:val="20"/>
        </w:rPr>
      </w:pPr>
      <w:r w:rsidRPr="00AD1970">
        <w:rPr>
          <w:rFonts w:eastAsiaTheme="minorHAnsi"/>
          <w:sz w:val="20"/>
          <w:szCs w:val="20"/>
          <w:lang w:eastAsia="en-US"/>
        </w:rPr>
        <w:t xml:space="preserve">Окончательные расчеты </w:t>
      </w:r>
      <w:r w:rsidR="00FE3F3F" w:rsidRPr="00AD1970">
        <w:rPr>
          <w:sz w:val="20"/>
          <w:szCs w:val="20"/>
        </w:rPr>
        <w:t xml:space="preserve">производятся сторонами  в течение 7 рабочих дней с даты подписания </w:t>
      </w:r>
      <w:r w:rsidR="00BA72A9" w:rsidRPr="00AD1970">
        <w:rPr>
          <w:sz w:val="20"/>
          <w:szCs w:val="20"/>
        </w:rPr>
        <w:t xml:space="preserve">сторонами актов оказанных </w:t>
      </w:r>
      <w:r w:rsidR="005104B2" w:rsidRPr="00AD1970">
        <w:rPr>
          <w:sz w:val="20"/>
          <w:szCs w:val="20"/>
        </w:rPr>
        <w:t>образовательных</w:t>
      </w:r>
      <w:r w:rsidR="00FE3F3F" w:rsidRPr="00AD1970">
        <w:rPr>
          <w:sz w:val="20"/>
          <w:szCs w:val="20"/>
        </w:rPr>
        <w:t xml:space="preserve"> услуг</w:t>
      </w:r>
      <w:r w:rsidR="005104B2" w:rsidRPr="00F96D79">
        <w:rPr>
          <w:color w:val="FF0000"/>
          <w:sz w:val="20"/>
          <w:szCs w:val="20"/>
        </w:rPr>
        <w:t>.</w:t>
      </w:r>
    </w:p>
    <w:p w:rsidR="005104B2" w:rsidRPr="00F96D79" w:rsidRDefault="005104B2" w:rsidP="004965B8">
      <w:pPr>
        <w:pStyle w:val="a3"/>
        <w:autoSpaceDE w:val="0"/>
        <w:autoSpaceDN w:val="0"/>
        <w:adjustRightInd w:val="0"/>
        <w:ind w:left="0" w:firstLine="567"/>
        <w:jc w:val="both"/>
        <w:rPr>
          <w:bCs/>
          <w:color w:val="FF0000"/>
          <w:sz w:val="20"/>
          <w:szCs w:val="20"/>
        </w:rPr>
      </w:pPr>
    </w:p>
    <w:p w:rsidR="00BA72A9" w:rsidRPr="00F96D79" w:rsidRDefault="00BA72A9" w:rsidP="00BA72A9">
      <w:pPr>
        <w:numPr>
          <w:ilvl w:val="0"/>
          <w:numId w:val="17"/>
        </w:numPr>
        <w:autoSpaceDE w:val="0"/>
        <w:autoSpaceDN w:val="0"/>
        <w:adjustRightInd w:val="0"/>
        <w:contextualSpacing/>
        <w:jc w:val="center"/>
        <w:outlineLvl w:val="0"/>
        <w:rPr>
          <w:rFonts w:eastAsiaTheme="minorHAnsi"/>
          <w:b/>
          <w:sz w:val="18"/>
          <w:szCs w:val="18"/>
          <w:lang w:eastAsia="en-US"/>
        </w:rPr>
      </w:pPr>
      <w:r w:rsidRPr="00F96D79">
        <w:rPr>
          <w:rFonts w:eastAsiaTheme="minorHAnsi"/>
          <w:b/>
          <w:sz w:val="18"/>
          <w:szCs w:val="18"/>
          <w:lang w:eastAsia="en-US"/>
        </w:rPr>
        <w:t>Основания изменения и расторжения договора</w:t>
      </w:r>
    </w:p>
    <w:p w:rsidR="00BA72A9" w:rsidRPr="00F96D79" w:rsidRDefault="00BA72A9" w:rsidP="00BA72A9">
      <w:pPr>
        <w:autoSpaceDE w:val="0"/>
        <w:autoSpaceDN w:val="0"/>
        <w:adjustRightInd w:val="0"/>
        <w:ind w:firstLine="540"/>
        <w:jc w:val="both"/>
        <w:rPr>
          <w:rFonts w:eastAsiaTheme="minorHAnsi"/>
          <w:sz w:val="18"/>
          <w:szCs w:val="18"/>
          <w:lang w:eastAsia="en-US"/>
        </w:rPr>
      </w:pPr>
      <w:r w:rsidRPr="00F96D79">
        <w:rPr>
          <w:rFonts w:eastAsiaTheme="minorHAnsi"/>
          <w:sz w:val="18"/>
          <w:szCs w:val="18"/>
          <w:lang w:eastAsia="en-US"/>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BA72A9" w:rsidRPr="00F96D79" w:rsidRDefault="00BA72A9" w:rsidP="00BA72A9">
      <w:pPr>
        <w:autoSpaceDE w:val="0"/>
        <w:autoSpaceDN w:val="0"/>
        <w:adjustRightInd w:val="0"/>
        <w:ind w:firstLine="540"/>
        <w:jc w:val="both"/>
        <w:rPr>
          <w:rFonts w:eastAsiaTheme="minorHAnsi"/>
          <w:sz w:val="18"/>
          <w:szCs w:val="18"/>
          <w:lang w:eastAsia="en-US"/>
        </w:rPr>
      </w:pPr>
      <w:r w:rsidRPr="00F96D79">
        <w:rPr>
          <w:rFonts w:eastAsiaTheme="minorHAnsi"/>
          <w:sz w:val="18"/>
          <w:szCs w:val="18"/>
          <w:lang w:eastAsia="en-US"/>
        </w:rPr>
        <w:t>5.2. Настоящий Договор может быть расторгнут по соглашению Сторон.</w:t>
      </w:r>
    </w:p>
    <w:p w:rsidR="00BA72A9" w:rsidRPr="00F96D79" w:rsidRDefault="00BA72A9" w:rsidP="00BA72A9">
      <w:pPr>
        <w:autoSpaceDE w:val="0"/>
        <w:autoSpaceDN w:val="0"/>
        <w:adjustRightInd w:val="0"/>
        <w:ind w:firstLine="540"/>
        <w:jc w:val="both"/>
        <w:rPr>
          <w:rFonts w:eastAsiaTheme="minorHAnsi"/>
          <w:sz w:val="18"/>
          <w:szCs w:val="18"/>
          <w:lang w:eastAsia="en-US"/>
        </w:rPr>
      </w:pPr>
      <w:r w:rsidRPr="00F96D79">
        <w:rPr>
          <w:rFonts w:eastAsiaTheme="minorHAnsi"/>
          <w:sz w:val="18"/>
          <w:szCs w:val="18"/>
          <w:lang w:eastAsia="en-US"/>
        </w:rPr>
        <w:t>5.3. Настоящий Договор может быть расторгнут по инициативе Исполнителя в одностороннем порядке в случаях:</w:t>
      </w:r>
    </w:p>
    <w:p w:rsidR="00BA72A9" w:rsidRPr="00F96D79" w:rsidRDefault="00BA72A9" w:rsidP="00BA72A9">
      <w:pPr>
        <w:autoSpaceDE w:val="0"/>
        <w:autoSpaceDN w:val="0"/>
        <w:adjustRightInd w:val="0"/>
        <w:ind w:firstLine="540"/>
        <w:jc w:val="both"/>
        <w:rPr>
          <w:rFonts w:eastAsiaTheme="minorHAnsi"/>
          <w:sz w:val="18"/>
          <w:szCs w:val="18"/>
          <w:lang w:eastAsia="en-US"/>
        </w:rPr>
      </w:pPr>
      <w:r w:rsidRPr="00F96D79">
        <w:rPr>
          <w:rFonts w:eastAsiaTheme="minorHAnsi"/>
          <w:sz w:val="18"/>
          <w:szCs w:val="18"/>
          <w:lang w:eastAsia="en-US"/>
        </w:rPr>
        <w:t>-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BA72A9" w:rsidRPr="00F96D79" w:rsidRDefault="00BA72A9" w:rsidP="00BA72A9">
      <w:pPr>
        <w:autoSpaceDE w:val="0"/>
        <w:autoSpaceDN w:val="0"/>
        <w:adjustRightInd w:val="0"/>
        <w:ind w:firstLine="540"/>
        <w:jc w:val="both"/>
        <w:rPr>
          <w:rFonts w:eastAsiaTheme="minorHAnsi"/>
          <w:sz w:val="18"/>
          <w:szCs w:val="18"/>
          <w:lang w:eastAsia="en-US"/>
        </w:rPr>
      </w:pPr>
      <w:r w:rsidRPr="00F96D79">
        <w:rPr>
          <w:rFonts w:eastAsiaTheme="minorHAnsi"/>
          <w:sz w:val="18"/>
          <w:szCs w:val="18"/>
          <w:lang w:eastAsia="en-US"/>
        </w:rPr>
        <w:t>- просрочки оплаты стоимости платных образовательных услуг;</w:t>
      </w:r>
    </w:p>
    <w:p w:rsidR="00BA72A9" w:rsidRPr="00BA72A9" w:rsidRDefault="00BA72A9" w:rsidP="00BA72A9">
      <w:pPr>
        <w:autoSpaceDE w:val="0"/>
        <w:autoSpaceDN w:val="0"/>
        <w:adjustRightInd w:val="0"/>
        <w:ind w:firstLine="540"/>
        <w:jc w:val="both"/>
        <w:rPr>
          <w:rFonts w:eastAsiaTheme="minorHAnsi"/>
          <w:sz w:val="18"/>
          <w:szCs w:val="18"/>
          <w:lang w:eastAsia="en-US"/>
        </w:rPr>
      </w:pPr>
      <w:r w:rsidRPr="00F96D79">
        <w:rPr>
          <w:rFonts w:eastAsiaTheme="minorHAnsi"/>
          <w:sz w:val="18"/>
          <w:szCs w:val="18"/>
          <w:lang w:eastAsia="en-US"/>
        </w:rPr>
        <w:t>- невозможности надлежащего исполнения обязательства по оказанию платных образовательных услуг вследствие действий</w:t>
      </w:r>
      <w:r w:rsidRPr="00BA72A9">
        <w:rPr>
          <w:rFonts w:eastAsiaTheme="minorHAnsi"/>
          <w:sz w:val="18"/>
          <w:szCs w:val="18"/>
          <w:lang w:eastAsia="en-US"/>
        </w:rPr>
        <w:t xml:space="preserve"> (бездействия) Обучающегося;</w:t>
      </w:r>
    </w:p>
    <w:p w:rsidR="00BA72A9" w:rsidRPr="00BA72A9" w:rsidRDefault="00BA72A9" w:rsidP="00BA72A9">
      <w:pPr>
        <w:autoSpaceDE w:val="0"/>
        <w:autoSpaceDN w:val="0"/>
        <w:adjustRightInd w:val="0"/>
        <w:ind w:firstLine="540"/>
        <w:jc w:val="both"/>
        <w:rPr>
          <w:rFonts w:eastAsiaTheme="minorHAnsi"/>
          <w:sz w:val="18"/>
          <w:szCs w:val="18"/>
          <w:lang w:eastAsia="en-US"/>
        </w:rPr>
      </w:pPr>
      <w:r w:rsidRPr="00BA72A9">
        <w:rPr>
          <w:rFonts w:eastAsiaTheme="minorHAnsi"/>
          <w:sz w:val="18"/>
          <w:szCs w:val="18"/>
          <w:lang w:eastAsia="en-US"/>
        </w:rPr>
        <w:t>- в иных случаях, предусмотренных законодательством Российской Федерации.</w:t>
      </w:r>
    </w:p>
    <w:p w:rsidR="00BA72A9" w:rsidRPr="00A8701E" w:rsidRDefault="00BA72A9" w:rsidP="00996C8B">
      <w:pPr>
        <w:autoSpaceDE w:val="0"/>
        <w:autoSpaceDN w:val="0"/>
        <w:adjustRightInd w:val="0"/>
        <w:ind w:firstLine="540"/>
        <w:jc w:val="both"/>
        <w:rPr>
          <w:rFonts w:eastAsiaTheme="minorEastAsia"/>
          <w:sz w:val="18"/>
          <w:szCs w:val="18"/>
        </w:rPr>
      </w:pPr>
      <w:r w:rsidRPr="00BA72A9">
        <w:rPr>
          <w:rFonts w:eastAsiaTheme="minorHAnsi"/>
          <w:sz w:val="18"/>
          <w:szCs w:val="18"/>
          <w:lang w:eastAsia="en-US"/>
        </w:rPr>
        <w:t xml:space="preserve">5.4. </w:t>
      </w:r>
      <w:r w:rsidRPr="00A8701E">
        <w:rPr>
          <w:rFonts w:eastAsiaTheme="minorEastAsia"/>
          <w:sz w:val="18"/>
          <w:szCs w:val="18"/>
        </w:rPr>
        <w:t>Настоящий Договор расторгается досрочно:</w:t>
      </w:r>
    </w:p>
    <w:p w:rsidR="00BA72A9" w:rsidRPr="00A8701E" w:rsidRDefault="00BA72A9" w:rsidP="00BA72A9">
      <w:pPr>
        <w:widowControl w:val="0"/>
        <w:autoSpaceDE w:val="0"/>
        <w:autoSpaceDN w:val="0"/>
        <w:ind w:firstLine="539"/>
        <w:jc w:val="both"/>
        <w:rPr>
          <w:rFonts w:eastAsiaTheme="minorEastAsia"/>
          <w:sz w:val="18"/>
          <w:szCs w:val="18"/>
        </w:rPr>
      </w:pPr>
      <w:r w:rsidRPr="00A8701E">
        <w:rPr>
          <w:rFonts w:eastAsiaTheme="minorEastAsia"/>
          <w:sz w:val="18"/>
          <w:szCs w:val="18"/>
        </w:rPr>
        <w:t>по инициативе Обучающегося,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BA72A9" w:rsidRPr="00A8701E" w:rsidRDefault="00BA72A9" w:rsidP="00BA72A9">
      <w:pPr>
        <w:widowControl w:val="0"/>
        <w:autoSpaceDE w:val="0"/>
        <w:autoSpaceDN w:val="0"/>
        <w:ind w:firstLine="539"/>
        <w:jc w:val="both"/>
        <w:rPr>
          <w:rFonts w:eastAsiaTheme="minorEastAsia"/>
          <w:sz w:val="18"/>
          <w:szCs w:val="18"/>
        </w:rPr>
      </w:pPr>
      <w:r w:rsidRPr="00A8701E">
        <w:rPr>
          <w:rFonts w:eastAsiaTheme="minorEastAsia"/>
          <w:sz w:val="18"/>
          <w:szCs w:val="18"/>
        </w:rPr>
        <w:t xml:space="preserve">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w:t>
      </w:r>
      <w:r w:rsidR="00D27040">
        <w:rPr>
          <w:rFonts w:eastAsiaTheme="minorEastAsia"/>
          <w:sz w:val="18"/>
          <w:szCs w:val="18"/>
        </w:rPr>
        <w:t xml:space="preserve">дополнительной </w:t>
      </w:r>
      <w:r w:rsidRPr="00A8701E">
        <w:rPr>
          <w:rFonts w:eastAsiaTheme="minorEastAsia"/>
          <w:sz w:val="18"/>
          <w:szCs w:val="18"/>
        </w:rPr>
        <w:t>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BA72A9" w:rsidRPr="00A8701E" w:rsidRDefault="00BA72A9" w:rsidP="00BA72A9">
      <w:pPr>
        <w:widowControl w:val="0"/>
        <w:autoSpaceDE w:val="0"/>
        <w:autoSpaceDN w:val="0"/>
        <w:ind w:firstLine="539"/>
        <w:jc w:val="both"/>
        <w:rPr>
          <w:rFonts w:eastAsiaTheme="minorEastAsia"/>
          <w:sz w:val="18"/>
          <w:szCs w:val="18"/>
        </w:rPr>
      </w:pPr>
      <w:r w:rsidRPr="00A8701E">
        <w:rPr>
          <w:rFonts w:eastAsiaTheme="minorEastAsia"/>
          <w:sz w:val="18"/>
          <w:szCs w:val="18"/>
        </w:rPr>
        <w:t>по обстоятельствам, не зависящим от воли Обучающегося и Исполнителя, в том числе в случае ликвидации Исполнителя.</w:t>
      </w:r>
    </w:p>
    <w:p w:rsidR="00BA72A9" w:rsidRPr="00BA72A9" w:rsidRDefault="00BA72A9" w:rsidP="00BA72A9">
      <w:pPr>
        <w:widowControl w:val="0"/>
        <w:autoSpaceDE w:val="0"/>
        <w:autoSpaceDN w:val="0"/>
        <w:ind w:firstLine="539"/>
        <w:jc w:val="both"/>
        <w:rPr>
          <w:rFonts w:eastAsiaTheme="minorEastAsia"/>
          <w:sz w:val="18"/>
          <w:szCs w:val="18"/>
        </w:rPr>
      </w:pPr>
      <w:r w:rsidRPr="00A8701E">
        <w:rPr>
          <w:rFonts w:eastAsiaTheme="minorEastAsia"/>
          <w:sz w:val="18"/>
          <w:szCs w:val="18"/>
        </w:rPr>
        <w:t xml:space="preserve">5.5. Исполнитель вправе отказаться от исполнения обязательств по Договору при условии полного возмещения Заказчику </w:t>
      </w:r>
      <w:r w:rsidRPr="00BA72A9">
        <w:rPr>
          <w:rFonts w:eastAsiaTheme="minorEastAsia"/>
          <w:sz w:val="18"/>
          <w:szCs w:val="18"/>
        </w:rPr>
        <w:t>убытков.</w:t>
      </w:r>
    </w:p>
    <w:p w:rsidR="00BA72A9" w:rsidRPr="00BA72A9" w:rsidRDefault="00BA72A9" w:rsidP="00BA72A9">
      <w:pPr>
        <w:widowControl w:val="0"/>
        <w:autoSpaceDE w:val="0"/>
        <w:autoSpaceDN w:val="0"/>
        <w:ind w:firstLine="539"/>
        <w:jc w:val="both"/>
        <w:rPr>
          <w:rFonts w:eastAsiaTheme="minorEastAsia"/>
          <w:sz w:val="18"/>
          <w:szCs w:val="18"/>
        </w:rPr>
      </w:pPr>
      <w:r w:rsidRPr="00BA72A9">
        <w:rPr>
          <w:rFonts w:eastAsiaTheme="minorEastAsia"/>
          <w:sz w:val="18"/>
          <w:szCs w:val="18"/>
        </w:rPr>
        <w:t>5.6.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BA72A9" w:rsidRPr="00BA72A9" w:rsidRDefault="00BA72A9" w:rsidP="00BA72A9">
      <w:pPr>
        <w:autoSpaceDE w:val="0"/>
        <w:autoSpaceDN w:val="0"/>
        <w:adjustRightInd w:val="0"/>
        <w:ind w:firstLine="540"/>
        <w:jc w:val="both"/>
        <w:rPr>
          <w:rFonts w:eastAsiaTheme="minorHAnsi"/>
          <w:sz w:val="18"/>
          <w:szCs w:val="18"/>
          <w:lang w:eastAsia="en-US"/>
        </w:rPr>
      </w:pPr>
    </w:p>
    <w:p w:rsidR="00BA72A9" w:rsidRPr="00BA72A9" w:rsidRDefault="00BA72A9" w:rsidP="00BA72A9">
      <w:pPr>
        <w:autoSpaceDE w:val="0"/>
        <w:autoSpaceDN w:val="0"/>
        <w:adjustRightInd w:val="0"/>
        <w:ind w:firstLine="540"/>
        <w:jc w:val="both"/>
        <w:rPr>
          <w:rFonts w:eastAsiaTheme="minorHAnsi"/>
          <w:sz w:val="18"/>
          <w:szCs w:val="18"/>
          <w:lang w:eastAsia="en-US"/>
        </w:rPr>
      </w:pPr>
    </w:p>
    <w:p w:rsidR="00BA72A9" w:rsidRPr="00BA72A9" w:rsidRDefault="00AD1970" w:rsidP="00AD1970">
      <w:pPr>
        <w:numPr>
          <w:ilvl w:val="0"/>
          <w:numId w:val="17"/>
        </w:numPr>
        <w:autoSpaceDE w:val="0"/>
        <w:autoSpaceDN w:val="0"/>
        <w:adjustRightInd w:val="0"/>
        <w:contextualSpacing/>
        <w:outlineLvl w:val="0"/>
        <w:rPr>
          <w:rFonts w:eastAsiaTheme="minorHAnsi"/>
          <w:b/>
          <w:sz w:val="18"/>
          <w:szCs w:val="18"/>
          <w:lang w:eastAsia="en-US"/>
        </w:rPr>
      </w:pPr>
      <w:r>
        <w:rPr>
          <w:rFonts w:eastAsiaTheme="minorHAnsi"/>
          <w:b/>
          <w:sz w:val="18"/>
          <w:szCs w:val="18"/>
          <w:lang w:eastAsia="en-US"/>
        </w:rPr>
        <w:t xml:space="preserve">  </w:t>
      </w:r>
      <w:r w:rsidR="00BA72A9" w:rsidRPr="00BA72A9">
        <w:rPr>
          <w:rFonts w:eastAsiaTheme="minorHAnsi"/>
          <w:b/>
          <w:sz w:val="18"/>
          <w:szCs w:val="18"/>
          <w:lang w:eastAsia="en-US"/>
        </w:rPr>
        <w:t>Ответственность Сторон</w:t>
      </w:r>
    </w:p>
    <w:p w:rsidR="00BA72A9" w:rsidRPr="00BA72A9" w:rsidRDefault="00BA72A9" w:rsidP="00BA72A9">
      <w:pPr>
        <w:autoSpaceDE w:val="0"/>
        <w:autoSpaceDN w:val="0"/>
        <w:adjustRightInd w:val="0"/>
        <w:ind w:firstLine="540"/>
        <w:jc w:val="both"/>
        <w:rPr>
          <w:rFonts w:eastAsiaTheme="minorHAnsi"/>
          <w:sz w:val="18"/>
          <w:szCs w:val="18"/>
          <w:lang w:eastAsia="en-US"/>
        </w:rPr>
      </w:pPr>
      <w:r w:rsidRPr="00BA72A9">
        <w:rPr>
          <w:rFonts w:eastAsiaTheme="minorHAnsi"/>
          <w:sz w:val="18"/>
          <w:szCs w:val="18"/>
          <w:lang w:eastAsia="en-US"/>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BA72A9" w:rsidRPr="00BA72A9" w:rsidRDefault="00BA72A9" w:rsidP="00BA72A9">
      <w:pPr>
        <w:autoSpaceDE w:val="0"/>
        <w:autoSpaceDN w:val="0"/>
        <w:adjustRightInd w:val="0"/>
        <w:ind w:firstLine="540"/>
        <w:jc w:val="both"/>
        <w:rPr>
          <w:rFonts w:eastAsiaTheme="minorHAnsi"/>
          <w:sz w:val="18"/>
          <w:szCs w:val="18"/>
          <w:lang w:eastAsia="en-US"/>
        </w:rPr>
      </w:pPr>
      <w:r w:rsidRPr="00BA72A9">
        <w:rPr>
          <w:rFonts w:eastAsiaTheme="minorHAnsi"/>
          <w:sz w:val="18"/>
          <w:szCs w:val="18"/>
          <w:lang w:eastAsia="en-US"/>
        </w:rPr>
        <w:lastRenderedPageBreak/>
        <w:t>6.2. 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BA72A9" w:rsidRPr="00BA72A9" w:rsidRDefault="00BA72A9" w:rsidP="00BA72A9">
      <w:pPr>
        <w:autoSpaceDE w:val="0"/>
        <w:autoSpaceDN w:val="0"/>
        <w:adjustRightInd w:val="0"/>
        <w:ind w:firstLine="540"/>
        <w:jc w:val="both"/>
        <w:rPr>
          <w:rFonts w:eastAsiaTheme="minorHAnsi"/>
          <w:sz w:val="18"/>
          <w:szCs w:val="18"/>
          <w:lang w:eastAsia="en-US"/>
        </w:rPr>
      </w:pPr>
      <w:r w:rsidRPr="00BA72A9">
        <w:rPr>
          <w:rFonts w:eastAsiaTheme="minorHAnsi"/>
          <w:sz w:val="18"/>
          <w:szCs w:val="18"/>
          <w:lang w:eastAsia="en-US"/>
        </w:rPr>
        <w:t>6.2.1. Безвозмездного оказания образовательной услуги;</w:t>
      </w:r>
    </w:p>
    <w:p w:rsidR="00BA72A9" w:rsidRPr="00BA72A9" w:rsidRDefault="00BA72A9" w:rsidP="00BA72A9">
      <w:pPr>
        <w:autoSpaceDE w:val="0"/>
        <w:autoSpaceDN w:val="0"/>
        <w:adjustRightInd w:val="0"/>
        <w:ind w:firstLine="540"/>
        <w:jc w:val="both"/>
        <w:rPr>
          <w:rFonts w:eastAsiaTheme="minorHAnsi"/>
          <w:sz w:val="18"/>
          <w:szCs w:val="18"/>
          <w:lang w:eastAsia="en-US"/>
        </w:rPr>
      </w:pPr>
      <w:r w:rsidRPr="00BA72A9">
        <w:rPr>
          <w:rFonts w:eastAsiaTheme="minorHAnsi"/>
          <w:sz w:val="18"/>
          <w:szCs w:val="18"/>
          <w:lang w:eastAsia="en-US"/>
        </w:rPr>
        <w:t>6.2.2. Соразмерного уменьшения стоимости оказанной образовательной услуги;</w:t>
      </w:r>
    </w:p>
    <w:p w:rsidR="00BA72A9" w:rsidRPr="00BA72A9" w:rsidRDefault="00BA72A9" w:rsidP="00BA72A9">
      <w:pPr>
        <w:autoSpaceDE w:val="0"/>
        <w:autoSpaceDN w:val="0"/>
        <w:adjustRightInd w:val="0"/>
        <w:ind w:firstLine="540"/>
        <w:jc w:val="both"/>
        <w:rPr>
          <w:rFonts w:eastAsiaTheme="minorHAnsi"/>
          <w:sz w:val="18"/>
          <w:szCs w:val="18"/>
          <w:lang w:eastAsia="en-US"/>
        </w:rPr>
      </w:pPr>
      <w:r w:rsidRPr="00BA72A9">
        <w:rPr>
          <w:rFonts w:eastAsiaTheme="minorHAnsi"/>
          <w:sz w:val="18"/>
          <w:szCs w:val="18"/>
          <w:lang w:eastAsia="en-US"/>
        </w:rPr>
        <w:t>6.2.3. Возмещения понесенных им расходов по устранению недостатков оказанной образовательной услуги своими силами или третьими лицами.</w:t>
      </w:r>
    </w:p>
    <w:p w:rsidR="00BA72A9" w:rsidRPr="00BA72A9" w:rsidRDefault="00BA72A9" w:rsidP="00BA72A9">
      <w:pPr>
        <w:autoSpaceDE w:val="0"/>
        <w:autoSpaceDN w:val="0"/>
        <w:adjustRightInd w:val="0"/>
        <w:ind w:firstLine="540"/>
        <w:jc w:val="both"/>
        <w:rPr>
          <w:rFonts w:eastAsiaTheme="minorHAnsi"/>
          <w:sz w:val="18"/>
          <w:szCs w:val="18"/>
          <w:lang w:eastAsia="en-US"/>
        </w:rPr>
      </w:pPr>
      <w:r w:rsidRPr="00BA72A9">
        <w:rPr>
          <w:rFonts w:eastAsiaTheme="minorHAnsi"/>
          <w:sz w:val="18"/>
          <w:szCs w:val="18"/>
          <w:lang w:eastAsia="en-US"/>
        </w:rPr>
        <w:t>6.3. Заказчик вправе отказаться от исполнения Договора и потребовать полного возмещения убытков, если в 5-дневный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BA72A9" w:rsidRPr="00BA72A9" w:rsidRDefault="00BA72A9" w:rsidP="00BA72A9">
      <w:pPr>
        <w:autoSpaceDE w:val="0"/>
        <w:autoSpaceDN w:val="0"/>
        <w:adjustRightInd w:val="0"/>
        <w:ind w:firstLine="540"/>
        <w:jc w:val="both"/>
        <w:rPr>
          <w:rFonts w:eastAsiaTheme="minorHAnsi"/>
          <w:sz w:val="18"/>
          <w:szCs w:val="18"/>
          <w:lang w:eastAsia="en-US"/>
        </w:rPr>
      </w:pPr>
      <w:r w:rsidRPr="00BA72A9">
        <w:rPr>
          <w:rFonts w:eastAsiaTheme="minorHAnsi"/>
          <w:sz w:val="18"/>
          <w:szCs w:val="18"/>
          <w:lang w:eastAsia="en-US"/>
        </w:rPr>
        <w:t>6.4.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BA72A9" w:rsidRPr="00BA72A9" w:rsidRDefault="00BA72A9" w:rsidP="00BA72A9">
      <w:pPr>
        <w:autoSpaceDE w:val="0"/>
        <w:autoSpaceDN w:val="0"/>
        <w:adjustRightInd w:val="0"/>
        <w:ind w:firstLine="540"/>
        <w:jc w:val="both"/>
        <w:rPr>
          <w:rFonts w:eastAsiaTheme="minorHAnsi"/>
          <w:sz w:val="18"/>
          <w:szCs w:val="18"/>
          <w:lang w:eastAsia="en-US"/>
        </w:rPr>
      </w:pPr>
      <w:r w:rsidRPr="00BA72A9">
        <w:rPr>
          <w:rFonts w:eastAsiaTheme="minorHAnsi"/>
          <w:sz w:val="18"/>
          <w:szCs w:val="18"/>
          <w:lang w:eastAsia="en-US"/>
        </w:rPr>
        <w:t>6.4.1.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BA72A9" w:rsidRPr="00BA72A9" w:rsidRDefault="00BA72A9" w:rsidP="00BA72A9">
      <w:pPr>
        <w:autoSpaceDE w:val="0"/>
        <w:autoSpaceDN w:val="0"/>
        <w:adjustRightInd w:val="0"/>
        <w:ind w:firstLine="540"/>
        <w:jc w:val="both"/>
        <w:rPr>
          <w:rFonts w:eastAsiaTheme="minorHAnsi"/>
          <w:sz w:val="18"/>
          <w:szCs w:val="18"/>
          <w:lang w:eastAsia="en-US"/>
        </w:rPr>
      </w:pPr>
      <w:r w:rsidRPr="00BA72A9">
        <w:rPr>
          <w:rFonts w:eastAsiaTheme="minorHAnsi"/>
          <w:sz w:val="18"/>
          <w:szCs w:val="18"/>
          <w:lang w:eastAsia="en-US"/>
        </w:rPr>
        <w:t>6.4.2. Поручить оказать образовательную услугу третьим лицам за разумную цену и потребовать от Исполнителя возмещения понесенных расходов;</w:t>
      </w:r>
    </w:p>
    <w:p w:rsidR="00BA72A9" w:rsidRPr="00BA72A9" w:rsidRDefault="00BA72A9" w:rsidP="00BA72A9">
      <w:pPr>
        <w:autoSpaceDE w:val="0"/>
        <w:autoSpaceDN w:val="0"/>
        <w:adjustRightInd w:val="0"/>
        <w:ind w:firstLine="540"/>
        <w:jc w:val="both"/>
        <w:rPr>
          <w:rFonts w:eastAsiaTheme="minorHAnsi"/>
          <w:sz w:val="18"/>
          <w:szCs w:val="18"/>
          <w:lang w:eastAsia="en-US"/>
        </w:rPr>
      </w:pPr>
      <w:r w:rsidRPr="00BA72A9">
        <w:rPr>
          <w:rFonts w:eastAsiaTheme="minorHAnsi"/>
          <w:sz w:val="18"/>
          <w:szCs w:val="18"/>
          <w:lang w:eastAsia="en-US"/>
        </w:rPr>
        <w:t>6.4.3. Потребовать уменьшения стоимости образовательной услуги;</w:t>
      </w:r>
    </w:p>
    <w:p w:rsidR="00BA72A9" w:rsidRPr="00BA72A9" w:rsidRDefault="00BA72A9" w:rsidP="00BA72A9">
      <w:pPr>
        <w:autoSpaceDE w:val="0"/>
        <w:autoSpaceDN w:val="0"/>
        <w:adjustRightInd w:val="0"/>
        <w:ind w:firstLine="540"/>
        <w:jc w:val="both"/>
        <w:rPr>
          <w:rFonts w:eastAsiaTheme="minorHAnsi"/>
          <w:sz w:val="18"/>
          <w:szCs w:val="18"/>
          <w:lang w:eastAsia="en-US"/>
        </w:rPr>
      </w:pPr>
      <w:r w:rsidRPr="00BA72A9">
        <w:rPr>
          <w:rFonts w:eastAsiaTheme="minorHAnsi"/>
          <w:sz w:val="18"/>
          <w:szCs w:val="18"/>
          <w:lang w:eastAsia="en-US"/>
        </w:rPr>
        <w:t>6.4.4. Расторгнуть Договор.</w:t>
      </w:r>
    </w:p>
    <w:p w:rsidR="00BA72A9" w:rsidRPr="00BA72A9" w:rsidRDefault="00BA72A9" w:rsidP="00BA72A9">
      <w:pPr>
        <w:autoSpaceDE w:val="0"/>
        <w:autoSpaceDN w:val="0"/>
        <w:adjustRightInd w:val="0"/>
        <w:ind w:firstLine="540"/>
        <w:jc w:val="both"/>
        <w:rPr>
          <w:rFonts w:eastAsiaTheme="minorHAnsi"/>
          <w:sz w:val="18"/>
          <w:szCs w:val="18"/>
          <w:lang w:eastAsia="en-US"/>
        </w:rPr>
      </w:pPr>
      <w:r w:rsidRPr="00BA72A9">
        <w:rPr>
          <w:rFonts w:eastAsiaTheme="minorHAnsi"/>
          <w:sz w:val="18"/>
          <w:szCs w:val="18"/>
          <w:lang w:eastAsia="en-US"/>
        </w:rPr>
        <w:t>6.5.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BA72A9" w:rsidRPr="00A8701E" w:rsidRDefault="00BA72A9" w:rsidP="00BA72A9">
      <w:pPr>
        <w:autoSpaceDE w:val="0"/>
        <w:autoSpaceDN w:val="0"/>
        <w:adjustRightInd w:val="0"/>
        <w:ind w:firstLine="540"/>
        <w:jc w:val="both"/>
        <w:rPr>
          <w:rFonts w:eastAsiaTheme="minorHAnsi"/>
          <w:sz w:val="18"/>
          <w:szCs w:val="18"/>
          <w:lang w:eastAsia="en-US"/>
        </w:rPr>
      </w:pPr>
      <w:r w:rsidRPr="00A8701E">
        <w:rPr>
          <w:rFonts w:eastAsiaTheme="minorHAnsi"/>
          <w:sz w:val="18"/>
          <w:szCs w:val="18"/>
          <w:lang w:eastAsia="en-US"/>
        </w:rPr>
        <w:t>6.6. В случае просрочки исполнения обязательств Заказчиком, предусмотренных настоящим договором, а также в иных случаях неисполнения или ненадлежащего исполнения обязательств Заказчиком, предусмотренных настоящим договором, Исполнитель вправе потребовать уплаты неустойки. Размер неустойки определяется действующим законодательством Российской Федерации.</w:t>
      </w:r>
    </w:p>
    <w:p w:rsidR="00BA72A9" w:rsidRPr="00A8701E" w:rsidRDefault="00BA72A9" w:rsidP="00BA72A9">
      <w:pPr>
        <w:numPr>
          <w:ilvl w:val="0"/>
          <w:numId w:val="16"/>
        </w:numPr>
        <w:autoSpaceDE w:val="0"/>
        <w:autoSpaceDN w:val="0"/>
        <w:adjustRightInd w:val="0"/>
        <w:contextualSpacing/>
        <w:jc w:val="center"/>
        <w:outlineLvl w:val="0"/>
        <w:rPr>
          <w:rFonts w:eastAsia="Times New Roman"/>
          <w:b/>
          <w:sz w:val="18"/>
          <w:szCs w:val="18"/>
          <w:lang w:eastAsia="en-US"/>
        </w:rPr>
      </w:pPr>
      <w:r w:rsidRPr="00A8701E">
        <w:rPr>
          <w:rFonts w:eastAsia="Times New Roman"/>
          <w:b/>
          <w:sz w:val="18"/>
          <w:szCs w:val="18"/>
          <w:lang w:eastAsia="en-US"/>
        </w:rPr>
        <w:t>Антикоррупционная оговорка</w:t>
      </w:r>
    </w:p>
    <w:p w:rsidR="00BA72A9" w:rsidRPr="00A8701E" w:rsidRDefault="00BA72A9" w:rsidP="00BA72A9">
      <w:pPr>
        <w:autoSpaceDE w:val="0"/>
        <w:autoSpaceDN w:val="0"/>
        <w:adjustRightInd w:val="0"/>
        <w:ind w:firstLine="540"/>
        <w:jc w:val="both"/>
        <w:rPr>
          <w:rFonts w:eastAsia="Times New Roman"/>
          <w:sz w:val="18"/>
          <w:szCs w:val="18"/>
          <w:lang w:eastAsia="en-US"/>
        </w:rPr>
      </w:pPr>
      <w:r w:rsidRPr="00A8701E">
        <w:rPr>
          <w:rFonts w:eastAsia="Times New Roman"/>
          <w:sz w:val="18"/>
          <w:szCs w:val="18"/>
          <w:lang w:eastAsia="en-US"/>
        </w:rPr>
        <w:t>7.1.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BA72A9" w:rsidRPr="00A8701E" w:rsidRDefault="00BA72A9" w:rsidP="00BA72A9">
      <w:pPr>
        <w:autoSpaceDE w:val="0"/>
        <w:autoSpaceDN w:val="0"/>
        <w:adjustRightInd w:val="0"/>
        <w:ind w:firstLine="540"/>
        <w:jc w:val="both"/>
        <w:rPr>
          <w:rFonts w:eastAsia="Times New Roman"/>
          <w:sz w:val="18"/>
          <w:szCs w:val="18"/>
          <w:lang w:eastAsia="en-US"/>
        </w:rPr>
      </w:pPr>
      <w:r w:rsidRPr="00A8701E">
        <w:rPr>
          <w:rFonts w:eastAsia="Times New Roman"/>
          <w:sz w:val="18"/>
          <w:szCs w:val="18"/>
          <w:lang w:eastAsia="en-US"/>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применяемого законодательства и международных актов о противодействии легализации (отмыванию) доходов, полученных преступным путем.</w:t>
      </w:r>
    </w:p>
    <w:p w:rsidR="00BA72A9" w:rsidRPr="00A8701E" w:rsidRDefault="00BA72A9" w:rsidP="00BA72A9">
      <w:pPr>
        <w:autoSpaceDE w:val="0"/>
        <w:autoSpaceDN w:val="0"/>
        <w:adjustRightInd w:val="0"/>
        <w:ind w:firstLine="540"/>
        <w:jc w:val="both"/>
        <w:rPr>
          <w:rFonts w:eastAsia="Times New Roman"/>
          <w:sz w:val="18"/>
          <w:szCs w:val="18"/>
          <w:lang w:eastAsia="en-US"/>
        </w:rPr>
      </w:pPr>
      <w:r w:rsidRPr="00A8701E">
        <w:rPr>
          <w:rFonts w:eastAsia="Times New Roman"/>
          <w:sz w:val="18"/>
          <w:szCs w:val="18"/>
          <w:lang w:eastAsia="en-US"/>
        </w:rPr>
        <w:t>7.2.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произошла или может произойти нарушение каких-либо положений настоящего пункта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BA72A9" w:rsidRPr="00A8701E" w:rsidRDefault="00BA72A9" w:rsidP="00BA72A9">
      <w:pPr>
        <w:autoSpaceDE w:val="0"/>
        <w:autoSpaceDN w:val="0"/>
        <w:adjustRightInd w:val="0"/>
        <w:ind w:firstLine="540"/>
        <w:jc w:val="both"/>
        <w:rPr>
          <w:rFonts w:eastAsia="Times New Roman"/>
          <w:sz w:val="18"/>
          <w:szCs w:val="18"/>
          <w:lang w:eastAsia="en-US"/>
        </w:rPr>
      </w:pPr>
      <w:r w:rsidRPr="00A8701E">
        <w:rPr>
          <w:rFonts w:eastAsia="Times New Roman"/>
          <w:sz w:val="18"/>
          <w:szCs w:val="18"/>
          <w:lang w:eastAsia="en-US"/>
        </w:rPr>
        <w:t>7.3.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произошли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BA72A9" w:rsidRPr="00A8701E" w:rsidRDefault="00BA72A9" w:rsidP="00BA72A9">
      <w:pPr>
        <w:numPr>
          <w:ilvl w:val="0"/>
          <w:numId w:val="16"/>
        </w:numPr>
        <w:autoSpaceDE w:val="0"/>
        <w:autoSpaceDN w:val="0"/>
        <w:adjustRightInd w:val="0"/>
        <w:contextualSpacing/>
        <w:jc w:val="center"/>
        <w:outlineLvl w:val="0"/>
        <w:rPr>
          <w:rFonts w:eastAsiaTheme="minorHAnsi"/>
          <w:b/>
          <w:sz w:val="18"/>
          <w:szCs w:val="18"/>
          <w:lang w:eastAsia="en-US"/>
        </w:rPr>
      </w:pPr>
      <w:r w:rsidRPr="00A8701E">
        <w:rPr>
          <w:rFonts w:eastAsiaTheme="minorHAnsi"/>
          <w:b/>
          <w:sz w:val="18"/>
          <w:szCs w:val="18"/>
          <w:lang w:eastAsia="en-US"/>
        </w:rPr>
        <w:t>Срок действия Договора</w:t>
      </w:r>
    </w:p>
    <w:p w:rsidR="00BA72A9" w:rsidRPr="00A8701E" w:rsidRDefault="00BA72A9" w:rsidP="00BA72A9">
      <w:pPr>
        <w:autoSpaceDE w:val="0"/>
        <w:autoSpaceDN w:val="0"/>
        <w:adjustRightInd w:val="0"/>
        <w:ind w:firstLine="540"/>
        <w:jc w:val="both"/>
        <w:rPr>
          <w:rFonts w:eastAsiaTheme="minorHAnsi"/>
          <w:sz w:val="18"/>
          <w:szCs w:val="18"/>
          <w:lang w:eastAsia="en-US"/>
        </w:rPr>
      </w:pPr>
      <w:r w:rsidRPr="00A8701E">
        <w:rPr>
          <w:rFonts w:eastAsiaTheme="minorHAnsi"/>
          <w:sz w:val="18"/>
          <w:szCs w:val="18"/>
          <w:lang w:eastAsia="en-US"/>
        </w:rPr>
        <w:t>8.1. Настоящий Договор вступает в силу со дня его заключения Сторонами и действует до полного исполнения Сторонами обязательств.</w:t>
      </w:r>
    </w:p>
    <w:p w:rsidR="00BA72A9" w:rsidRPr="00A8701E" w:rsidRDefault="00BA72A9" w:rsidP="00BA72A9">
      <w:pPr>
        <w:numPr>
          <w:ilvl w:val="0"/>
          <w:numId w:val="16"/>
        </w:numPr>
        <w:autoSpaceDE w:val="0"/>
        <w:autoSpaceDN w:val="0"/>
        <w:adjustRightInd w:val="0"/>
        <w:contextualSpacing/>
        <w:jc w:val="center"/>
        <w:outlineLvl w:val="0"/>
        <w:rPr>
          <w:rFonts w:eastAsiaTheme="minorHAnsi"/>
          <w:b/>
          <w:sz w:val="18"/>
          <w:szCs w:val="18"/>
          <w:lang w:eastAsia="en-US"/>
        </w:rPr>
      </w:pPr>
      <w:r w:rsidRPr="00A8701E">
        <w:rPr>
          <w:rFonts w:eastAsia="Times New Roman"/>
          <w:b/>
          <w:bCs/>
          <w:color w:val="000000"/>
          <w:sz w:val="18"/>
          <w:szCs w:val="18"/>
        </w:rPr>
        <w:t>Защита персональных данных</w:t>
      </w:r>
    </w:p>
    <w:p w:rsidR="00BA72A9" w:rsidRPr="00A8701E" w:rsidRDefault="00BA72A9" w:rsidP="00BA72A9">
      <w:pPr>
        <w:ind w:firstLine="567"/>
        <w:jc w:val="both"/>
        <w:rPr>
          <w:rFonts w:eastAsia="Times New Roman"/>
          <w:sz w:val="18"/>
          <w:szCs w:val="18"/>
        </w:rPr>
      </w:pPr>
      <w:r w:rsidRPr="00A8701E">
        <w:rPr>
          <w:rFonts w:eastAsia="Times New Roman"/>
          <w:color w:val="000000"/>
          <w:sz w:val="18"/>
          <w:szCs w:val="18"/>
        </w:rPr>
        <w:t>9.1. При заключении, исполнении и расторжении настоящего Договора Стороны обеспечивают соблюдение Федерального закона от 27.07.2006 № 152-ФЗ «О персональных данных».</w:t>
      </w:r>
    </w:p>
    <w:p w:rsidR="00BA72A9" w:rsidRPr="00A8701E" w:rsidRDefault="00BA72A9" w:rsidP="00BA72A9">
      <w:pPr>
        <w:ind w:firstLine="567"/>
        <w:jc w:val="both"/>
        <w:rPr>
          <w:rFonts w:eastAsia="Times New Roman"/>
          <w:sz w:val="18"/>
          <w:szCs w:val="18"/>
        </w:rPr>
      </w:pPr>
      <w:r w:rsidRPr="00A8701E">
        <w:rPr>
          <w:rFonts w:eastAsia="Times New Roman"/>
          <w:color w:val="000000"/>
          <w:sz w:val="18"/>
          <w:szCs w:val="18"/>
        </w:rPr>
        <w:t>9.2. Заказчик гарантирует:</w:t>
      </w:r>
    </w:p>
    <w:p w:rsidR="00BA72A9" w:rsidRPr="00A8701E" w:rsidRDefault="00BA72A9" w:rsidP="00BA72A9">
      <w:pPr>
        <w:ind w:firstLine="567"/>
        <w:jc w:val="both"/>
        <w:rPr>
          <w:rFonts w:eastAsia="Times New Roman"/>
          <w:sz w:val="18"/>
          <w:szCs w:val="18"/>
        </w:rPr>
      </w:pPr>
      <w:r w:rsidRPr="00A8701E">
        <w:rPr>
          <w:rFonts w:eastAsia="Times New Roman"/>
          <w:color w:val="000000"/>
          <w:sz w:val="18"/>
          <w:szCs w:val="18"/>
        </w:rPr>
        <w:t>- персональные данные получены законными способами, цели сбора персональных данных совместимы с целями, указанными в п. 1.1 настоящего Договора;</w:t>
      </w:r>
    </w:p>
    <w:p w:rsidR="00BA72A9" w:rsidRPr="00A8701E" w:rsidRDefault="00BA72A9" w:rsidP="00BA72A9">
      <w:pPr>
        <w:ind w:firstLine="567"/>
        <w:jc w:val="both"/>
        <w:rPr>
          <w:rFonts w:eastAsia="Times New Roman"/>
          <w:sz w:val="18"/>
          <w:szCs w:val="18"/>
        </w:rPr>
      </w:pPr>
      <w:r w:rsidRPr="00A8701E">
        <w:rPr>
          <w:rFonts w:eastAsia="Times New Roman"/>
          <w:color w:val="000000"/>
          <w:sz w:val="18"/>
          <w:szCs w:val="18"/>
        </w:rPr>
        <w:t>- имеется согласие субъектов персональных данных на их обработку;</w:t>
      </w:r>
    </w:p>
    <w:p w:rsidR="00BA72A9" w:rsidRPr="00A8701E" w:rsidRDefault="00BA72A9" w:rsidP="00BA72A9">
      <w:pPr>
        <w:ind w:firstLine="567"/>
        <w:jc w:val="both"/>
        <w:rPr>
          <w:rFonts w:eastAsia="Times New Roman"/>
          <w:sz w:val="18"/>
          <w:szCs w:val="18"/>
        </w:rPr>
      </w:pPr>
      <w:r w:rsidRPr="00A8701E">
        <w:rPr>
          <w:rFonts w:eastAsia="Times New Roman"/>
          <w:color w:val="000000"/>
          <w:sz w:val="18"/>
          <w:szCs w:val="18"/>
        </w:rPr>
        <w:t>-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в том числе по настоящему Договору;</w:t>
      </w:r>
    </w:p>
    <w:p w:rsidR="00BA72A9" w:rsidRPr="00A8701E" w:rsidRDefault="00BA72A9" w:rsidP="00BA72A9">
      <w:pPr>
        <w:ind w:firstLine="567"/>
        <w:jc w:val="both"/>
        <w:rPr>
          <w:rFonts w:eastAsia="Times New Roman"/>
          <w:sz w:val="18"/>
          <w:szCs w:val="18"/>
        </w:rPr>
      </w:pPr>
      <w:r w:rsidRPr="00A8701E">
        <w:rPr>
          <w:rFonts w:eastAsia="Times New Roman"/>
          <w:color w:val="000000"/>
          <w:sz w:val="18"/>
          <w:szCs w:val="18"/>
        </w:rPr>
        <w:t>- обрабатываемые персональные данные подлежат уничтожению либо обезличиванию по достижении целей обработки в рамках настоящего Договора или в случае утраты необходимости в достижении этих целей, если иное не предусмотрено федеральным законом;</w:t>
      </w:r>
    </w:p>
    <w:p w:rsidR="00BA72A9" w:rsidRPr="00A8701E" w:rsidRDefault="00BA72A9" w:rsidP="00BA72A9">
      <w:pPr>
        <w:ind w:firstLine="567"/>
        <w:jc w:val="both"/>
        <w:rPr>
          <w:rFonts w:eastAsia="Times New Roman"/>
          <w:sz w:val="18"/>
          <w:szCs w:val="18"/>
        </w:rPr>
      </w:pPr>
      <w:r w:rsidRPr="00A8701E">
        <w:rPr>
          <w:rFonts w:eastAsia="Times New Roman"/>
          <w:color w:val="000000"/>
          <w:sz w:val="18"/>
          <w:szCs w:val="18"/>
        </w:rPr>
        <w:t>- своевременное доведение до Исполнителя информации в случае отзыва субъектом персональных данных согласия на обработку его персональных данных.</w:t>
      </w:r>
    </w:p>
    <w:p w:rsidR="00BA72A9" w:rsidRPr="00A8701E" w:rsidRDefault="00BA72A9" w:rsidP="00BA72A9">
      <w:pPr>
        <w:ind w:firstLine="567"/>
        <w:jc w:val="both"/>
        <w:rPr>
          <w:rFonts w:eastAsia="Times New Roman"/>
          <w:sz w:val="18"/>
          <w:szCs w:val="18"/>
        </w:rPr>
      </w:pPr>
      <w:r w:rsidRPr="00A8701E">
        <w:rPr>
          <w:rFonts w:eastAsia="Times New Roman"/>
          <w:color w:val="000000"/>
          <w:sz w:val="18"/>
          <w:szCs w:val="18"/>
        </w:rPr>
        <w:t>9.3. Исполнитель гарантирует обеспечение условий обработки персональных данных, установленных ст. 6 Федерального закона от 27.07.2006 № 152-ФЗ «О персональных данных».</w:t>
      </w:r>
    </w:p>
    <w:p w:rsidR="00BA72A9" w:rsidRPr="00A8701E" w:rsidRDefault="00BA72A9" w:rsidP="00BA72A9">
      <w:pPr>
        <w:ind w:firstLine="567"/>
        <w:jc w:val="both"/>
        <w:rPr>
          <w:rFonts w:eastAsia="Times New Roman"/>
          <w:sz w:val="18"/>
          <w:szCs w:val="18"/>
        </w:rPr>
      </w:pPr>
      <w:r w:rsidRPr="00A8701E">
        <w:rPr>
          <w:rFonts w:eastAsia="Times New Roman"/>
          <w:color w:val="000000"/>
          <w:sz w:val="18"/>
          <w:szCs w:val="18"/>
        </w:rPr>
        <w:t>9.4. Исполнитель выполняет обработку персональных данных лично.</w:t>
      </w:r>
    </w:p>
    <w:p w:rsidR="00BA72A9" w:rsidRPr="00BA72A9" w:rsidRDefault="00BA72A9" w:rsidP="00BA72A9">
      <w:pPr>
        <w:ind w:firstLine="567"/>
        <w:jc w:val="both"/>
        <w:rPr>
          <w:rFonts w:eastAsia="Times New Roman"/>
          <w:color w:val="000000"/>
          <w:sz w:val="18"/>
          <w:szCs w:val="18"/>
        </w:rPr>
      </w:pPr>
      <w:r w:rsidRPr="00A8701E">
        <w:rPr>
          <w:rFonts w:eastAsia="Times New Roman"/>
          <w:color w:val="000000"/>
          <w:sz w:val="18"/>
          <w:szCs w:val="18"/>
        </w:rPr>
        <w:t>9.5. Исполнитель при оказании образовательных услуг обязуется соблюдать конфиденциальность персональных данных и обеспечивать безопасность персональных данных.</w:t>
      </w:r>
    </w:p>
    <w:p w:rsidR="00BA72A9" w:rsidRPr="00BA72A9" w:rsidRDefault="00BA72A9" w:rsidP="00BA72A9">
      <w:pPr>
        <w:ind w:firstLine="567"/>
        <w:jc w:val="both"/>
        <w:rPr>
          <w:rFonts w:eastAsia="Times New Roman"/>
          <w:sz w:val="18"/>
          <w:szCs w:val="18"/>
        </w:rPr>
      </w:pPr>
    </w:p>
    <w:p w:rsidR="00BA72A9" w:rsidRPr="00BA72A9" w:rsidRDefault="00BA72A9" w:rsidP="00BA72A9">
      <w:pPr>
        <w:numPr>
          <w:ilvl w:val="0"/>
          <w:numId w:val="16"/>
        </w:numPr>
        <w:autoSpaceDE w:val="0"/>
        <w:autoSpaceDN w:val="0"/>
        <w:adjustRightInd w:val="0"/>
        <w:contextualSpacing/>
        <w:jc w:val="center"/>
        <w:outlineLvl w:val="0"/>
        <w:rPr>
          <w:rFonts w:eastAsiaTheme="minorHAnsi"/>
          <w:b/>
          <w:sz w:val="18"/>
          <w:szCs w:val="18"/>
          <w:lang w:eastAsia="en-US"/>
        </w:rPr>
      </w:pPr>
      <w:r w:rsidRPr="00BA72A9">
        <w:rPr>
          <w:rFonts w:eastAsiaTheme="minorHAnsi"/>
          <w:b/>
          <w:sz w:val="18"/>
          <w:szCs w:val="18"/>
          <w:lang w:eastAsia="en-US"/>
        </w:rPr>
        <w:t>Заключительные положения</w:t>
      </w:r>
    </w:p>
    <w:p w:rsidR="00BA72A9" w:rsidRPr="00BA72A9" w:rsidRDefault="00BA72A9" w:rsidP="00BA72A9">
      <w:pPr>
        <w:autoSpaceDE w:val="0"/>
        <w:autoSpaceDN w:val="0"/>
        <w:adjustRightInd w:val="0"/>
        <w:ind w:firstLine="540"/>
        <w:jc w:val="both"/>
        <w:rPr>
          <w:rFonts w:eastAsiaTheme="minorHAnsi"/>
          <w:sz w:val="18"/>
          <w:szCs w:val="18"/>
          <w:lang w:eastAsia="en-US"/>
        </w:rPr>
      </w:pPr>
      <w:r w:rsidRPr="00BA72A9">
        <w:rPr>
          <w:rFonts w:eastAsiaTheme="minorHAnsi"/>
          <w:sz w:val="18"/>
          <w:szCs w:val="18"/>
          <w:lang w:eastAsia="en-US"/>
        </w:rPr>
        <w:t>10.1.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BA72A9" w:rsidRPr="00BA72A9" w:rsidRDefault="00BA72A9" w:rsidP="00BA72A9">
      <w:pPr>
        <w:autoSpaceDE w:val="0"/>
        <w:autoSpaceDN w:val="0"/>
        <w:adjustRightInd w:val="0"/>
        <w:ind w:firstLine="540"/>
        <w:jc w:val="both"/>
        <w:rPr>
          <w:rFonts w:eastAsiaTheme="minorHAnsi"/>
          <w:sz w:val="18"/>
          <w:szCs w:val="18"/>
          <w:lang w:eastAsia="en-US"/>
        </w:rPr>
      </w:pPr>
      <w:r w:rsidRPr="00BA72A9">
        <w:rPr>
          <w:rFonts w:eastAsiaTheme="minorHAnsi"/>
          <w:sz w:val="18"/>
          <w:szCs w:val="18"/>
          <w:lang w:eastAsia="en-US"/>
        </w:rPr>
        <w:lastRenderedPageBreak/>
        <w:t>10.2.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BA72A9" w:rsidRPr="00BA72A9" w:rsidRDefault="00BA72A9" w:rsidP="00BA72A9">
      <w:pPr>
        <w:autoSpaceDE w:val="0"/>
        <w:autoSpaceDN w:val="0"/>
        <w:adjustRightInd w:val="0"/>
        <w:ind w:firstLine="540"/>
        <w:jc w:val="both"/>
        <w:rPr>
          <w:rFonts w:eastAsiaTheme="minorHAnsi"/>
          <w:sz w:val="18"/>
          <w:szCs w:val="18"/>
          <w:lang w:eastAsia="en-US"/>
        </w:rPr>
      </w:pPr>
      <w:r w:rsidRPr="00BA72A9">
        <w:rPr>
          <w:rFonts w:eastAsiaTheme="minorHAnsi"/>
          <w:sz w:val="18"/>
          <w:szCs w:val="18"/>
          <w:lang w:eastAsia="en-US"/>
        </w:rPr>
        <w:t>10.3. Настоящий Договор составлен в 2-х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BA72A9" w:rsidRPr="00BA72A9" w:rsidRDefault="00BA72A9" w:rsidP="00BA72A9">
      <w:pPr>
        <w:autoSpaceDE w:val="0"/>
        <w:autoSpaceDN w:val="0"/>
        <w:adjustRightInd w:val="0"/>
        <w:ind w:firstLine="540"/>
        <w:jc w:val="both"/>
        <w:rPr>
          <w:rFonts w:eastAsiaTheme="minorHAnsi"/>
          <w:sz w:val="18"/>
          <w:szCs w:val="18"/>
          <w:lang w:eastAsia="en-US"/>
        </w:rPr>
      </w:pPr>
      <w:r w:rsidRPr="00BA72A9">
        <w:rPr>
          <w:rFonts w:eastAsiaTheme="minorHAnsi"/>
          <w:sz w:val="18"/>
          <w:szCs w:val="18"/>
          <w:lang w:eastAsia="en-US"/>
        </w:rPr>
        <w:t>10.4. Изменения Договора оформляются дополнительными соглашениями к Договору.</w:t>
      </w:r>
    </w:p>
    <w:p w:rsidR="00BA72A9" w:rsidRPr="00BA72A9" w:rsidRDefault="00BA72A9" w:rsidP="00BA72A9">
      <w:pPr>
        <w:autoSpaceDE w:val="0"/>
        <w:autoSpaceDN w:val="0"/>
        <w:adjustRightInd w:val="0"/>
        <w:ind w:firstLine="540"/>
        <w:jc w:val="both"/>
        <w:rPr>
          <w:rFonts w:eastAsia="Times New Roman"/>
          <w:sz w:val="18"/>
          <w:szCs w:val="18"/>
          <w:lang w:eastAsia="en-US"/>
        </w:rPr>
      </w:pPr>
      <w:r w:rsidRPr="00BA72A9">
        <w:rPr>
          <w:rFonts w:eastAsia="Times New Roman"/>
          <w:sz w:val="18"/>
          <w:szCs w:val="18"/>
          <w:lang w:eastAsia="en-US"/>
        </w:rPr>
        <w:t>10.5. Неотъемлемой частью настоящего договора является:</w:t>
      </w:r>
    </w:p>
    <w:p w:rsidR="00BA72A9" w:rsidRPr="00BA72A9" w:rsidRDefault="00BA72A9" w:rsidP="00BA72A9">
      <w:pPr>
        <w:autoSpaceDE w:val="0"/>
        <w:autoSpaceDN w:val="0"/>
        <w:adjustRightInd w:val="0"/>
        <w:ind w:firstLine="540"/>
        <w:jc w:val="both"/>
        <w:rPr>
          <w:rFonts w:eastAsia="Times New Roman"/>
          <w:sz w:val="18"/>
          <w:szCs w:val="18"/>
          <w:lang w:eastAsia="en-US"/>
        </w:rPr>
      </w:pPr>
      <w:r w:rsidRPr="00BA72A9">
        <w:rPr>
          <w:rFonts w:eastAsia="Times New Roman"/>
          <w:sz w:val="18"/>
          <w:szCs w:val="18"/>
          <w:lang w:eastAsia="en-US"/>
        </w:rPr>
        <w:tab/>
        <w:t xml:space="preserve">   Приложение № 1 «Список обучающихся» на ___ л.</w:t>
      </w:r>
    </w:p>
    <w:p w:rsidR="00BA72A9" w:rsidRPr="00BA72A9" w:rsidRDefault="00BA72A9" w:rsidP="00BA72A9">
      <w:pPr>
        <w:autoSpaceDE w:val="0"/>
        <w:autoSpaceDN w:val="0"/>
        <w:adjustRightInd w:val="0"/>
        <w:ind w:firstLine="540"/>
        <w:jc w:val="both"/>
        <w:rPr>
          <w:rFonts w:eastAsiaTheme="minorHAnsi"/>
          <w:sz w:val="18"/>
          <w:szCs w:val="18"/>
          <w:lang w:eastAsia="en-US"/>
        </w:rPr>
      </w:pPr>
    </w:p>
    <w:p w:rsidR="00BA72A9" w:rsidRPr="00BA72A9" w:rsidRDefault="00BA72A9" w:rsidP="00BA72A9">
      <w:pPr>
        <w:numPr>
          <w:ilvl w:val="0"/>
          <w:numId w:val="16"/>
        </w:numPr>
        <w:autoSpaceDE w:val="0"/>
        <w:autoSpaceDN w:val="0"/>
        <w:adjustRightInd w:val="0"/>
        <w:contextualSpacing/>
        <w:jc w:val="center"/>
        <w:rPr>
          <w:rFonts w:eastAsiaTheme="minorHAnsi"/>
          <w:b/>
          <w:sz w:val="18"/>
          <w:szCs w:val="18"/>
          <w:lang w:eastAsia="en-US"/>
        </w:rPr>
      </w:pPr>
      <w:r w:rsidRPr="00BA72A9">
        <w:rPr>
          <w:rFonts w:eastAsiaTheme="minorHAnsi"/>
          <w:b/>
          <w:sz w:val="18"/>
          <w:szCs w:val="18"/>
          <w:lang w:eastAsia="en-US"/>
        </w:rPr>
        <w:t>Адреса, реквизиты и подписи сторон</w:t>
      </w:r>
    </w:p>
    <w:p w:rsidR="00BA72A9" w:rsidRPr="00BA72A9" w:rsidRDefault="00BA72A9" w:rsidP="00BA72A9">
      <w:pPr>
        <w:autoSpaceDE w:val="0"/>
        <w:autoSpaceDN w:val="0"/>
        <w:adjustRightInd w:val="0"/>
        <w:ind w:left="1080"/>
        <w:contextualSpacing/>
        <w:rPr>
          <w:rFonts w:eastAsiaTheme="minorHAnsi"/>
          <w:b/>
          <w:sz w:val="18"/>
          <w:szCs w:val="18"/>
          <w:lang w:eastAsia="en-US"/>
        </w:rPr>
      </w:pPr>
    </w:p>
    <w:tbl>
      <w:tblPr>
        <w:tblW w:w="5000" w:type="pct"/>
        <w:tblCellMar>
          <w:left w:w="0" w:type="dxa"/>
          <w:right w:w="0" w:type="dxa"/>
        </w:tblCellMar>
        <w:tblLook w:val="00A0" w:firstRow="1" w:lastRow="0" w:firstColumn="1" w:lastColumn="0" w:noHBand="0" w:noVBand="0"/>
      </w:tblPr>
      <w:tblGrid>
        <w:gridCol w:w="4936"/>
        <w:gridCol w:w="588"/>
        <w:gridCol w:w="4763"/>
      </w:tblGrid>
      <w:tr w:rsidR="00BA72A9" w:rsidRPr="00BA72A9" w:rsidTr="00BA72A9">
        <w:tc>
          <w:tcPr>
            <w:tcW w:w="2399" w:type="pct"/>
            <w:tcBorders>
              <w:top w:val="single" w:sz="4" w:space="0" w:color="auto"/>
              <w:left w:val="single" w:sz="4" w:space="0" w:color="auto"/>
              <w:bottom w:val="single" w:sz="4" w:space="0" w:color="auto"/>
              <w:right w:val="single" w:sz="4" w:space="0" w:color="auto"/>
            </w:tcBorders>
            <w:tcMar>
              <w:top w:w="41" w:type="dxa"/>
              <w:left w:w="41" w:type="dxa"/>
              <w:bottom w:w="41" w:type="dxa"/>
              <w:right w:w="41" w:type="dxa"/>
            </w:tcMar>
            <w:hideMark/>
          </w:tcPr>
          <w:p w:rsidR="00BA72A9" w:rsidRPr="00BA72A9" w:rsidRDefault="00BA72A9" w:rsidP="00BA72A9">
            <w:pPr>
              <w:jc w:val="both"/>
              <w:rPr>
                <w:rFonts w:eastAsia="Times New Roman"/>
                <w:b/>
                <w:sz w:val="18"/>
                <w:szCs w:val="18"/>
              </w:rPr>
            </w:pPr>
            <w:r w:rsidRPr="00BA72A9">
              <w:rPr>
                <w:rFonts w:eastAsia="Times New Roman"/>
                <w:b/>
                <w:sz w:val="18"/>
                <w:szCs w:val="18"/>
              </w:rPr>
              <w:t>Исполнитель:</w:t>
            </w:r>
          </w:p>
          <w:p w:rsidR="00BA72A9" w:rsidRPr="00BA72A9" w:rsidRDefault="00BA72A9" w:rsidP="00BA72A9">
            <w:pPr>
              <w:rPr>
                <w:rFonts w:eastAsia="Times New Roman"/>
                <w:b/>
                <w:sz w:val="18"/>
                <w:szCs w:val="18"/>
              </w:rPr>
            </w:pPr>
            <w:r w:rsidRPr="00BA72A9">
              <w:rPr>
                <w:rFonts w:eastAsia="Times New Roman"/>
                <w:b/>
                <w:sz w:val="18"/>
                <w:szCs w:val="18"/>
              </w:rPr>
              <w:t>Государственное бюджетное профессиональное образовательное учреждение «Кузбасский медицинский колледж»</w:t>
            </w:r>
          </w:p>
          <w:p w:rsidR="00BA72A9" w:rsidRPr="00BA72A9" w:rsidRDefault="00BA72A9" w:rsidP="00BA72A9">
            <w:pPr>
              <w:jc w:val="both"/>
              <w:rPr>
                <w:rFonts w:eastAsia="Times New Roman"/>
                <w:sz w:val="18"/>
                <w:szCs w:val="18"/>
              </w:rPr>
            </w:pPr>
            <w:smartTag w:uri="urn:schemas-microsoft-com:office:smarttags" w:element="metricconverter">
              <w:smartTagPr>
                <w:attr w:name="ProductID" w:val="650000, г"/>
              </w:smartTagPr>
              <w:r w:rsidRPr="00BA72A9">
                <w:rPr>
                  <w:rFonts w:eastAsia="Times New Roman"/>
                  <w:sz w:val="18"/>
                  <w:szCs w:val="18"/>
                </w:rPr>
                <w:t>650000, г</w:t>
              </w:r>
            </w:smartTag>
            <w:r w:rsidRPr="00BA72A9">
              <w:rPr>
                <w:rFonts w:eastAsia="Times New Roman"/>
                <w:sz w:val="18"/>
                <w:szCs w:val="18"/>
              </w:rPr>
              <w:t>. Кемерово, ул. Николая Островского, 10</w:t>
            </w:r>
          </w:p>
          <w:p w:rsidR="00BA72A9" w:rsidRPr="00BA72A9" w:rsidRDefault="00BA72A9" w:rsidP="00BA72A9">
            <w:pPr>
              <w:jc w:val="both"/>
              <w:rPr>
                <w:rFonts w:eastAsia="Times New Roman"/>
                <w:sz w:val="18"/>
                <w:szCs w:val="18"/>
              </w:rPr>
            </w:pPr>
            <w:r w:rsidRPr="00BA72A9">
              <w:rPr>
                <w:rFonts w:eastAsia="Times New Roman"/>
                <w:sz w:val="18"/>
                <w:szCs w:val="18"/>
              </w:rPr>
              <w:t>тел.: 8(3842) 65-73-39, 65-73-28</w:t>
            </w:r>
          </w:p>
          <w:p w:rsidR="00BA72A9" w:rsidRPr="00BA72A9" w:rsidRDefault="00BA72A9" w:rsidP="00BA72A9">
            <w:pPr>
              <w:jc w:val="both"/>
              <w:rPr>
                <w:rFonts w:eastAsia="Times New Roman"/>
                <w:sz w:val="18"/>
                <w:szCs w:val="18"/>
              </w:rPr>
            </w:pPr>
            <w:r w:rsidRPr="00BA72A9">
              <w:rPr>
                <w:rFonts w:eastAsia="Times New Roman"/>
                <w:sz w:val="18"/>
                <w:szCs w:val="18"/>
              </w:rPr>
              <w:t xml:space="preserve">электронная почта </w:t>
            </w:r>
            <w:r w:rsidRPr="00BA72A9">
              <w:rPr>
                <w:rFonts w:eastAsia="Times New Roman"/>
                <w:sz w:val="18"/>
                <w:szCs w:val="18"/>
                <w:lang w:val="en-US"/>
              </w:rPr>
              <w:t>info</w:t>
            </w:r>
            <w:r w:rsidRPr="00BA72A9">
              <w:rPr>
                <w:rFonts w:eastAsia="Times New Roman"/>
                <w:sz w:val="18"/>
                <w:szCs w:val="18"/>
              </w:rPr>
              <w:t>@</w:t>
            </w:r>
            <w:r w:rsidRPr="00BA72A9">
              <w:rPr>
                <w:rFonts w:eastAsia="Times New Roman"/>
                <w:sz w:val="18"/>
                <w:szCs w:val="18"/>
                <w:lang w:val="en-US"/>
              </w:rPr>
              <w:t>medical</w:t>
            </w:r>
            <w:r w:rsidRPr="00BA72A9">
              <w:rPr>
                <w:rFonts w:eastAsia="Times New Roman"/>
                <w:sz w:val="18"/>
                <w:szCs w:val="18"/>
              </w:rPr>
              <w:t>42.</w:t>
            </w:r>
            <w:proofErr w:type="spellStart"/>
            <w:r w:rsidRPr="00BA72A9">
              <w:rPr>
                <w:rFonts w:eastAsia="Times New Roman"/>
                <w:sz w:val="18"/>
                <w:szCs w:val="18"/>
                <w:lang w:val="en-US"/>
              </w:rPr>
              <w:t>ru</w:t>
            </w:r>
            <w:proofErr w:type="spellEnd"/>
          </w:p>
          <w:p w:rsidR="00BA72A9" w:rsidRPr="00BA72A9" w:rsidRDefault="00BA72A9" w:rsidP="00BA72A9">
            <w:pPr>
              <w:shd w:val="clear" w:color="auto" w:fill="FFFFFF"/>
              <w:jc w:val="both"/>
              <w:rPr>
                <w:rFonts w:eastAsia="Times New Roman"/>
                <w:sz w:val="18"/>
                <w:szCs w:val="18"/>
              </w:rPr>
            </w:pPr>
            <w:r w:rsidRPr="00BA72A9">
              <w:rPr>
                <w:rFonts w:eastAsia="Times New Roman"/>
                <w:sz w:val="18"/>
                <w:szCs w:val="18"/>
              </w:rPr>
              <w:t>ИНН 4207032920  КПП 420501001 </w:t>
            </w:r>
          </w:p>
          <w:p w:rsidR="00BA72A9" w:rsidRPr="00BA72A9" w:rsidRDefault="00BA72A9" w:rsidP="00BA72A9">
            <w:pPr>
              <w:shd w:val="clear" w:color="auto" w:fill="FFFFFF"/>
              <w:jc w:val="both"/>
              <w:rPr>
                <w:rFonts w:eastAsia="Times New Roman"/>
                <w:sz w:val="18"/>
                <w:szCs w:val="18"/>
              </w:rPr>
            </w:pPr>
            <w:r w:rsidRPr="00BA72A9">
              <w:rPr>
                <w:rFonts w:eastAsia="Times New Roman"/>
                <w:sz w:val="18"/>
                <w:szCs w:val="18"/>
              </w:rPr>
              <w:t>ОГРН 1034205020850</w:t>
            </w:r>
          </w:p>
          <w:p w:rsidR="00BA72A9" w:rsidRPr="00BA72A9" w:rsidRDefault="00BA72A9" w:rsidP="00BA72A9">
            <w:pPr>
              <w:shd w:val="clear" w:color="auto" w:fill="FFFFFF"/>
              <w:jc w:val="both"/>
              <w:rPr>
                <w:rFonts w:eastAsia="Times New Roman"/>
                <w:sz w:val="18"/>
                <w:szCs w:val="18"/>
              </w:rPr>
            </w:pPr>
            <w:r w:rsidRPr="00BA72A9">
              <w:rPr>
                <w:rFonts w:eastAsia="Times New Roman"/>
                <w:sz w:val="18"/>
                <w:szCs w:val="18"/>
              </w:rPr>
              <w:t xml:space="preserve">МИНФИН КУЗБАССА (ГБПОУ  «КМК»  л/с </w:t>
            </w:r>
            <w:r w:rsidRPr="00160BC3">
              <w:rPr>
                <w:rFonts w:eastAsia="Times New Roman"/>
                <w:color w:val="FF0000"/>
                <w:sz w:val="18"/>
                <w:szCs w:val="18"/>
              </w:rPr>
              <w:t>20396У02020</w:t>
            </w:r>
            <w:r w:rsidRPr="00BA72A9">
              <w:rPr>
                <w:rFonts w:eastAsia="Times New Roman"/>
                <w:sz w:val="18"/>
                <w:szCs w:val="18"/>
              </w:rPr>
              <w:t>)</w:t>
            </w:r>
          </w:p>
          <w:p w:rsidR="00BA72A9" w:rsidRPr="00BA72A9" w:rsidRDefault="00BA72A9" w:rsidP="00BA72A9">
            <w:pPr>
              <w:shd w:val="clear" w:color="auto" w:fill="FFFFFF"/>
              <w:rPr>
                <w:rFonts w:eastAsia="Times New Roman"/>
                <w:sz w:val="18"/>
                <w:szCs w:val="18"/>
              </w:rPr>
            </w:pPr>
            <w:r w:rsidRPr="00BA72A9">
              <w:rPr>
                <w:rFonts w:eastAsia="Times New Roman"/>
                <w:sz w:val="18"/>
                <w:szCs w:val="18"/>
              </w:rPr>
              <w:t>р/с 03224643320000003900 Отделение Кемерово Банка России//УФК по Кемеровской области – Кузбассу г. Кемерово</w:t>
            </w:r>
          </w:p>
          <w:p w:rsidR="00BA72A9" w:rsidRPr="00BA72A9" w:rsidRDefault="00BA72A9" w:rsidP="00BA72A9">
            <w:pPr>
              <w:shd w:val="clear" w:color="auto" w:fill="FFFFFF"/>
              <w:rPr>
                <w:rFonts w:eastAsia="Times New Roman"/>
                <w:sz w:val="18"/>
                <w:szCs w:val="18"/>
              </w:rPr>
            </w:pPr>
            <w:r w:rsidRPr="00BA72A9">
              <w:rPr>
                <w:rFonts w:eastAsia="Times New Roman"/>
                <w:sz w:val="18"/>
                <w:szCs w:val="18"/>
              </w:rPr>
              <w:t xml:space="preserve">к/с 40102810745370000032 (ЕКС)  </w:t>
            </w:r>
          </w:p>
          <w:p w:rsidR="00BA72A9" w:rsidRPr="00BA72A9" w:rsidRDefault="00BA72A9" w:rsidP="00BA72A9">
            <w:pPr>
              <w:shd w:val="clear" w:color="auto" w:fill="FFFFFF"/>
              <w:rPr>
                <w:rFonts w:eastAsia="Times New Roman"/>
                <w:sz w:val="18"/>
                <w:szCs w:val="18"/>
              </w:rPr>
            </w:pPr>
            <w:r w:rsidRPr="00BA72A9">
              <w:rPr>
                <w:rFonts w:eastAsia="Times New Roman"/>
                <w:sz w:val="18"/>
                <w:szCs w:val="18"/>
              </w:rPr>
              <w:t>БИК 013207212</w:t>
            </w:r>
          </w:p>
          <w:p w:rsidR="00BA72A9" w:rsidRPr="00BA72A9" w:rsidRDefault="00BA72A9" w:rsidP="00BA72A9">
            <w:pPr>
              <w:shd w:val="clear" w:color="auto" w:fill="FFFFFF"/>
              <w:rPr>
                <w:rFonts w:eastAsia="Times New Roman"/>
                <w:sz w:val="18"/>
                <w:szCs w:val="18"/>
              </w:rPr>
            </w:pPr>
            <w:r w:rsidRPr="00BA72A9">
              <w:rPr>
                <w:rFonts w:eastAsia="Times New Roman"/>
                <w:sz w:val="18"/>
                <w:szCs w:val="18"/>
              </w:rPr>
              <w:t>ОКТМО 32701000</w:t>
            </w:r>
          </w:p>
          <w:p w:rsidR="00BA72A9" w:rsidRPr="00BA72A9" w:rsidRDefault="00BA72A9" w:rsidP="00BA72A9">
            <w:pPr>
              <w:spacing w:line="276" w:lineRule="auto"/>
              <w:rPr>
                <w:rFonts w:eastAsia="Times New Roman"/>
                <w:sz w:val="18"/>
                <w:szCs w:val="18"/>
              </w:rPr>
            </w:pPr>
            <w:r w:rsidRPr="00BA72A9">
              <w:rPr>
                <w:rFonts w:eastAsia="Times New Roman"/>
                <w:sz w:val="18"/>
                <w:szCs w:val="18"/>
              </w:rPr>
              <w:t>КБК 00000000000000000130</w:t>
            </w:r>
          </w:p>
          <w:p w:rsidR="00BA72A9" w:rsidRPr="00BA72A9" w:rsidRDefault="00BA72A9" w:rsidP="00BA72A9">
            <w:pPr>
              <w:rPr>
                <w:rFonts w:eastAsia="Times New Roman"/>
              </w:rPr>
            </w:pPr>
          </w:p>
        </w:tc>
        <w:tc>
          <w:tcPr>
            <w:tcW w:w="286" w:type="pct"/>
            <w:tcBorders>
              <w:top w:val="nil"/>
              <w:left w:val="single" w:sz="4" w:space="0" w:color="auto"/>
              <w:bottom w:val="nil"/>
              <w:right w:val="single" w:sz="4" w:space="0" w:color="auto"/>
            </w:tcBorders>
          </w:tcPr>
          <w:p w:rsidR="00BA72A9" w:rsidRPr="00BA72A9" w:rsidRDefault="00BA72A9" w:rsidP="00BA72A9">
            <w:pPr>
              <w:jc w:val="center"/>
              <w:rPr>
                <w:rFonts w:eastAsia="Times New Roman"/>
                <w:sz w:val="18"/>
                <w:szCs w:val="18"/>
              </w:rPr>
            </w:pPr>
          </w:p>
        </w:tc>
        <w:tc>
          <w:tcPr>
            <w:tcW w:w="2315" w:type="pct"/>
            <w:tcBorders>
              <w:top w:val="single" w:sz="4" w:space="0" w:color="auto"/>
              <w:left w:val="single" w:sz="4" w:space="0" w:color="auto"/>
              <w:bottom w:val="single" w:sz="4" w:space="0" w:color="auto"/>
              <w:right w:val="single" w:sz="4" w:space="0" w:color="auto"/>
            </w:tcBorders>
            <w:tcMar>
              <w:top w:w="41" w:type="dxa"/>
              <w:left w:w="41" w:type="dxa"/>
              <w:bottom w:w="41" w:type="dxa"/>
              <w:right w:w="41" w:type="dxa"/>
            </w:tcMar>
          </w:tcPr>
          <w:p w:rsidR="00BA72A9" w:rsidRPr="00BA72A9" w:rsidRDefault="00BA72A9" w:rsidP="00BA72A9">
            <w:pPr>
              <w:jc w:val="both"/>
              <w:rPr>
                <w:rFonts w:eastAsia="Times New Roman"/>
                <w:b/>
                <w:sz w:val="18"/>
                <w:szCs w:val="18"/>
              </w:rPr>
            </w:pPr>
            <w:r w:rsidRPr="00BA72A9">
              <w:rPr>
                <w:rFonts w:eastAsia="Times New Roman"/>
                <w:b/>
                <w:sz w:val="18"/>
                <w:szCs w:val="18"/>
              </w:rPr>
              <w:t>Заказчик:</w:t>
            </w:r>
          </w:p>
          <w:p w:rsidR="00BA72A9" w:rsidRPr="00BA72A9" w:rsidRDefault="00BA72A9" w:rsidP="00BA72A9">
            <w:pPr>
              <w:rPr>
                <w:rFonts w:eastAsia="Times New Roman"/>
                <w:b/>
                <w:sz w:val="18"/>
                <w:szCs w:val="18"/>
              </w:rPr>
            </w:pPr>
            <w:r w:rsidRPr="00BA72A9">
              <w:rPr>
                <w:rFonts w:eastAsia="Times New Roman"/>
                <w:b/>
                <w:sz w:val="18"/>
                <w:szCs w:val="18"/>
              </w:rPr>
              <w:t>__________________________________</w:t>
            </w:r>
          </w:p>
          <w:p w:rsidR="00BA72A9" w:rsidRPr="00BA72A9" w:rsidRDefault="00BA72A9" w:rsidP="00BA72A9">
            <w:pPr>
              <w:keepLines/>
              <w:rPr>
                <w:rFonts w:eastAsia="Times New Roman"/>
                <w:sz w:val="20"/>
                <w:szCs w:val="20"/>
              </w:rPr>
            </w:pPr>
            <w:r w:rsidRPr="00BA72A9">
              <w:rPr>
                <w:rFonts w:eastAsia="Times New Roman"/>
                <w:sz w:val="20"/>
                <w:szCs w:val="20"/>
              </w:rPr>
              <w:t xml:space="preserve">Юридический адрес: _______________________ </w:t>
            </w:r>
          </w:p>
          <w:p w:rsidR="00BA72A9" w:rsidRPr="00BA72A9" w:rsidRDefault="00BA72A9" w:rsidP="00BA72A9">
            <w:pPr>
              <w:keepLines/>
              <w:rPr>
                <w:rFonts w:eastAsia="Times New Roman"/>
                <w:sz w:val="20"/>
                <w:szCs w:val="20"/>
              </w:rPr>
            </w:pPr>
            <w:r w:rsidRPr="00BA72A9">
              <w:rPr>
                <w:rFonts w:eastAsia="Times New Roman"/>
                <w:sz w:val="20"/>
                <w:szCs w:val="20"/>
              </w:rPr>
              <w:t>_________________________________________</w:t>
            </w:r>
          </w:p>
          <w:p w:rsidR="00BA72A9" w:rsidRPr="00BA72A9" w:rsidRDefault="00BA72A9" w:rsidP="00BA72A9">
            <w:pPr>
              <w:widowControl w:val="0"/>
              <w:tabs>
                <w:tab w:val="left" w:pos="426"/>
              </w:tabs>
              <w:autoSpaceDE w:val="0"/>
              <w:autoSpaceDN w:val="0"/>
              <w:adjustRightInd w:val="0"/>
              <w:ind w:right="2"/>
              <w:rPr>
                <w:rFonts w:eastAsia="Times New Roman"/>
                <w:sz w:val="20"/>
                <w:szCs w:val="20"/>
              </w:rPr>
            </w:pPr>
            <w:r w:rsidRPr="00BA72A9">
              <w:rPr>
                <w:rFonts w:eastAsia="Times New Roman"/>
                <w:sz w:val="20"/>
                <w:szCs w:val="20"/>
              </w:rPr>
              <w:t>Фактический адрес: _______________________</w:t>
            </w:r>
          </w:p>
          <w:p w:rsidR="00BA72A9" w:rsidRPr="00BA72A9" w:rsidRDefault="00BA72A9" w:rsidP="00BA72A9">
            <w:pPr>
              <w:widowControl w:val="0"/>
              <w:tabs>
                <w:tab w:val="left" w:pos="426"/>
              </w:tabs>
              <w:autoSpaceDE w:val="0"/>
              <w:autoSpaceDN w:val="0"/>
              <w:adjustRightInd w:val="0"/>
              <w:ind w:right="2"/>
              <w:rPr>
                <w:rFonts w:eastAsia="Times New Roman"/>
                <w:sz w:val="20"/>
                <w:szCs w:val="20"/>
              </w:rPr>
            </w:pPr>
            <w:r w:rsidRPr="00BA72A9">
              <w:rPr>
                <w:rFonts w:eastAsia="Times New Roman"/>
                <w:sz w:val="20"/>
                <w:szCs w:val="20"/>
              </w:rPr>
              <w:t>_________________________________________</w:t>
            </w:r>
          </w:p>
          <w:p w:rsidR="00BA72A9" w:rsidRPr="00BA72A9" w:rsidRDefault="00BA72A9" w:rsidP="00BA72A9">
            <w:pPr>
              <w:widowControl w:val="0"/>
              <w:tabs>
                <w:tab w:val="left" w:pos="426"/>
              </w:tabs>
              <w:autoSpaceDE w:val="0"/>
              <w:autoSpaceDN w:val="0"/>
              <w:adjustRightInd w:val="0"/>
              <w:ind w:right="2"/>
              <w:rPr>
                <w:rFonts w:eastAsia="Times New Roman"/>
                <w:sz w:val="20"/>
                <w:szCs w:val="20"/>
              </w:rPr>
            </w:pPr>
            <w:r w:rsidRPr="00BA72A9">
              <w:rPr>
                <w:rFonts w:eastAsia="Times New Roman"/>
                <w:sz w:val="20"/>
                <w:szCs w:val="20"/>
              </w:rPr>
              <w:t>тел:  ____________________________________</w:t>
            </w:r>
          </w:p>
          <w:p w:rsidR="00BA72A9" w:rsidRPr="00BA72A9" w:rsidRDefault="00BA72A9" w:rsidP="00BA72A9">
            <w:pPr>
              <w:widowControl w:val="0"/>
              <w:tabs>
                <w:tab w:val="left" w:pos="426"/>
              </w:tabs>
              <w:autoSpaceDE w:val="0"/>
              <w:autoSpaceDN w:val="0"/>
              <w:adjustRightInd w:val="0"/>
              <w:ind w:right="2"/>
              <w:rPr>
                <w:rFonts w:eastAsia="Times New Roman"/>
                <w:sz w:val="20"/>
                <w:szCs w:val="20"/>
              </w:rPr>
            </w:pPr>
            <w:r w:rsidRPr="00BA72A9">
              <w:rPr>
                <w:rFonts w:eastAsia="Times New Roman"/>
                <w:sz w:val="20"/>
                <w:szCs w:val="20"/>
              </w:rPr>
              <w:t>ИНН/КПП _______________________________</w:t>
            </w:r>
          </w:p>
          <w:p w:rsidR="00BA72A9" w:rsidRPr="00BA72A9" w:rsidRDefault="00BA72A9" w:rsidP="00BA72A9">
            <w:pPr>
              <w:widowControl w:val="0"/>
              <w:tabs>
                <w:tab w:val="left" w:pos="426"/>
              </w:tabs>
              <w:autoSpaceDE w:val="0"/>
              <w:autoSpaceDN w:val="0"/>
              <w:adjustRightInd w:val="0"/>
              <w:ind w:right="2"/>
              <w:rPr>
                <w:rFonts w:eastAsia="Times New Roman"/>
                <w:sz w:val="20"/>
                <w:szCs w:val="20"/>
              </w:rPr>
            </w:pPr>
            <w:r w:rsidRPr="00BA72A9">
              <w:rPr>
                <w:rFonts w:eastAsia="Times New Roman"/>
                <w:sz w:val="20"/>
                <w:szCs w:val="20"/>
                <w:lang w:val="en-US"/>
              </w:rPr>
              <w:t>e</w:t>
            </w:r>
            <w:r w:rsidRPr="00BA72A9">
              <w:rPr>
                <w:rFonts w:eastAsia="Times New Roman"/>
                <w:sz w:val="20"/>
                <w:szCs w:val="20"/>
              </w:rPr>
              <w:t>-</w:t>
            </w:r>
            <w:r w:rsidRPr="00BA72A9">
              <w:rPr>
                <w:rFonts w:eastAsia="Times New Roman"/>
                <w:sz w:val="20"/>
                <w:szCs w:val="20"/>
                <w:lang w:val="en-US"/>
              </w:rPr>
              <w:t>mail</w:t>
            </w:r>
            <w:r w:rsidRPr="00BA72A9">
              <w:rPr>
                <w:rFonts w:eastAsia="Times New Roman"/>
                <w:sz w:val="20"/>
                <w:szCs w:val="20"/>
              </w:rPr>
              <w:t>_____________________________________</w:t>
            </w:r>
          </w:p>
          <w:p w:rsidR="00BA72A9" w:rsidRPr="00BA72A9" w:rsidRDefault="00BA72A9" w:rsidP="00BA72A9">
            <w:pPr>
              <w:rPr>
                <w:rFonts w:eastAsia="Times New Roman"/>
                <w:b/>
                <w:sz w:val="20"/>
                <w:szCs w:val="20"/>
              </w:rPr>
            </w:pPr>
            <w:r w:rsidRPr="00BA72A9">
              <w:rPr>
                <w:rFonts w:eastAsia="Times New Roman"/>
                <w:sz w:val="20"/>
                <w:szCs w:val="20"/>
              </w:rPr>
              <w:t xml:space="preserve">Расчетный счет: </w:t>
            </w:r>
            <w:r w:rsidRPr="00BA72A9">
              <w:rPr>
                <w:rFonts w:eastAsia="Times New Roman"/>
                <w:b/>
                <w:sz w:val="20"/>
                <w:szCs w:val="20"/>
              </w:rPr>
              <w:t>______________________</w:t>
            </w:r>
          </w:p>
          <w:p w:rsidR="00BA72A9" w:rsidRPr="00BA72A9" w:rsidRDefault="00BA72A9" w:rsidP="00BA72A9">
            <w:pPr>
              <w:rPr>
                <w:rFonts w:eastAsia="Times New Roman"/>
                <w:b/>
                <w:sz w:val="20"/>
                <w:szCs w:val="20"/>
              </w:rPr>
            </w:pPr>
            <w:proofErr w:type="spellStart"/>
            <w:r w:rsidRPr="00BA72A9">
              <w:rPr>
                <w:rFonts w:eastAsia="Times New Roman"/>
                <w:sz w:val="20"/>
                <w:szCs w:val="20"/>
              </w:rPr>
              <w:t>кор</w:t>
            </w:r>
            <w:proofErr w:type="spellEnd"/>
            <w:r w:rsidRPr="00BA72A9">
              <w:rPr>
                <w:rFonts w:eastAsia="Times New Roman"/>
                <w:sz w:val="20"/>
                <w:szCs w:val="20"/>
              </w:rPr>
              <w:t>./</w:t>
            </w:r>
            <w:proofErr w:type="spellStart"/>
            <w:r w:rsidRPr="00BA72A9">
              <w:rPr>
                <w:rFonts w:eastAsia="Times New Roman"/>
                <w:sz w:val="20"/>
                <w:szCs w:val="20"/>
              </w:rPr>
              <w:t>сч</w:t>
            </w:r>
            <w:proofErr w:type="spellEnd"/>
            <w:r w:rsidRPr="00BA72A9">
              <w:rPr>
                <w:rFonts w:eastAsia="Times New Roman"/>
                <w:sz w:val="20"/>
                <w:szCs w:val="20"/>
              </w:rPr>
              <w:t xml:space="preserve">  __________________________________</w:t>
            </w:r>
          </w:p>
          <w:p w:rsidR="00BA72A9" w:rsidRPr="00BA72A9" w:rsidRDefault="00BA72A9" w:rsidP="00BA72A9">
            <w:pPr>
              <w:rPr>
                <w:rFonts w:eastAsia="Times New Roman"/>
                <w:sz w:val="20"/>
                <w:szCs w:val="20"/>
              </w:rPr>
            </w:pPr>
            <w:r w:rsidRPr="00BA72A9">
              <w:rPr>
                <w:rFonts w:eastAsia="Times New Roman"/>
                <w:sz w:val="20"/>
                <w:szCs w:val="20"/>
              </w:rPr>
              <w:t>Наименование учреждения  БАНКА __________</w:t>
            </w:r>
          </w:p>
          <w:p w:rsidR="00BA72A9" w:rsidRPr="00BA72A9" w:rsidRDefault="00BA72A9" w:rsidP="00BA72A9">
            <w:pPr>
              <w:rPr>
                <w:rFonts w:eastAsia="Times New Roman"/>
                <w:sz w:val="20"/>
                <w:szCs w:val="20"/>
              </w:rPr>
            </w:pPr>
            <w:r w:rsidRPr="00BA72A9">
              <w:rPr>
                <w:rFonts w:eastAsia="Times New Roman"/>
                <w:sz w:val="20"/>
                <w:szCs w:val="20"/>
              </w:rPr>
              <w:t>__________________________________________</w:t>
            </w:r>
          </w:p>
          <w:p w:rsidR="00BA72A9" w:rsidRPr="00BA72A9" w:rsidRDefault="00BA72A9" w:rsidP="00BA72A9">
            <w:pPr>
              <w:rPr>
                <w:rFonts w:eastAsia="Times New Roman"/>
                <w:sz w:val="20"/>
                <w:szCs w:val="20"/>
              </w:rPr>
            </w:pPr>
            <w:r w:rsidRPr="00BA72A9">
              <w:rPr>
                <w:rFonts w:eastAsia="Times New Roman"/>
                <w:sz w:val="20"/>
                <w:szCs w:val="20"/>
              </w:rPr>
              <w:t>БИК ______________________________</w:t>
            </w:r>
          </w:p>
          <w:p w:rsidR="00BA72A9" w:rsidRPr="00BA72A9" w:rsidRDefault="00BA72A9" w:rsidP="00BA72A9">
            <w:pPr>
              <w:rPr>
                <w:rFonts w:eastAsia="Times New Roman"/>
                <w:b/>
                <w:sz w:val="18"/>
                <w:szCs w:val="18"/>
              </w:rPr>
            </w:pPr>
          </w:p>
        </w:tc>
      </w:tr>
      <w:tr w:rsidR="00BA72A9" w:rsidRPr="00BA72A9" w:rsidTr="00BA72A9">
        <w:trPr>
          <w:trHeight w:val="859"/>
        </w:trPr>
        <w:tc>
          <w:tcPr>
            <w:tcW w:w="2399" w:type="pct"/>
            <w:tcBorders>
              <w:top w:val="single" w:sz="4" w:space="0" w:color="auto"/>
              <w:left w:val="single" w:sz="4" w:space="0" w:color="auto"/>
              <w:bottom w:val="single" w:sz="4" w:space="0" w:color="auto"/>
              <w:right w:val="single" w:sz="4" w:space="0" w:color="auto"/>
            </w:tcBorders>
            <w:tcMar>
              <w:top w:w="41" w:type="dxa"/>
              <w:left w:w="41" w:type="dxa"/>
              <w:bottom w:w="41" w:type="dxa"/>
              <w:right w:w="41" w:type="dxa"/>
            </w:tcMar>
            <w:hideMark/>
          </w:tcPr>
          <w:p w:rsidR="00BA72A9" w:rsidRPr="00BA72A9" w:rsidRDefault="00BA72A9" w:rsidP="00BA72A9">
            <w:pPr>
              <w:jc w:val="both"/>
              <w:rPr>
                <w:rFonts w:eastAsia="Times New Roman"/>
                <w:sz w:val="18"/>
                <w:szCs w:val="18"/>
              </w:rPr>
            </w:pPr>
          </w:p>
          <w:p w:rsidR="00BA72A9" w:rsidRPr="00BA72A9" w:rsidRDefault="00BA72A9" w:rsidP="00BA72A9">
            <w:pPr>
              <w:jc w:val="both"/>
              <w:rPr>
                <w:rFonts w:eastAsia="Times New Roman"/>
                <w:sz w:val="18"/>
                <w:szCs w:val="18"/>
              </w:rPr>
            </w:pPr>
            <w:r w:rsidRPr="00BA72A9">
              <w:rPr>
                <w:rFonts w:eastAsia="Times New Roman"/>
                <w:sz w:val="18"/>
                <w:szCs w:val="18"/>
              </w:rPr>
              <w:t>Директор</w:t>
            </w:r>
          </w:p>
          <w:p w:rsidR="00BA72A9" w:rsidRPr="00BA72A9" w:rsidRDefault="00BA72A9" w:rsidP="00BA72A9">
            <w:pPr>
              <w:jc w:val="both"/>
              <w:rPr>
                <w:rFonts w:eastAsia="Times New Roman"/>
                <w:sz w:val="18"/>
                <w:szCs w:val="18"/>
              </w:rPr>
            </w:pPr>
          </w:p>
          <w:p w:rsidR="00BA72A9" w:rsidRPr="00BA72A9" w:rsidRDefault="00BA72A9" w:rsidP="00BA72A9">
            <w:pPr>
              <w:jc w:val="both"/>
              <w:rPr>
                <w:rFonts w:eastAsia="Times New Roman"/>
                <w:sz w:val="18"/>
                <w:szCs w:val="18"/>
              </w:rPr>
            </w:pPr>
            <w:r w:rsidRPr="00BA72A9">
              <w:rPr>
                <w:rFonts w:eastAsia="Times New Roman"/>
                <w:sz w:val="18"/>
                <w:szCs w:val="18"/>
              </w:rPr>
              <w:t>________________________ / И.Г. Иванова/</w:t>
            </w:r>
          </w:p>
          <w:p w:rsidR="00BA72A9" w:rsidRPr="00BA72A9" w:rsidRDefault="00BA72A9" w:rsidP="00BA72A9">
            <w:pPr>
              <w:jc w:val="both"/>
              <w:rPr>
                <w:rFonts w:eastAsia="Times New Roman"/>
                <w:i/>
                <w:sz w:val="18"/>
                <w:szCs w:val="18"/>
              </w:rPr>
            </w:pPr>
            <w:r w:rsidRPr="00BA72A9">
              <w:rPr>
                <w:rFonts w:eastAsia="Times New Roman"/>
                <w:i/>
                <w:sz w:val="18"/>
                <w:szCs w:val="18"/>
              </w:rPr>
              <w:t xml:space="preserve">               М.П.</w:t>
            </w:r>
          </w:p>
        </w:tc>
        <w:tc>
          <w:tcPr>
            <w:tcW w:w="286" w:type="pct"/>
            <w:tcBorders>
              <w:top w:val="nil"/>
              <w:left w:val="single" w:sz="4" w:space="0" w:color="auto"/>
              <w:bottom w:val="nil"/>
              <w:right w:val="single" w:sz="4" w:space="0" w:color="auto"/>
            </w:tcBorders>
          </w:tcPr>
          <w:p w:rsidR="00BA72A9" w:rsidRPr="00BA72A9" w:rsidRDefault="00BA72A9" w:rsidP="00BA72A9">
            <w:pPr>
              <w:jc w:val="both"/>
              <w:rPr>
                <w:rFonts w:eastAsia="Times New Roman"/>
                <w:sz w:val="18"/>
                <w:szCs w:val="18"/>
              </w:rPr>
            </w:pPr>
          </w:p>
        </w:tc>
        <w:tc>
          <w:tcPr>
            <w:tcW w:w="2315" w:type="pct"/>
            <w:tcBorders>
              <w:top w:val="single" w:sz="4" w:space="0" w:color="auto"/>
              <w:left w:val="single" w:sz="4" w:space="0" w:color="auto"/>
              <w:bottom w:val="single" w:sz="4" w:space="0" w:color="auto"/>
              <w:right w:val="single" w:sz="4" w:space="0" w:color="auto"/>
            </w:tcBorders>
            <w:tcMar>
              <w:top w:w="41" w:type="dxa"/>
              <w:left w:w="41" w:type="dxa"/>
              <w:bottom w:w="41" w:type="dxa"/>
              <w:right w:w="41" w:type="dxa"/>
            </w:tcMar>
            <w:hideMark/>
          </w:tcPr>
          <w:p w:rsidR="00BA72A9" w:rsidRPr="00BA72A9" w:rsidRDefault="00BA72A9" w:rsidP="00BA72A9">
            <w:pPr>
              <w:rPr>
                <w:rFonts w:eastAsia="Times New Roman"/>
                <w:sz w:val="18"/>
                <w:szCs w:val="18"/>
              </w:rPr>
            </w:pPr>
          </w:p>
          <w:p w:rsidR="00BA72A9" w:rsidRPr="00BA72A9" w:rsidRDefault="00BA72A9" w:rsidP="00BA72A9">
            <w:pPr>
              <w:rPr>
                <w:rFonts w:eastAsia="Times New Roman"/>
                <w:sz w:val="18"/>
                <w:szCs w:val="18"/>
              </w:rPr>
            </w:pPr>
            <w:r w:rsidRPr="00BA72A9">
              <w:rPr>
                <w:rFonts w:eastAsia="Times New Roman"/>
                <w:sz w:val="18"/>
                <w:szCs w:val="18"/>
              </w:rPr>
              <w:t>Руководитель</w:t>
            </w:r>
          </w:p>
          <w:p w:rsidR="00BA72A9" w:rsidRPr="00BA72A9" w:rsidRDefault="00BA72A9" w:rsidP="00BA72A9">
            <w:pPr>
              <w:rPr>
                <w:rFonts w:eastAsia="Times New Roman"/>
                <w:sz w:val="18"/>
                <w:szCs w:val="18"/>
              </w:rPr>
            </w:pPr>
          </w:p>
          <w:p w:rsidR="00BA72A9" w:rsidRPr="00BA72A9" w:rsidRDefault="00BA72A9" w:rsidP="00BA72A9">
            <w:pPr>
              <w:rPr>
                <w:rFonts w:eastAsia="Times New Roman"/>
                <w:sz w:val="18"/>
                <w:szCs w:val="18"/>
              </w:rPr>
            </w:pPr>
            <w:r w:rsidRPr="00BA72A9">
              <w:rPr>
                <w:rFonts w:eastAsia="Times New Roman"/>
                <w:sz w:val="18"/>
                <w:szCs w:val="18"/>
              </w:rPr>
              <w:t>___________________ / Ф.И.О/</w:t>
            </w:r>
          </w:p>
          <w:p w:rsidR="00BA72A9" w:rsidRPr="00BA72A9" w:rsidRDefault="00BA72A9" w:rsidP="00BA72A9">
            <w:pPr>
              <w:rPr>
                <w:rFonts w:eastAsia="Times New Roman"/>
                <w:sz w:val="18"/>
                <w:szCs w:val="18"/>
              </w:rPr>
            </w:pPr>
            <w:r w:rsidRPr="00BA72A9">
              <w:rPr>
                <w:rFonts w:eastAsia="Times New Roman"/>
                <w:i/>
                <w:sz w:val="18"/>
                <w:szCs w:val="18"/>
              </w:rPr>
              <w:t xml:space="preserve">               М.П.</w:t>
            </w:r>
          </w:p>
        </w:tc>
      </w:tr>
    </w:tbl>
    <w:p w:rsidR="00BA72A9" w:rsidRPr="00BA72A9" w:rsidRDefault="00BA72A9" w:rsidP="00BA72A9">
      <w:pPr>
        <w:keepNext/>
        <w:jc w:val="center"/>
        <w:outlineLvl w:val="1"/>
        <w:rPr>
          <w:rFonts w:eastAsia="Times New Roman"/>
          <w:b/>
          <w:bCs/>
          <w:iCs/>
        </w:rPr>
      </w:pPr>
    </w:p>
    <w:p w:rsidR="0061302A" w:rsidRDefault="0061302A" w:rsidP="0061302A">
      <w:pPr>
        <w:jc w:val="right"/>
        <w:rPr>
          <w:rFonts w:eastAsia="Times New Roman"/>
          <w:sz w:val="18"/>
          <w:szCs w:val="18"/>
        </w:rPr>
      </w:pPr>
    </w:p>
    <w:p w:rsidR="0061302A" w:rsidRDefault="0061302A" w:rsidP="0061302A">
      <w:pPr>
        <w:jc w:val="right"/>
        <w:rPr>
          <w:rFonts w:eastAsia="Times New Roman"/>
          <w:sz w:val="18"/>
          <w:szCs w:val="18"/>
        </w:rPr>
      </w:pPr>
    </w:p>
    <w:p w:rsidR="0061302A" w:rsidRDefault="0061302A" w:rsidP="0061302A">
      <w:pPr>
        <w:jc w:val="right"/>
        <w:rPr>
          <w:rFonts w:eastAsia="Times New Roman"/>
          <w:sz w:val="18"/>
          <w:szCs w:val="18"/>
        </w:rPr>
      </w:pPr>
    </w:p>
    <w:p w:rsidR="0061302A" w:rsidRDefault="0061302A" w:rsidP="0061302A">
      <w:pPr>
        <w:jc w:val="right"/>
        <w:rPr>
          <w:rFonts w:eastAsia="Times New Roman"/>
          <w:sz w:val="18"/>
          <w:szCs w:val="18"/>
        </w:rPr>
      </w:pPr>
    </w:p>
    <w:p w:rsidR="0061302A" w:rsidRDefault="0061302A" w:rsidP="0061302A">
      <w:pPr>
        <w:jc w:val="right"/>
        <w:rPr>
          <w:rFonts w:eastAsia="Times New Roman"/>
          <w:sz w:val="18"/>
          <w:szCs w:val="18"/>
        </w:rPr>
      </w:pPr>
    </w:p>
    <w:p w:rsidR="0061302A" w:rsidRDefault="0061302A" w:rsidP="0061302A">
      <w:pPr>
        <w:jc w:val="right"/>
        <w:rPr>
          <w:rFonts w:eastAsia="Times New Roman"/>
          <w:sz w:val="18"/>
          <w:szCs w:val="18"/>
        </w:rPr>
      </w:pPr>
    </w:p>
    <w:p w:rsidR="0061302A" w:rsidRDefault="0061302A" w:rsidP="0061302A">
      <w:pPr>
        <w:jc w:val="right"/>
        <w:rPr>
          <w:rFonts w:eastAsia="Times New Roman"/>
          <w:sz w:val="18"/>
          <w:szCs w:val="18"/>
        </w:rPr>
      </w:pPr>
    </w:p>
    <w:p w:rsidR="0061302A" w:rsidRDefault="0061302A" w:rsidP="0061302A">
      <w:pPr>
        <w:jc w:val="right"/>
        <w:rPr>
          <w:rFonts w:eastAsia="Times New Roman"/>
          <w:sz w:val="18"/>
          <w:szCs w:val="18"/>
        </w:rPr>
      </w:pPr>
    </w:p>
    <w:p w:rsidR="0061302A" w:rsidRDefault="0061302A" w:rsidP="0061302A">
      <w:pPr>
        <w:jc w:val="right"/>
        <w:rPr>
          <w:rFonts w:eastAsia="Times New Roman"/>
          <w:sz w:val="18"/>
          <w:szCs w:val="18"/>
        </w:rPr>
      </w:pPr>
    </w:p>
    <w:p w:rsidR="0061302A" w:rsidRDefault="0061302A" w:rsidP="0061302A">
      <w:pPr>
        <w:jc w:val="right"/>
        <w:rPr>
          <w:rFonts w:eastAsia="Times New Roman"/>
          <w:sz w:val="18"/>
          <w:szCs w:val="18"/>
        </w:rPr>
      </w:pPr>
    </w:p>
    <w:p w:rsidR="0061302A" w:rsidRDefault="0061302A" w:rsidP="0061302A">
      <w:pPr>
        <w:jc w:val="right"/>
        <w:rPr>
          <w:rFonts w:eastAsia="Times New Roman"/>
          <w:sz w:val="18"/>
          <w:szCs w:val="18"/>
        </w:rPr>
      </w:pPr>
    </w:p>
    <w:p w:rsidR="0061302A" w:rsidRDefault="0061302A" w:rsidP="0061302A">
      <w:pPr>
        <w:jc w:val="right"/>
        <w:rPr>
          <w:rFonts w:eastAsia="Times New Roman"/>
          <w:sz w:val="18"/>
          <w:szCs w:val="18"/>
        </w:rPr>
      </w:pPr>
    </w:p>
    <w:p w:rsidR="0061302A" w:rsidRDefault="0061302A" w:rsidP="0061302A">
      <w:pPr>
        <w:jc w:val="right"/>
        <w:rPr>
          <w:rFonts w:eastAsia="Times New Roman"/>
          <w:sz w:val="18"/>
          <w:szCs w:val="18"/>
        </w:rPr>
      </w:pPr>
    </w:p>
    <w:p w:rsidR="0061302A" w:rsidRDefault="0061302A" w:rsidP="0061302A">
      <w:pPr>
        <w:jc w:val="right"/>
        <w:rPr>
          <w:rFonts w:eastAsia="Times New Roman"/>
          <w:sz w:val="18"/>
          <w:szCs w:val="18"/>
        </w:rPr>
      </w:pPr>
    </w:p>
    <w:p w:rsidR="0061302A" w:rsidRDefault="0061302A" w:rsidP="0061302A">
      <w:pPr>
        <w:jc w:val="right"/>
        <w:rPr>
          <w:rFonts w:eastAsia="Times New Roman"/>
          <w:sz w:val="18"/>
          <w:szCs w:val="18"/>
        </w:rPr>
      </w:pPr>
    </w:p>
    <w:p w:rsidR="0061302A" w:rsidRDefault="0061302A" w:rsidP="0061302A">
      <w:pPr>
        <w:jc w:val="right"/>
        <w:rPr>
          <w:rFonts w:eastAsia="Times New Roman"/>
          <w:sz w:val="18"/>
          <w:szCs w:val="18"/>
        </w:rPr>
      </w:pPr>
    </w:p>
    <w:p w:rsidR="0061302A" w:rsidRDefault="0061302A" w:rsidP="0061302A">
      <w:pPr>
        <w:jc w:val="right"/>
        <w:rPr>
          <w:rFonts w:eastAsia="Times New Roman"/>
          <w:sz w:val="18"/>
          <w:szCs w:val="18"/>
        </w:rPr>
      </w:pPr>
    </w:p>
    <w:p w:rsidR="0061302A" w:rsidRDefault="0061302A" w:rsidP="0061302A">
      <w:pPr>
        <w:jc w:val="right"/>
        <w:rPr>
          <w:rFonts w:eastAsia="Times New Roman"/>
          <w:sz w:val="18"/>
          <w:szCs w:val="18"/>
        </w:rPr>
      </w:pPr>
    </w:p>
    <w:p w:rsidR="0061302A" w:rsidRDefault="0061302A" w:rsidP="0061302A">
      <w:pPr>
        <w:jc w:val="right"/>
        <w:rPr>
          <w:rFonts w:eastAsia="Times New Roman"/>
          <w:sz w:val="18"/>
          <w:szCs w:val="18"/>
        </w:rPr>
      </w:pPr>
    </w:p>
    <w:p w:rsidR="0061302A" w:rsidRDefault="0061302A" w:rsidP="0061302A">
      <w:pPr>
        <w:jc w:val="right"/>
        <w:rPr>
          <w:rFonts w:eastAsia="Times New Roman"/>
          <w:sz w:val="18"/>
          <w:szCs w:val="18"/>
        </w:rPr>
      </w:pPr>
    </w:p>
    <w:p w:rsidR="0061302A" w:rsidRDefault="0061302A" w:rsidP="0061302A">
      <w:pPr>
        <w:jc w:val="right"/>
        <w:rPr>
          <w:rFonts w:eastAsia="Times New Roman"/>
          <w:sz w:val="18"/>
          <w:szCs w:val="18"/>
        </w:rPr>
      </w:pPr>
    </w:p>
    <w:p w:rsidR="0061302A" w:rsidRDefault="0061302A" w:rsidP="0061302A">
      <w:pPr>
        <w:jc w:val="right"/>
        <w:rPr>
          <w:rFonts w:eastAsia="Times New Roman"/>
          <w:sz w:val="18"/>
          <w:szCs w:val="18"/>
        </w:rPr>
      </w:pPr>
    </w:p>
    <w:p w:rsidR="0061302A" w:rsidRDefault="0061302A" w:rsidP="0061302A">
      <w:pPr>
        <w:jc w:val="right"/>
        <w:rPr>
          <w:rFonts w:eastAsia="Times New Roman"/>
          <w:sz w:val="18"/>
          <w:szCs w:val="18"/>
        </w:rPr>
      </w:pPr>
    </w:p>
    <w:p w:rsidR="0061302A" w:rsidRDefault="0061302A" w:rsidP="0061302A">
      <w:pPr>
        <w:jc w:val="right"/>
        <w:rPr>
          <w:rFonts w:eastAsia="Times New Roman"/>
          <w:sz w:val="18"/>
          <w:szCs w:val="18"/>
        </w:rPr>
      </w:pPr>
    </w:p>
    <w:p w:rsidR="0061302A" w:rsidRDefault="0061302A" w:rsidP="0061302A">
      <w:pPr>
        <w:jc w:val="right"/>
        <w:rPr>
          <w:rFonts w:eastAsia="Times New Roman"/>
          <w:sz w:val="18"/>
          <w:szCs w:val="18"/>
        </w:rPr>
      </w:pPr>
    </w:p>
    <w:p w:rsidR="0061302A" w:rsidRDefault="0061302A" w:rsidP="0061302A">
      <w:pPr>
        <w:jc w:val="right"/>
        <w:rPr>
          <w:rFonts w:eastAsia="Times New Roman"/>
          <w:sz w:val="18"/>
          <w:szCs w:val="18"/>
        </w:rPr>
      </w:pPr>
    </w:p>
    <w:p w:rsidR="0061302A" w:rsidRDefault="0061302A" w:rsidP="0061302A">
      <w:pPr>
        <w:jc w:val="right"/>
        <w:rPr>
          <w:rFonts w:eastAsia="Times New Roman"/>
          <w:sz w:val="18"/>
          <w:szCs w:val="18"/>
        </w:rPr>
      </w:pPr>
    </w:p>
    <w:p w:rsidR="0061302A" w:rsidRDefault="0061302A" w:rsidP="0061302A">
      <w:pPr>
        <w:jc w:val="right"/>
        <w:rPr>
          <w:rFonts w:eastAsia="Times New Roman"/>
          <w:sz w:val="18"/>
          <w:szCs w:val="18"/>
        </w:rPr>
      </w:pPr>
    </w:p>
    <w:p w:rsidR="007B6497" w:rsidRDefault="007B6497" w:rsidP="0061302A">
      <w:pPr>
        <w:jc w:val="right"/>
        <w:rPr>
          <w:rFonts w:eastAsia="Times New Roman"/>
          <w:sz w:val="18"/>
          <w:szCs w:val="18"/>
        </w:rPr>
      </w:pPr>
    </w:p>
    <w:p w:rsidR="007B6497" w:rsidRDefault="007B6497" w:rsidP="0061302A">
      <w:pPr>
        <w:jc w:val="right"/>
        <w:rPr>
          <w:rFonts w:eastAsia="Times New Roman"/>
          <w:sz w:val="18"/>
          <w:szCs w:val="18"/>
        </w:rPr>
      </w:pPr>
    </w:p>
    <w:p w:rsidR="007B6497" w:rsidRDefault="007B6497" w:rsidP="0061302A">
      <w:pPr>
        <w:jc w:val="right"/>
        <w:rPr>
          <w:rFonts w:eastAsia="Times New Roman"/>
          <w:sz w:val="18"/>
          <w:szCs w:val="18"/>
        </w:rPr>
      </w:pPr>
    </w:p>
    <w:p w:rsidR="007B6497" w:rsidRDefault="007B6497" w:rsidP="0061302A">
      <w:pPr>
        <w:jc w:val="right"/>
        <w:rPr>
          <w:rFonts w:eastAsia="Times New Roman"/>
          <w:sz w:val="18"/>
          <w:szCs w:val="18"/>
        </w:rPr>
      </w:pPr>
    </w:p>
    <w:p w:rsidR="007B6497" w:rsidRDefault="007B6497" w:rsidP="0061302A">
      <w:pPr>
        <w:jc w:val="right"/>
        <w:rPr>
          <w:rFonts w:eastAsia="Times New Roman"/>
          <w:sz w:val="18"/>
          <w:szCs w:val="18"/>
        </w:rPr>
      </w:pPr>
    </w:p>
    <w:p w:rsidR="007B6497" w:rsidRDefault="007B6497" w:rsidP="0061302A">
      <w:pPr>
        <w:jc w:val="right"/>
        <w:rPr>
          <w:rFonts w:eastAsia="Times New Roman"/>
          <w:sz w:val="18"/>
          <w:szCs w:val="18"/>
        </w:rPr>
      </w:pPr>
    </w:p>
    <w:p w:rsidR="007B6497" w:rsidRDefault="007B6497" w:rsidP="0061302A">
      <w:pPr>
        <w:jc w:val="right"/>
        <w:rPr>
          <w:rFonts w:eastAsia="Times New Roman"/>
          <w:sz w:val="18"/>
          <w:szCs w:val="18"/>
        </w:rPr>
      </w:pPr>
    </w:p>
    <w:p w:rsidR="0061302A" w:rsidRDefault="0061302A" w:rsidP="0061302A">
      <w:pPr>
        <w:jc w:val="right"/>
        <w:rPr>
          <w:rFonts w:eastAsia="Times New Roman"/>
          <w:sz w:val="18"/>
          <w:szCs w:val="18"/>
        </w:rPr>
      </w:pPr>
    </w:p>
    <w:p w:rsidR="0061302A" w:rsidRDefault="0061302A" w:rsidP="0061302A">
      <w:pPr>
        <w:jc w:val="right"/>
        <w:rPr>
          <w:rFonts w:eastAsia="Times New Roman"/>
          <w:sz w:val="18"/>
          <w:szCs w:val="18"/>
        </w:rPr>
      </w:pPr>
    </w:p>
    <w:p w:rsidR="0061302A" w:rsidRDefault="0061302A" w:rsidP="0061302A">
      <w:pPr>
        <w:jc w:val="right"/>
        <w:rPr>
          <w:rFonts w:eastAsia="Times New Roman"/>
          <w:sz w:val="18"/>
          <w:szCs w:val="18"/>
        </w:rPr>
      </w:pPr>
    </w:p>
    <w:p w:rsidR="0061302A" w:rsidRDefault="0061302A" w:rsidP="0061302A">
      <w:pPr>
        <w:jc w:val="right"/>
        <w:rPr>
          <w:rFonts w:eastAsia="Times New Roman"/>
          <w:sz w:val="18"/>
          <w:szCs w:val="18"/>
        </w:rPr>
      </w:pPr>
    </w:p>
    <w:p w:rsidR="0061302A" w:rsidRDefault="0061302A" w:rsidP="0061302A">
      <w:pPr>
        <w:jc w:val="right"/>
        <w:rPr>
          <w:rFonts w:eastAsia="Times New Roman"/>
          <w:sz w:val="18"/>
          <w:szCs w:val="18"/>
        </w:rPr>
      </w:pPr>
    </w:p>
    <w:p w:rsidR="0061302A" w:rsidRPr="0061302A" w:rsidRDefault="0061302A" w:rsidP="0061302A">
      <w:pPr>
        <w:jc w:val="right"/>
        <w:rPr>
          <w:rFonts w:eastAsia="Times New Roman"/>
          <w:sz w:val="18"/>
          <w:szCs w:val="18"/>
        </w:rPr>
      </w:pPr>
      <w:r w:rsidRPr="0061302A">
        <w:rPr>
          <w:rFonts w:eastAsia="Times New Roman"/>
          <w:sz w:val="18"/>
          <w:szCs w:val="18"/>
        </w:rPr>
        <w:lastRenderedPageBreak/>
        <w:t>Приложение № 1</w:t>
      </w:r>
    </w:p>
    <w:p w:rsidR="0061302A" w:rsidRPr="0061302A" w:rsidRDefault="0061302A" w:rsidP="0061302A">
      <w:pPr>
        <w:jc w:val="right"/>
        <w:rPr>
          <w:rFonts w:eastAsia="Times New Roman"/>
          <w:sz w:val="18"/>
          <w:szCs w:val="18"/>
        </w:rPr>
      </w:pPr>
      <w:r w:rsidRPr="0061302A">
        <w:rPr>
          <w:rFonts w:eastAsia="Times New Roman"/>
          <w:sz w:val="18"/>
          <w:szCs w:val="18"/>
        </w:rPr>
        <w:t>к договору от ________20__№___</w:t>
      </w:r>
    </w:p>
    <w:p w:rsidR="0061302A" w:rsidRPr="0061302A" w:rsidRDefault="0061302A" w:rsidP="0061302A">
      <w:pPr>
        <w:keepNext/>
        <w:spacing w:before="240" w:after="60"/>
        <w:jc w:val="center"/>
        <w:outlineLvl w:val="1"/>
        <w:rPr>
          <w:rFonts w:eastAsia="Times New Roman"/>
          <w:b/>
          <w:bCs/>
          <w:iCs/>
          <w:sz w:val="18"/>
          <w:szCs w:val="18"/>
        </w:rPr>
      </w:pPr>
      <w:r w:rsidRPr="0061302A">
        <w:rPr>
          <w:rFonts w:eastAsia="Times New Roman"/>
          <w:b/>
          <w:bCs/>
          <w:iCs/>
          <w:sz w:val="18"/>
          <w:szCs w:val="18"/>
        </w:rPr>
        <w:t>Список обучающихся</w:t>
      </w:r>
    </w:p>
    <w:p w:rsidR="0061302A" w:rsidRPr="0061302A" w:rsidRDefault="0061302A" w:rsidP="0061302A">
      <w:pPr>
        <w:rPr>
          <w:rFonts w:eastAsia="Times New Roman"/>
          <w:sz w:val="18"/>
          <w:szCs w:val="18"/>
        </w:rPr>
      </w:pPr>
    </w:p>
    <w:tbl>
      <w:tblPr>
        <w:tblStyle w:val="11"/>
        <w:tblW w:w="0" w:type="auto"/>
        <w:tblLook w:val="04A0" w:firstRow="1" w:lastRow="0" w:firstColumn="1" w:lastColumn="0" w:noHBand="0" w:noVBand="1"/>
      </w:tblPr>
      <w:tblGrid>
        <w:gridCol w:w="808"/>
        <w:gridCol w:w="9613"/>
      </w:tblGrid>
      <w:tr w:rsidR="0061302A" w:rsidRPr="0061302A" w:rsidTr="0061302A">
        <w:tc>
          <w:tcPr>
            <w:tcW w:w="808" w:type="dxa"/>
            <w:tcBorders>
              <w:top w:val="single" w:sz="4" w:space="0" w:color="auto"/>
              <w:left w:val="single" w:sz="4" w:space="0" w:color="auto"/>
              <w:bottom w:val="single" w:sz="4" w:space="0" w:color="auto"/>
              <w:right w:val="single" w:sz="4" w:space="0" w:color="auto"/>
            </w:tcBorders>
            <w:hideMark/>
          </w:tcPr>
          <w:p w:rsidR="0061302A" w:rsidRPr="0061302A" w:rsidRDefault="0061302A" w:rsidP="0061302A">
            <w:pPr>
              <w:rPr>
                <w:sz w:val="18"/>
                <w:szCs w:val="18"/>
              </w:rPr>
            </w:pPr>
            <w:r w:rsidRPr="0061302A">
              <w:rPr>
                <w:sz w:val="18"/>
                <w:szCs w:val="18"/>
              </w:rPr>
              <w:t>№ п/п</w:t>
            </w:r>
          </w:p>
        </w:tc>
        <w:tc>
          <w:tcPr>
            <w:tcW w:w="9613" w:type="dxa"/>
            <w:tcBorders>
              <w:top w:val="single" w:sz="4" w:space="0" w:color="auto"/>
              <w:left w:val="single" w:sz="4" w:space="0" w:color="auto"/>
              <w:bottom w:val="single" w:sz="4" w:space="0" w:color="auto"/>
              <w:right w:val="single" w:sz="4" w:space="0" w:color="auto"/>
            </w:tcBorders>
            <w:hideMark/>
          </w:tcPr>
          <w:p w:rsidR="0061302A" w:rsidRPr="0061302A" w:rsidRDefault="0061302A" w:rsidP="0061302A">
            <w:pPr>
              <w:jc w:val="center"/>
              <w:rPr>
                <w:sz w:val="18"/>
                <w:szCs w:val="18"/>
              </w:rPr>
            </w:pPr>
            <w:r w:rsidRPr="0061302A">
              <w:rPr>
                <w:sz w:val="18"/>
                <w:szCs w:val="18"/>
              </w:rPr>
              <w:t>ФИО</w:t>
            </w:r>
          </w:p>
        </w:tc>
      </w:tr>
      <w:tr w:rsidR="0061302A" w:rsidRPr="0061302A" w:rsidTr="0061302A">
        <w:tc>
          <w:tcPr>
            <w:tcW w:w="808" w:type="dxa"/>
            <w:tcBorders>
              <w:top w:val="single" w:sz="4" w:space="0" w:color="auto"/>
              <w:left w:val="single" w:sz="4" w:space="0" w:color="auto"/>
              <w:bottom w:val="single" w:sz="4" w:space="0" w:color="auto"/>
              <w:right w:val="single" w:sz="4" w:space="0" w:color="auto"/>
            </w:tcBorders>
          </w:tcPr>
          <w:p w:rsidR="0061302A" w:rsidRPr="0061302A" w:rsidRDefault="0061302A" w:rsidP="0061302A">
            <w:pPr>
              <w:rPr>
                <w:sz w:val="18"/>
                <w:szCs w:val="18"/>
              </w:rPr>
            </w:pPr>
          </w:p>
        </w:tc>
        <w:tc>
          <w:tcPr>
            <w:tcW w:w="9613" w:type="dxa"/>
            <w:tcBorders>
              <w:top w:val="single" w:sz="4" w:space="0" w:color="auto"/>
              <w:left w:val="single" w:sz="4" w:space="0" w:color="auto"/>
              <w:bottom w:val="single" w:sz="4" w:space="0" w:color="auto"/>
              <w:right w:val="single" w:sz="4" w:space="0" w:color="auto"/>
            </w:tcBorders>
          </w:tcPr>
          <w:p w:rsidR="0061302A" w:rsidRPr="0061302A" w:rsidRDefault="0061302A" w:rsidP="0061302A">
            <w:pPr>
              <w:rPr>
                <w:sz w:val="18"/>
                <w:szCs w:val="18"/>
              </w:rPr>
            </w:pPr>
          </w:p>
        </w:tc>
      </w:tr>
      <w:tr w:rsidR="0061302A" w:rsidRPr="0061302A" w:rsidTr="0061302A">
        <w:tc>
          <w:tcPr>
            <w:tcW w:w="808" w:type="dxa"/>
            <w:tcBorders>
              <w:top w:val="single" w:sz="4" w:space="0" w:color="auto"/>
              <w:left w:val="single" w:sz="4" w:space="0" w:color="auto"/>
              <w:bottom w:val="single" w:sz="4" w:space="0" w:color="auto"/>
              <w:right w:val="single" w:sz="4" w:space="0" w:color="auto"/>
            </w:tcBorders>
          </w:tcPr>
          <w:p w:rsidR="0061302A" w:rsidRPr="0061302A" w:rsidRDefault="0061302A" w:rsidP="0061302A">
            <w:pPr>
              <w:rPr>
                <w:sz w:val="18"/>
                <w:szCs w:val="18"/>
              </w:rPr>
            </w:pPr>
          </w:p>
        </w:tc>
        <w:tc>
          <w:tcPr>
            <w:tcW w:w="9613" w:type="dxa"/>
            <w:tcBorders>
              <w:top w:val="single" w:sz="4" w:space="0" w:color="auto"/>
              <w:left w:val="single" w:sz="4" w:space="0" w:color="auto"/>
              <w:bottom w:val="single" w:sz="4" w:space="0" w:color="auto"/>
              <w:right w:val="single" w:sz="4" w:space="0" w:color="auto"/>
            </w:tcBorders>
          </w:tcPr>
          <w:p w:rsidR="0061302A" w:rsidRPr="0061302A" w:rsidRDefault="0061302A" w:rsidP="0061302A">
            <w:pPr>
              <w:rPr>
                <w:sz w:val="18"/>
                <w:szCs w:val="18"/>
              </w:rPr>
            </w:pPr>
          </w:p>
        </w:tc>
      </w:tr>
      <w:tr w:rsidR="0061302A" w:rsidRPr="0061302A" w:rsidTr="0061302A">
        <w:tc>
          <w:tcPr>
            <w:tcW w:w="808" w:type="dxa"/>
            <w:tcBorders>
              <w:top w:val="single" w:sz="4" w:space="0" w:color="auto"/>
              <w:left w:val="single" w:sz="4" w:space="0" w:color="auto"/>
              <w:bottom w:val="single" w:sz="4" w:space="0" w:color="auto"/>
              <w:right w:val="single" w:sz="4" w:space="0" w:color="auto"/>
            </w:tcBorders>
          </w:tcPr>
          <w:p w:rsidR="0061302A" w:rsidRPr="0061302A" w:rsidRDefault="0061302A" w:rsidP="0061302A">
            <w:pPr>
              <w:rPr>
                <w:sz w:val="18"/>
                <w:szCs w:val="18"/>
              </w:rPr>
            </w:pPr>
          </w:p>
        </w:tc>
        <w:tc>
          <w:tcPr>
            <w:tcW w:w="9613" w:type="dxa"/>
            <w:tcBorders>
              <w:top w:val="single" w:sz="4" w:space="0" w:color="auto"/>
              <w:left w:val="single" w:sz="4" w:space="0" w:color="auto"/>
              <w:bottom w:val="single" w:sz="4" w:space="0" w:color="auto"/>
              <w:right w:val="single" w:sz="4" w:space="0" w:color="auto"/>
            </w:tcBorders>
          </w:tcPr>
          <w:p w:rsidR="0061302A" w:rsidRPr="0061302A" w:rsidRDefault="0061302A" w:rsidP="0061302A">
            <w:pPr>
              <w:rPr>
                <w:sz w:val="18"/>
                <w:szCs w:val="18"/>
              </w:rPr>
            </w:pPr>
          </w:p>
        </w:tc>
      </w:tr>
      <w:tr w:rsidR="0061302A" w:rsidRPr="0061302A" w:rsidTr="0061302A">
        <w:tc>
          <w:tcPr>
            <w:tcW w:w="808" w:type="dxa"/>
            <w:tcBorders>
              <w:top w:val="single" w:sz="4" w:space="0" w:color="auto"/>
              <w:left w:val="single" w:sz="4" w:space="0" w:color="auto"/>
              <w:bottom w:val="single" w:sz="4" w:space="0" w:color="auto"/>
              <w:right w:val="single" w:sz="4" w:space="0" w:color="auto"/>
            </w:tcBorders>
          </w:tcPr>
          <w:p w:rsidR="0061302A" w:rsidRPr="0061302A" w:rsidRDefault="0061302A" w:rsidP="0061302A">
            <w:pPr>
              <w:rPr>
                <w:sz w:val="18"/>
                <w:szCs w:val="18"/>
              </w:rPr>
            </w:pPr>
          </w:p>
        </w:tc>
        <w:tc>
          <w:tcPr>
            <w:tcW w:w="9613" w:type="dxa"/>
            <w:tcBorders>
              <w:top w:val="single" w:sz="4" w:space="0" w:color="auto"/>
              <w:left w:val="single" w:sz="4" w:space="0" w:color="auto"/>
              <w:bottom w:val="single" w:sz="4" w:space="0" w:color="auto"/>
              <w:right w:val="single" w:sz="4" w:space="0" w:color="auto"/>
            </w:tcBorders>
          </w:tcPr>
          <w:p w:rsidR="0061302A" w:rsidRPr="0061302A" w:rsidRDefault="0061302A" w:rsidP="0061302A">
            <w:pPr>
              <w:rPr>
                <w:sz w:val="18"/>
                <w:szCs w:val="18"/>
              </w:rPr>
            </w:pPr>
          </w:p>
        </w:tc>
      </w:tr>
      <w:tr w:rsidR="0061302A" w:rsidRPr="0061302A" w:rsidTr="0061302A">
        <w:tc>
          <w:tcPr>
            <w:tcW w:w="808" w:type="dxa"/>
            <w:tcBorders>
              <w:top w:val="single" w:sz="4" w:space="0" w:color="auto"/>
              <w:left w:val="single" w:sz="4" w:space="0" w:color="auto"/>
              <w:bottom w:val="single" w:sz="4" w:space="0" w:color="auto"/>
              <w:right w:val="single" w:sz="4" w:space="0" w:color="auto"/>
            </w:tcBorders>
          </w:tcPr>
          <w:p w:rsidR="0061302A" w:rsidRPr="0061302A" w:rsidRDefault="0061302A" w:rsidP="0061302A">
            <w:pPr>
              <w:rPr>
                <w:sz w:val="18"/>
                <w:szCs w:val="18"/>
              </w:rPr>
            </w:pPr>
          </w:p>
        </w:tc>
        <w:tc>
          <w:tcPr>
            <w:tcW w:w="9613" w:type="dxa"/>
            <w:tcBorders>
              <w:top w:val="single" w:sz="4" w:space="0" w:color="auto"/>
              <w:left w:val="single" w:sz="4" w:space="0" w:color="auto"/>
              <w:bottom w:val="single" w:sz="4" w:space="0" w:color="auto"/>
              <w:right w:val="single" w:sz="4" w:space="0" w:color="auto"/>
            </w:tcBorders>
          </w:tcPr>
          <w:p w:rsidR="0061302A" w:rsidRPr="0061302A" w:rsidRDefault="0061302A" w:rsidP="0061302A">
            <w:pPr>
              <w:rPr>
                <w:sz w:val="18"/>
                <w:szCs w:val="18"/>
              </w:rPr>
            </w:pPr>
          </w:p>
        </w:tc>
      </w:tr>
      <w:tr w:rsidR="0061302A" w:rsidRPr="0061302A" w:rsidTr="0061302A">
        <w:tc>
          <w:tcPr>
            <w:tcW w:w="808" w:type="dxa"/>
            <w:tcBorders>
              <w:top w:val="single" w:sz="4" w:space="0" w:color="auto"/>
              <w:left w:val="single" w:sz="4" w:space="0" w:color="auto"/>
              <w:bottom w:val="single" w:sz="4" w:space="0" w:color="auto"/>
              <w:right w:val="single" w:sz="4" w:space="0" w:color="auto"/>
            </w:tcBorders>
          </w:tcPr>
          <w:p w:rsidR="0061302A" w:rsidRPr="0061302A" w:rsidRDefault="0061302A" w:rsidP="0061302A">
            <w:pPr>
              <w:rPr>
                <w:sz w:val="18"/>
                <w:szCs w:val="18"/>
              </w:rPr>
            </w:pPr>
          </w:p>
        </w:tc>
        <w:tc>
          <w:tcPr>
            <w:tcW w:w="9613" w:type="dxa"/>
            <w:tcBorders>
              <w:top w:val="single" w:sz="4" w:space="0" w:color="auto"/>
              <w:left w:val="single" w:sz="4" w:space="0" w:color="auto"/>
              <w:bottom w:val="single" w:sz="4" w:space="0" w:color="auto"/>
              <w:right w:val="single" w:sz="4" w:space="0" w:color="auto"/>
            </w:tcBorders>
          </w:tcPr>
          <w:p w:rsidR="0061302A" w:rsidRPr="0061302A" w:rsidRDefault="0061302A" w:rsidP="0061302A">
            <w:pPr>
              <w:rPr>
                <w:sz w:val="18"/>
                <w:szCs w:val="18"/>
              </w:rPr>
            </w:pPr>
          </w:p>
        </w:tc>
      </w:tr>
      <w:tr w:rsidR="0061302A" w:rsidRPr="0061302A" w:rsidTr="0061302A">
        <w:tc>
          <w:tcPr>
            <w:tcW w:w="808" w:type="dxa"/>
            <w:tcBorders>
              <w:top w:val="single" w:sz="4" w:space="0" w:color="auto"/>
              <w:left w:val="single" w:sz="4" w:space="0" w:color="auto"/>
              <w:bottom w:val="single" w:sz="4" w:space="0" w:color="auto"/>
              <w:right w:val="single" w:sz="4" w:space="0" w:color="auto"/>
            </w:tcBorders>
          </w:tcPr>
          <w:p w:rsidR="0061302A" w:rsidRPr="0061302A" w:rsidRDefault="0061302A" w:rsidP="0061302A">
            <w:pPr>
              <w:rPr>
                <w:sz w:val="18"/>
                <w:szCs w:val="18"/>
              </w:rPr>
            </w:pPr>
          </w:p>
        </w:tc>
        <w:tc>
          <w:tcPr>
            <w:tcW w:w="9613" w:type="dxa"/>
            <w:tcBorders>
              <w:top w:val="single" w:sz="4" w:space="0" w:color="auto"/>
              <w:left w:val="single" w:sz="4" w:space="0" w:color="auto"/>
              <w:bottom w:val="single" w:sz="4" w:space="0" w:color="auto"/>
              <w:right w:val="single" w:sz="4" w:space="0" w:color="auto"/>
            </w:tcBorders>
          </w:tcPr>
          <w:p w:rsidR="0061302A" w:rsidRPr="0061302A" w:rsidRDefault="0061302A" w:rsidP="0061302A">
            <w:pPr>
              <w:rPr>
                <w:sz w:val="18"/>
                <w:szCs w:val="18"/>
              </w:rPr>
            </w:pPr>
          </w:p>
        </w:tc>
      </w:tr>
      <w:tr w:rsidR="0061302A" w:rsidRPr="0061302A" w:rsidTr="0061302A">
        <w:tc>
          <w:tcPr>
            <w:tcW w:w="808" w:type="dxa"/>
            <w:tcBorders>
              <w:top w:val="single" w:sz="4" w:space="0" w:color="auto"/>
              <w:left w:val="single" w:sz="4" w:space="0" w:color="auto"/>
              <w:bottom w:val="single" w:sz="4" w:space="0" w:color="auto"/>
              <w:right w:val="single" w:sz="4" w:space="0" w:color="auto"/>
            </w:tcBorders>
          </w:tcPr>
          <w:p w:rsidR="0061302A" w:rsidRPr="0061302A" w:rsidRDefault="0061302A" w:rsidP="0061302A">
            <w:pPr>
              <w:rPr>
                <w:sz w:val="18"/>
                <w:szCs w:val="18"/>
              </w:rPr>
            </w:pPr>
          </w:p>
        </w:tc>
        <w:tc>
          <w:tcPr>
            <w:tcW w:w="9613" w:type="dxa"/>
            <w:tcBorders>
              <w:top w:val="single" w:sz="4" w:space="0" w:color="auto"/>
              <w:left w:val="single" w:sz="4" w:space="0" w:color="auto"/>
              <w:bottom w:val="single" w:sz="4" w:space="0" w:color="auto"/>
              <w:right w:val="single" w:sz="4" w:space="0" w:color="auto"/>
            </w:tcBorders>
          </w:tcPr>
          <w:p w:rsidR="0061302A" w:rsidRPr="0061302A" w:rsidRDefault="0061302A" w:rsidP="0061302A">
            <w:pPr>
              <w:rPr>
                <w:sz w:val="18"/>
                <w:szCs w:val="18"/>
              </w:rPr>
            </w:pPr>
          </w:p>
        </w:tc>
      </w:tr>
      <w:tr w:rsidR="0061302A" w:rsidRPr="0061302A" w:rsidTr="0061302A">
        <w:tc>
          <w:tcPr>
            <w:tcW w:w="808" w:type="dxa"/>
            <w:tcBorders>
              <w:top w:val="single" w:sz="4" w:space="0" w:color="auto"/>
              <w:left w:val="single" w:sz="4" w:space="0" w:color="auto"/>
              <w:bottom w:val="single" w:sz="4" w:space="0" w:color="auto"/>
              <w:right w:val="single" w:sz="4" w:space="0" w:color="auto"/>
            </w:tcBorders>
          </w:tcPr>
          <w:p w:rsidR="0061302A" w:rsidRPr="0061302A" w:rsidRDefault="0061302A" w:rsidP="0061302A">
            <w:pPr>
              <w:rPr>
                <w:sz w:val="18"/>
                <w:szCs w:val="18"/>
              </w:rPr>
            </w:pPr>
          </w:p>
        </w:tc>
        <w:tc>
          <w:tcPr>
            <w:tcW w:w="9613" w:type="dxa"/>
            <w:tcBorders>
              <w:top w:val="single" w:sz="4" w:space="0" w:color="auto"/>
              <w:left w:val="single" w:sz="4" w:space="0" w:color="auto"/>
              <w:bottom w:val="single" w:sz="4" w:space="0" w:color="auto"/>
              <w:right w:val="single" w:sz="4" w:space="0" w:color="auto"/>
            </w:tcBorders>
          </w:tcPr>
          <w:p w:rsidR="0061302A" w:rsidRPr="0061302A" w:rsidRDefault="0061302A" w:rsidP="0061302A">
            <w:pPr>
              <w:rPr>
                <w:sz w:val="18"/>
                <w:szCs w:val="18"/>
              </w:rPr>
            </w:pPr>
          </w:p>
        </w:tc>
      </w:tr>
      <w:tr w:rsidR="0061302A" w:rsidRPr="0061302A" w:rsidTr="0061302A">
        <w:tc>
          <w:tcPr>
            <w:tcW w:w="808" w:type="dxa"/>
            <w:tcBorders>
              <w:top w:val="single" w:sz="4" w:space="0" w:color="auto"/>
              <w:left w:val="single" w:sz="4" w:space="0" w:color="auto"/>
              <w:bottom w:val="single" w:sz="4" w:space="0" w:color="auto"/>
              <w:right w:val="single" w:sz="4" w:space="0" w:color="auto"/>
            </w:tcBorders>
          </w:tcPr>
          <w:p w:rsidR="0061302A" w:rsidRPr="0061302A" w:rsidRDefault="0061302A" w:rsidP="0061302A">
            <w:pPr>
              <w:rPr>
                <w:sz w:val="18"/>
                <w:szCs w:val="18"/>
              </w:rPr>
            </w:pPr>
          </w:p>
        </w:tc>
        <w:tc>
          <w:tcPr>
            <w:tcW w:w="9613" w:type="dxa"/>
            <w:tcBorders>
              <w:top w:val="single" w:sz="4" w:space="0" w:color="auto"/>
              <w:left w:val="single" w:sz="4" w:space="0" w:color="auto"/>
              <w:bottom w:val="single" w:sz="4" w:space="0" w:color="auto"/>
              <w:right w:val="single" w:sz="4" w:space="0" w:color="auto"/>
            </w:tcBorders>
          </w:tcPr>
          <w:p w:rsidR="0061302A" w:rsidRPr="0061302A" w:rsidRDefault="0061302A" w:rsidP="0061302A">
            <w:pPr>
              <w:rPr>
                <w:sz w:val="18"/>
                <w:szCs w:val="18"/>
              </w:rPr>
            </w:pPr>
          </w:p>
        </w:tc>
      </w:tr>
      <w:tr w:rsidR="0061302A" w:rsidRPr="0061302A" w:rsidTr="0061302A">
        <w:tc>
          <w:tcPr>
            <w:tcW w:w="808" w:type="dxa"/>
            <w:tcBorders>
              <w:top w:val="single" w:sz="4" w:space="0" w:color="auto"/>
              <w:left w:val="single" w:sz="4" w:space="0" w:color="auto"/>
              <w:bottom w:val="single" w:sz="4" w:space="0" w:color="auto"/>
              <w:right w:val="single" w:sz="4" w:space="0" w:color="auto"/>
            </w:tcBorders>
          </w:tcPr>
          <w:p w:rsidR="0061302A" w:rsidRPr="0061302A" w:rsidRDefault="0061302A" w:rsidP="0061302A">
            <w:pPr>
              <w:rPr>
                <w:sz w:val="18"/>
                <w:szCs w:val="18"/>
              </w:rPr>
            </w:pPr>
          </w:p>
        </w:tc>
        <w:tc>
          <w:tcPr>
            <w:tcW w:w="9613" w:type="dxa"/>
            <w:tcBorders>
              <w:top w:val="single" w:sz="4" w:space="0" w:color="auto"/>
              <w:left w:val="single" w:sz="4" w:space="0" w:color="auto"/>
              <w:bottom w:val="single" w:sz="4" w:space="0" w:color="auto"/>
              <w:right w:val="single" w:sz="4" w:space="0" w:color="auto"/>
            </w:tcBorders>
          </w:tcPr>
          <w:p w:rsidR="0061302A" w:rsidRPr="0061302A" w:rsidRDefault="0061302A" w:rsidP="0061302A">
            <w:pPr>
              <w:rPr>
                <w:sz w:val="18"/>
                <w:szCs w:val="18"/>
              </w:rPr>
            </w:pPr>
          </w:p>
        </w:tc>
      </w:tr>
      <w:tr w:rsidR="0061302A" w:rsidRPr="0061302A" w:rsidTr="0061302A">
        <w:tc>
          <w:tcPr>
            <w:tcW w:w="808" w:type="dxa"/>
            <w:tcBorders>
              <w:top w:val="single" w:sz="4" w:space="0" w:color="auto"/>
              <w:left w:val="single" w:sz="4" w:space="0" w:color="auto"/>
              <w:bottom w:val="single" w:sz="4" w:space="0" w:color="auto"/>
              <w:right w:val="single" w:sz="4" w:space="0" w:color="auto"/>
            </w:tcBorders>
          </w:tcPr>
          <w:p w:rsidR="0061302A" w:rsidRPr="0061302A" w:rsidRDefault="0061302A" w:rsidP="0061302A">
            <w:pPr>
              <w:rPr>
                <w:sz w:val="18"/>
                <w:szCs w:val="18"/>
              </w:rPr>
            </w:pPr>
          </w:p>
        </w:tc>
        <w:tc>
          <w:tcPr>
            <w:tcW w:w="9613" w:type="dxa"/>
            <w:tcBorders>
              <w:top w:val="single" w:sz="4" w:space="0" w:color="auto"/>
              <w:left w:val="single" w:sz="4" w:space="0" w:color="auto"/>
              <w:bottom w:val="single" w:sz="4" w:space="0" w:color="auto"/>
              <w:right w:val="single" w:sz="4" w:space="0" w:color="auto"/>
            </w:tcBorders>
          </w:tcPr>
          <w:p w:rsidR="0061302A" w:rsidRPr="0061302A" w:rsidRDefault="0061302A" w:rsidP="0061302A">
            <w:pPr>
              <w:rPr>
                <w:sz w:val="18"/>
                <w:szCs w:val="18"/>
              </w:rPr>
            </w:pPr>
          </w:p>
        </w:tc>
      </w:tr>
      <w:tr w:rsidR="0061302A" w:rsidRPr="0061302A" w:rsidTr="0061302A">
        <w:tc>
          <w:tcPr>
            <w:tcW w:w="808" w:type="dxa"/>
            <w:tcBorders>
              <w:top w:val="single" w:sz="4" w:space="0" w:color="auto"/>
              <w:left w:val="single" w:sz="4" w:space="0" w:color="auto"/>
              <w:bottom w:val="single" w:sz="4" w:space="0" w:color="auto"/>
              <w:right w:val="single" w:sz="4" w:space="0" w:color="auto"/>
            </w:tcBorders>
          </w:tcPr>
          <w:p w:rsidR="0061302A" w:rsidRPr="0061302A" w:rsidRDefault="0061302A" w:rsidP="0061302A">
            <w:pPr>
              <w:rPr>
                <w:sz w:val="18"/>
                <w:szCs w:val="18"/>
              </w:rPr>
            </w:pPr>
          </w:p>
        </w:tc>
        <w:tc>
          <w:tcPr>
            <w:tcW w:w="9613" w:type="dxa"/>
            <w:tcBorders>
              <w:top w:val="single" w:sz="4" w:space="0" w:color="auto"/>
              <w:left w:val="single" w:sz="4" w:space="0" w:color="auto"/>
              <w:bottom w:val="single" w:sz="4" w:space="0" w:color="auto"/>
              <w:right w:val="single" w:sz="4" w:space="0" w:color="auto"/>
            </w:tcBorders>
          </w:tcPr>
          <w:p w:rsidR="0061302A" w:rsidRPr="0061302A" w:rsidRDefault="0061302A" w:rsidP="0061302A">
            <w:pPr>
              <w:rPr>
                <w:sz w:val="18"/>
                <w:szCs w:val="18"/>
              </w:rPr>
            </w:pPr>
          </w:p>
        </w:tc>
      </w:tr>
      <w:tr w:rsidR="0061302A" w:rsidRPr="0061302A" w:rsidTr="0061302A">
        <w:tc>
          <w:tcPr>
            <w:tcW w:w="808" w:type="dxa"/>
            <w:tcBorders>
              <w:top w:val="single" w:sz="4" w:space="0" w:color="auto"/>
              <w:left w:val="single" w:sz="4" w:space="0" w:color="auto"/>
              <w:bottom w:val="single" w:sz="4" w:space="0" w:color="auto"/>
              <w:right w:val="single" w:sz="4" w:space="0" w:color="auto"/>
            </w:tcBorders>
          </w:tcPr>
          <w:p w:rsidR="0061302A" w:rsidRPr="0061302A" w:rsidRDefault="0061302A" w:rsidP="0061302A">
            <w:pPr>
              <w:rPr>
                <w:sz w:val="18"/>
                <w:szCs w:val="18"/>
              </w:rPr>
            </w:pPr>
          </w:p>
        </w:tc>
        <w:tc>
          <w:tcPr>
            <w:tcW w:w="9613" w:type="dxa"/>
            <w:tcBorders>
              <w:top w:val="single" w:sz="4" w:space="0" w:color="auto"/>
              <w:left w:val="single" w:sz="4" w:space="0" w:color="auto"/>
              <w:bottom w:val="single" w:sz="4" w:space="0" w:color="auto"/>
              <w:right w:val="single" w:sz="4" w:space="0" w:color="auto"/>
            </w:tcBorders>
          </w:tcPr>
          <w:p w:rsidR="0061302A" w:rsidRPr="0061302A" w:rsidRDefault="0061302A" w:rsidP="0061302A">
            <w:pPr>
              <w:rPr>
                <w:sz w:val="18"/>
                <w:szCs w:val="18"/>
              </w:rPr>
            </w:pPr>
          </w:p>
        </w:tc>
      </w:tr>
      <w:tr w:rsidR="0061302A" w:rsidRPr="0061302A" w:rsidTr="0061302A">
        <w:tc>
          <w:tcPr>
            <w:tcW w:w="808" w:type="dxa"/>
            <w:tcBorders>
              <w:top w:val="single" w:sz="4" w:space="0" w:color="auto"/>
              <w:left w:val="single" w:sz="4" w:space="0" w:color="auto"/>
              <w:bottom w:val="single" w:sz="4" w:space="0" w:color="auto"/>
              <w:right w:val="single" w:sz="4" w:space="0" w:color="auto"/>
            </w:tcBorders>
          </w:tcPr>
          <w:p w:rsidR="0061302A" w:rsidRPr="0061302A" w:rsidRDefault="0061302A" w:rsidP="0061302A">
            <w:pPr>
              <w:rPr>
                <w:sz w:val="18"/>
                <w:szCs w:val="18"/>
              </w:rPr>
            </w:pPr>
          </w:p>
        </w:tc>
        <w:tc>
          <w:tcPr>
            <w:tcW w:w="9613" w:type="dxa"/>
            <w:tcBorders>
              <w:top w:val="single" w:sz="4" w:space="0" w:color="auto"/>
              <w:left w:val="single" w:sz="4" w:space="0" w:color="auto"/>
              <w:bottom w:val="single" w:sz="4" w:space="0" w:color="auto"/>
              <w:right w:val="single" w:sz="4" w:space="0" w:color="auto"/>
            </w:tcBorders>
          </w:tcPr>
          <w:p w:rsidR="0061302A" w:rsidRPr="0061302A" w:rsidRDefault="0061302A" w:rsidP="0061302A">
            <w:pPr>
              <w:rPr>
                <w:sz w:val="18"/>
                <w:szCs w:val="18"/>
              </w:rPr>
            </w:pPr>
          </w:p>
        </w:tc>
      </w:tr>
    </w:tbl>
    <w:p w:rsidR="0061302A" w:rsidRPr="0061302A" w:rsidRDefault="0061302A" w:rsidP="0061302A">
      <w:pPr>
        <w:rPr>
          <w:rFonts w:eastAsia="Times New Roman"/>
          <w:sz w:val="18"/>
          <w:szCs w:val="18"/>
        </w:rPr>
      </w:pPr>
    </w:p>
    <w:p w:rsidR="0061302A" w:rsidRPr="0061302A" w:rsidRDefault="0061302A" w:rsidP="0061302A">
      <w:pPr>
        <w:rPr>
          <w:rFonts w:eastAsia="Times New Roman"/>
          <w:sz w:val="18"/>
          <w:szCs w:val="18"/>
        </w:rPr>
      </w:pPr>
    </w:p>
    <w:p w:rsidR="0061302A" w:rsidRPr="00BA72A9" w:rsidRDefault="0061302A" w:rsidP="0061302A">
      <w:pPr>
        <w:autoSpaceDE w:val="0"/>
        <w:autoSpaceDN w:val="0"/>
        <w:adjustRightInd w:val="0"/>
        <w:ind w:left="1080"/>
        <w:contextualSpacing/>
        <w:rPr>
          <w:rFonts w:eastAsiaTheme="minorHAnsi"/>
          <w:b/>
          <w:sz w:val="18"/>
          <w:szCs w:val="18"/>
          <w:lang w:eastAsia="en-US"/>
        </w:rPr>
      </w:pPr>
    </w:p>
    <w:tbl>
      <w:tblPr>
        <w:tblW w:w="5000" w:type="pct"/>
        <w:tblCellMar>
          <w:left w:w="0" w:type="dxa"/>
          <w:right w:w="0" w:type="dxa"/>
        </w:tblCellMar>
        <w:tblLook w:val="00A0" w:firstRow="1" w:lastRow="0" w:firstColumn="1" w:lastColumn="0" w:noHBand="0" w:noVBand="0"/>
      </w:tblPr>
      <w:tblGrid>
        <w:gridCol w:w="4936"/>
        <w:gridCol w:w="588"/>
        <w:gridCol w:w="4763"/>
      </w:tblGrid>
      <w:tr w:rsidR="0061302A" w:rsidRPr="00BA72A9" w:rsidTr="00170BE8">
        <w:tc>
          <w:tcPr>
            <w:tcW w:w="2399" w:type="pct"/>
            <w:tcBorders>
              <w:top w:val="single" w:sz="4" w:space="0" w:color="auto"/>
              <w:left w:val="single" w:sz="4" w:space="0" w:color="auto"/>
              <w:bottom w:val="single" w:sz="4" w:space="0" w:color="auto"/>
              <w:right w:val="single" w:sz="4" w:space="0" w:color="auto"/>
            </w:tcBorders>
            <w:tcMar>
              <w:top w:w="41" w:type="dxa"/>
              <w:left w:w="41" w:type="dxa"/>
              <w:bottom w:w="41" w:type="dxa"/>
              <w:right w:w="41" w:type="dxa"/>
            </w:tcMar>
            <w:hideMark/>
          </w:tcPr>
          <w:p w:rsidR="0061302A" w:rsidRPr="00BA72A9" w:rsidRDefault="0061302A" w:rsidP="00170BE8">
            <w:pPr>
              <w:jc w:val="both"/>
              <w:rPr>
                <w:rFonts w:eastAsia="Times New Roman"/>
                <w:b/>
                <w:sz w:val="18"/>
                <w:szCs w:val="18"/>
              </w:rPr>
            </w:pPr>
            <w:r w:rsidRPr="00BA72A9">
              <w:rPr>
                <w:rFonts w:eastAsia="Times New Roman"/>
                <w:b/>
                <w:sz w:val="18"/>
                <w:szCs w:val="18"/>
              </w:rPr>
              <w:t>Исполнитель:</w:t>
            </w:r>
          </w:p>
          <w:p w:rsidR="0061302A" w:rsidRPr="00BA72A9" w:rsidRDefault="0061302A" w:rsidP="00170BE8">
            <w:pPr>
              <w:rPr>
                <w:rFonts w:eastAsia="Times New Roman"/>
                <w:b/>
                <w:sz w:val="18"/>
                <w:szCs w:val="18"/>
              </w:rPr>
            </w:pPr>
            <w:r w:rsidRPr="00BA72A9">
              <w:rPr>
                <w:rFonts w:eastAsia="Times New Roman"/>
                <w:b/>
                <w:sz w:val="18"/>
                <w:szCs w:val="18"/>
              </w:rPr>
              <w:t>Государственное бюджетное профессиональное образовательное учреждение «Кузбасский медицинский колледж»</w:t>
            </w:r>
          </w:p>
          <w:p w:rsidR="0061302A" w:rsidRPr="00BA72A9" w:rsidRDefault="0061302A" w:rsidP="00170BE8">
            <w:pPr>
              <w:jc w:val="both"/>
              <w:rPr>
                <w:rFonts w:eastAsia="Times New Roman"/>
                <w:sz w:val="18"/>
                <w:szCs w:val="18"/>
              </w:rPr>
            </w:pPr>
            <w:smartTag w:uri="urn:schemas-microsoft-com:office:smarttags" w:element="metricconverter">
              <w:smartTagPr>
                <w:attr w:name="ProductID" w:val="650000, г"/>
              </w:smartTagPr>
              <w:r w:rsidRPr="00BA72A9">
                <w:rPr>
                  <w:rFonts w:eastAsia="Times New Roman"/>
                  <w:sz w:val="18"/>
                  <w:szCs w:val="18"/>
                </w:rPr>
                <w:t>650000, г</w:t>
              </w:r>
            </w:smartTag>
            <w:r w:rsidRPr="00BA72A9">
              <w:rPr>
                <w:rFonts w:eastAsia="Times New Roman"/>
                <w:sz w:val="18"/>
                <w:szCs w:val="18"/>
              </w:rPr>
              <w:t>. Кемерово, ул. Николая Островского, 10</w:t>
            </w:r>
          </w:p>
          <w:p w:rsidR="0061302A" w:rsidRPr="00BA72A9" w:rsidRDefault="0061302A" w:rsidP="00170BE8">
            <w:pPr>
              <w:jc w:val="both"/>
              <w:rPr>
                <w:rFonts w:eastAsia="Times New Roman"/>
                <w:sz w:val="18"/>
                <w:szCs w:val="18"/>
              </w:rPr>
            </w:pPr>
            <w:r w:rsidRPr="00BA72A9">
              <w:rPr>
                <w:rFonts w:eastAsia="Times New Roman"/>
                <w:sz w:val="18"/>
                <w:szCs w:val="18"/>
              </w:rPr>
              <w:t>тел.: 8(3842) 65-73-39, 65-73-28</w:t>
            </w:r>
          </w:p>
          <w:p w:rsidR="0061302A" w:rsidRPr="00BA72A9" w:rsidRDefault="0061302A" w:rsidP="00170BE8">
            <w:pPr>
              <w:jc w:val="both"/>
              <w:rPr>
                <w:rFonts w:eastAsia="Times New Roman"/>
                <w:sz w:val="18"/>
                <w:szCs w:val="18"/>
              </w:rPr>
            </w:pPr>
            <w:r w:rsidRPr="00BA72A9">
              <w:rPr>
                <w:rFonts w:eastAsia="Times New Roman"/>
                <w:sz w:val="18"/>
                <w:szCs w:val="18"/>
              </w:rPr>
              <w:t xml:space="preserve">электронная почта </w:t>
            </w:r>
            <w:r w:rsidRPr="00BA72A9">
              <w:rPr>
                <w:rFonts w:eastAsia="Times New Roman"/>
                <w:sz w:val="18"/>
                <w:szCs w:val="18"/>
                <w:lang w:val="en-US"/>
              </w:rPr>
              <w:t>info</w:t>
            </w:r>
            <w:r w:rsidRPr="00BA72A9">
              <w:rPr>
                <w:rFonts w:eastAsia="Times New Roman"/>
                <w:sz w:val="18"/>
                <w:szCs w:val="18"/>
              </w:rPr>
              <w:t>@</w:t>
            </w:r>
            <w:r w:rsidRPr="00BA72A9">
              <w:rPr>
                <w:rFonts w:eastAsia="Times New Roman"/>
                <w:sz w:val="18"/>
                <w:szCs w:val="18"/>
                <w:lang w:val="en-US"/>
              </w:rPr>
              <w:t>medical</w:t>
            </w:r>
            <w:r w:rsidRPr="00BA72A9">
              <w:rPr>
                <w:rFonts w:eastAsia="Times New Roman"/>
                <w:sz w:val="18"/>
                <w:szCs w:val="18"/>
              </w:rPr>
              <w:t>42.</w:t>
            </w:r>
            <w:proofErr w:type="spellStart"/>
            <w:r w:rsidRPr="00BA72A9">
              <w:rPr>
                <w:rFonts w:eastAsia="Times New Roman"/>
                <w:sz w:val="18"/>
                <w:szCs w:val="18"/>
                <w:lang w:val="en-US"/>
              </w:rPr>
              <w:t>ru</w:t>
            </w:r>
            <w:proofErr w:type="spellEnd"/>
          </w:p>
          <w:p w:rsidR="0061302A" w:rsidRPr="00BA72A9" w:rsidRDefault="0061302A" w:rsidP="00170BE8">
            <w:pPr>
              <w:shd w:val="clear" w:color="auto" w:fill="FFFFFF"/>
              <w:jc w:val="both"/>
              <w:rPr>
                <w:rFonts w:eastAsia="Times New Roman"/>
                <w:sz w:val="18"/>
                <w:szCs w:val="18"/>
              </w:rPr>
            </w:pPr>
            <w:r w:rsidRPr="00BA72A9">
              <w:rPr>
                <w:rFonts w:eastAsia="Times New Roman"/>
                <w:sz w:val="18"/>
                <w:szCs w:val="18"/>
              </w:rPr>
              <w:t>ИНН 4207032920  КПП 420501001 </w:t>
            </w:r>
          </w:p>
          <w:p w:rsidR="0061302A" w:rsidRPr="00BA72A9" w:rsidRDefault="0061302A" w:rsidP="00170BE8">
            <w:pPr>
              <w:shd w:val="clear" w:color="auto" w:fill="FFFFFF"/>
              <w:jc w:val="both"/>
              <w:rPr>
                <w:rFonts w:eastAsia="Times New Roman"/>
                <w:sz w:val="18"/>
                <w:szCs w:val="18"/>
              </w:rPr>
            </w:pPr>
            <w:r w:rsidRPr="00BA72A9">
              <w:rPr>
                <w:rFonts w:eastAsia="Times New Roman"/>
                <w:sz w:val="18"/>
                <w:szCs w:val="18"/>
              </w:rPr>
              <w:t>ОГРН 1034205020850</w:t>
            </w:r>
          </w:p>
          <w:p w:rsidR="0061302A" w:rsidRPr="00BA72A9" w:rsidRDefault="0061302A" w:rsidP="00170BE8">
            <w:pPr>
              <w:shd w:val="clear" w:color="auto" w:fill="FFFFFF"/>
              <w:jc w:val="both"/>
              <w:rPr>
                <w:rFonts w:eastAsia="Times New Roman"/>
                <w:sz w:val="18"/>
                <w:szCs w:val="18"/>
              </w:rPr>
            </w:pPr>
            <w:r w:rsidRPr="00BA72A9">
              <w:rPr>
                <w:rFonts w:eastAsia="Times New Roman"/>
                <w:sz w:val="18"/>
                <w:szCs w:val="18"/>
              </w:rPr>
              <w:t>МИНФИН КУЗБАССА (ГБПОУ  «КМК»  л/с 20396У02020)</w:t>
            </w:r>
          </w:p>
          <w:p w:rsidR="0061302A" w:rsidRPr="00BA72A9" w:rsidRDefault="0061302A" w:rsidP="00170BE8">
            <w:pPr>
              <w:shd w:val="clear" w:color="auto" w:fill="FFFFFF"/>
              <w:rPr>
                <w:rFonts w:eastAsia="Times New Roman"/>
                <w:sz w:val="18"/>
                <w:szCs w:val="18"/>
              </w:rPr>
            </w:pPr>
            <w:r w:rsidRPr="00BA72A9">
              <w:rPr>
                <w:rFonts w:eastAsia="Times New Roman"/>
                <w:sz w:val="18"/>
                <w:szCs w:val="18"/>
              </w:rPr>
              <w:t>р/с 03224643320000003900 Отделение Кемерово Банка России//УФК по Кемеровской области – Кузбассу г. Кемерово</w:t>
            </w:r>
          </w:p>
          <w:p w:rsidR="0061302A" w:rsidRPr="00BA72A9" w:rsidRDefault="0061302A" w:rsidP="00170BE8">
            <w:pPr>
              <w:shd w:val="clear" w:color="auto" w:fill="FFFFFF"/>
              <w:rPr>
                <w:rFonts w:eastAsia="Times New Roman"/>
                <w:sz w:val="18"/>
                <w:szCs w:val="18"/>
              </w:rPr>
            </w:pPr>
            <w:r w:rsidRPr="00BA72A9">
              <w:rPr>
                <w:rFonts w:eastAsia="Times New Roman"/>
                <w:sz w:val="18"/>
                <w:szCs w:val="18"/>
              </w:rPr>
              <w:t xml:space="preserve">к/с 40102810745370000032 (ЕКС)  </w:t>
            </w:r>
          </w:p>
          <w:p w:rsidR="0061302A" w:rsidRPr="00BA72A9" w:rsidRDefault="0061302A" w:rsidP="00170BE8">
            <w:pPr>
              <w:shd w:val="clear" w:color="auto" w:fill="FFFFFF"/>
              <w:rPr>
                <w:rFonts w:eastAsia="Times New Roman"/>
                <w:sz w:val="18"/>
                <w:szCs w:val="18"/>
              </w:rPr>
            </w:pPr>
            <w:r w:rsidRPr="00BA72A9">
              <w:rPr>
                <w:rFonts w:eastAsia="Times New Roman"/>
                <w:sz w:val="18"/>
                <w:szCs w:val="18"/>
              </w:rPr>
              <w:t>БИК 013207212</w:t>
            </w:r>
          </w:p>
          <w:p w:rsidR="0061302A" w:rsidRPr="00BA72A9" w:rsidRDefault="0061302A" w:rsidP="00170BE8">
            <w:pPr>
              <w:shd w:val="clear" w:color="auto" w:fill="FFFFFF"/>
              <w:rPr>
                <w:rFonts w:eastAsia="Times New Roman"/>
                <w:sz w:val="18"/>
                <w:szCs w:val="18"/>
              </w:rPr>
            </w:pPr>
            <w:r w:rsidRPr="00BA72A9">
              <w:rPr>
                <w:rFonts w:eastAsia="Times New Roman"/>
                <w:sz w:val="18"/>
                <w:szCs w:val="18"/>
              </w:rPr>
              <w:t>ОКТМО 32701000</w:t>
            </w:r>
          </w:p>
          <w:p w:rsidR="0061302A" w:rsidRPr="00BA72A9" w:rsidRDefault="0061302A" w:rsidP="00170BE8">
            <w:pPr>
              <w:spacing w:line="276" w:lineRule="auto"/>
              <w:rPr>
                <w:rFonts w:eastAsia="Times New Roman"/>
                <w:sz w:val="18"/>
                <w:szCs w:val="18"/>
              </w:rPr>
            </w:pPr>
            <w:r w:rsidRPr="00BA72A9">
              <w:rPr>
                <w:rFonts w:eastAsia="Times New Roman"/>
                <w:sz w:val="18"/>
                <w:szCs w:val="18"/>
              </w:rPr>
              <w:t>КБК 00000000000000000130</w:t>
            </w:r>
          </w:p>
          <w:p w:rsidR="0061302A" w:rsidRPr="00BA72A9" w:rsidRDefault="0061302A" w:rsidP="00170BE8">
            <w:pPr>
              <w:rPr>
                <w:rFonts w:eastAsia="Times New Roman"/>
              </w:rPr>
            </w:pPr>
          </w:p>
        </w:tc>
        <w:tc>
          <w:tcPr>
            <w:tcW w:w="286" w:type="pct"/>
            <w:tcBorders>
              <w:top w:val="nil"/>
              <w:left w:val="single" w:sz="4" w:space="0" w:color="auto"/>
              <w:bottom w:val="nil"/>
              <w:right w:val="single" w:sz="4" w:space="0" w:color="auto"/>
            </w:tcBorders>
          </w:tcPr>
          <w:p w:rsidR="0061302A" w:rsidRPr="00BA72A9" w:rsidRDefault="0061302A" w:rsidP="00170BE8">
            <w:pPr>
              <w:jc w:val="center"/>
              <w:rPr>
                <w:rFonts w:eastAsia="Times New Roman"/>
                <w:sz w:val="18"/>
                <w:szCs w:val="18"/>
              </w:rPr>
            </w:pPr>
          </w:p>
        </w:tc>
        <w:tc>
          <w:tcPr>
            <w:tcW w:w="2315" w:type="pct"/>
            <w:tcBorders>
              <w:top w:val="single" w:sz="4" w:space="0" w:color="auto"/>
              <w:left w:val="single" w:sz="4" w:space="0" w:color="auto"/>
              <w:bottom w:val="single" w:sz="4" w:space="0" w:color="auto"/>
              <w:right w:val="single" w:sz="4" w:space="0" w:color="auto"/>
            </w:tcBorders>
            <w:tcMar>
              <w:top w:w="41" w:type="dxa"/>
              <w:left w:w="41" w:type="dxa"/>
              <w:bottom w:w="41" w:type="dxa"/>
              <w:right w:w="41" w:type="dxa"/>
            </w:tcMar>
          </w:tcPr>
          <w:p w:rsidR="0061302A" w:rsidRPr="00BA72A9" w:rsidRDefault="0061302A" w:rsidP="00170BE8">
            <w:pPr>
              <w:jc w:val="both"/>
              <w:rPr>
                <w:rFonts w:eastAsia="Times New Roman"/>
                <w:b/>
                <w:sz w:val="18"/>
                <w:szCs w:val="18"/>
              </w:rPr>
            </w:pPr>
            <w:r w:rsidRPr="00BA72A9">
              <w:rPr>
                <w:rFonts w:eastAsia="Times New Roman"/>
                <w:b/>
                <w:sz w:val="18"/>
                <w:szCs w:val="18"/>
              </w:rPr>
              <w:t>Заказчик:</w:t>
            </w:r>
          </w:p>
          <w:p w:rsidR="0061302A" w:rsidRPr="00BA72A9" w:rsidRDefault="0061302A" w:rsidP="00170BE8">
            <w:pPr>
              <w:rPr>
                <w:rFonts w:eastAsia="Times New Roman"/>
                <w:b/>
                <w:sz w:val="18"/>
                <w:szCs w:val="18"/>
              </w:rPr>
            </w:pPr>
            <w:r w:rsidRPr="00BA72A9">
              <w:rPr>
                <w:rFonts w:eastAsia="Times New Roman"/>
                <w:b/>
                <w:sz w:val="18"/>
                <w:szCs w:val="18"/>
              </w:rPr>
              <w:t>__________________________________</w:t>
            </w:r>
          </w:p>
          <w:p w:rsidR="0061302A" w:rsidRPr="00BA72A9" w:rsidRDefault="0061302A" w:rsidP="00170BE8">
            <w:pPr>
              <w:keepLines/>
              <w:rPr>
                <w:rFonts w:eastAsia="Times New Roman"/>
                <w:sz w:val="20"/>
                <w:szCs w:val="20"/>
              </w:rPr>
            </w:pPr>
            <w:r w:rsidRPr="00BA72A9">
              <w:rPr>
                <w:rFonts w:eastAsia="Times New Roman"/>
                <w:sz w:val="20"/>
                <w:szCs w:val="20"/>
              </w:rPr>
              <w:t xml:space="preserve">Юридический адрес: _______________________ </w:t>
            </w:r>
          </w:p>
          <w:p w:rsidR="0061302A" w:rsidRPr="00BA72A9" w:rsidRDefault="0061302A" w:rsidP="00170BE8">
            <w:pPr>
              <w:keepLines/>
              <w:rPr>
                <w:rFonts w:eastAsia="Times New Roman"/>
                <w:sz w:val="20"/>
                <w:szCs w:val="20"/>
              </w:rPr>
            </w:pPr>
            <w:r w:rsidRPr="00BA72A9">
              <w:rPr>
                <w:rFonts w:eastAsia="Times New Roman"/>
                <w:sz w:val="20"/>
                <w:szCs w:val="20"/>
              </w:rPr>
              <w:t>_________________________________________</w:t>
            </w:r>
          </w:p>
          <w:p w:rsidR="0061302A" w:rsidRPr="00BA72A9" w:rsidRDefault="0061302A" w:rsidP="00170BE8">
            <w:pPr>
              <w:widowControl w:val="0"/>
              <w:tabs>
                <w:tab w:val="left" w:pos="426"/>
              </w:tabs>
              <w:autoSpaceDE w:val="0"/>
              <w:autoSpaceDN w:val="0"/>
              <w:adjustRightInd w:val="0"/>
              <w:ind w:right="2"/>
              <w:rPr>
                <w:rFonts w:eastAsia="Times New Roman"/>
                <w:sz w:val="20"/>
                <w:szCs w:val="20"/>
              </w:rPr>
            </w:pPr>
            <w:r w:rsidRPr="00BA72A9">
              <w:rPr>
                <w:rFonts w:eastAsia="Times New Roman"/>
                <w:sz w:val="20"/>
                <w:szCs w:val="20"/>
              </w:rPr>
              <w:t>Фактический адрес: _______________________</w:t>
            </w:r>
          </w:p>
          <w:p w:rsidR="0061302A" w:rsidRPr="00BA72A9" w:rsidRDefault="0061302A" w:rsidP="00170BE8">
            <w:pPr>
              <w:widowControl w:val="0"/>
              <w:tabs>
                <w:tab w:val="left" w:pos="426"/>
              </w:tabs>
              <w:autoSpaceDE w:val="0"/>
              <w:autoSpaceDN w:val="0"/>
              <w:adjustRightInd w:val="0"/>
              <w:ind w:right="2"/>
              <w:rPr>
                <w:rFonts w:eastAsia="Times New Roman"/>
                <w:sz w:val="20"/>
                <w:szCs w:val="20"/>
              </w:rPr>
            </w:pPr>
            <w:r w:rsidRPr="00BA72A9">
              <w:rPr>
                <w:rFonts w:eastAsia="Times New Roman"/>
                <w:sz w:val="20"/>
                <w:szCs w:val="20"/>
              </w:rPr>
              <w:t>_________________________________________</w:t>
            </w:r>
          </w:p>
          <w:p w:rsidR="0061302A" w:rsidRPr="00BA72A9" w:rsidRDefault="0061302A" w:rsidP="00170BE8">
            <w:pPr>
              <w:widowControl w:val="0"/>
              <w:tabs>
                <w:tab w:val="left" w:pos="426"/>
              </w:tabs>
              <w:autoSpaceDE w:val="0"/>
              <w:autoSpaceDN w:val="0"/>
              <w:adjustRightInd w:val="0"/>
              <w:ind w:right="2"/>
              <w:rPr>
                <w:rFonts w:eastAsia="Times New Roman"/>
                <w:sz w:val="20"/>
                <w:szCs w:val="20"/>
              </w:rPr>
            </w:pPr>
            <w:r w:rsidRPr="00BA72A9">
              <w:rPr>
                <w:rFonts w:eastAsia="Times New Roman"/>
                <w:sz w:val="20"/>
                <w:szCs w:val="20"/>
              </w:rPr>
              <w:t>тел:  ____________________________________</w:t>
            </w:r>
          </w:p>
          <w:p w:rsidR="0061302A" w:rsidRPr="00BA72A9" w:rsidRDefault="0061302A" w:rsidP="00170BE8">
            <w:pPr>
              <w:widowControl w:val="0"/>
              <w:tabs>
                <w:tab w:val="left" w:pos="426"/>
              </w:tabs>
              <w:autoSpaceDE w:val="0"/>
              <w:autoSpaceDN w:val="0"/>
              <w:adjustRightInd w:val="0"/>
              <w:ind w:right="2"/>
              <w:rPr>
                <w:rFonts w:eastAsia="Times New Roman"/>
                <w:sz w:val="20"/>
                <w:szCs w:val="20"/>
              </w:rPr>
            </w:pPr>
            <w:r w:rsidRPr="00BA72A9">
              <w:rPr>
                <w:rFonts w:eastAsia="Times New Roman"/>
                <w:sz w:val="20"/>
                <w:szCs w:val="20"/>
              </w:rPr>
              <w:t>ИНН/КПП _______________________________</w:t>
            </w:r>
          </w:p>
          <w:p w:rsidR="0061302A" w:rsidRPr="00BA72A9" w:rsidRDefault="0061302A" w:rsidP="00170BE8">
            <w:pPr>
              <w:widowControl w:val="0"/>
              <w:tabs>
                <w:tab w:val="left" w:pos="426"/>
              </w:tabs>
              <w:autoSpaceDE w:val="0"/>
              <w:autoSpaceDN w:val="0"/>
              <w:adjustRightInd w:val="0"/>
              <w:ind w:right="2"/>
              <w:rPr>
                <w:rFonts w:eastAsia="Times New Roman"/>
                <w:sz w:val="20"/>
                <w:szCs w:val="20"/>
              </w:rPr>
            </w:pPr>
            <w:r w:rsidRPr="00BA72A9">
              <w:rPr>
                <w:rFonts w:eastAsia="Times New Roman"/>
                <w:sz w:val="20"/>
                <w:szCs w:val="20"/>
                <w:lang w:val="en-US"/>
              </w:rPr>
              <w:t>e</w:t>
            </w:r>
            <w:r w:rsidRPr="00BA72A9">
              <w:rPr>
                <w:rFonts w:eastAsia="Times New Roman"/>
                <w:sz w:val="20"/>
                <w:szCs w:val="20"/>
              </w:rPr>
              <w:t>-</w:t>
            </w:r>
            <w:r w:rsidRPr="00BA72A9">
              <w:rPr>
                <w:rFonts w:eastAsia="Times New Roman"/>
                <w:sz w:val="20"/>
                <w:szCs w:val="20"/>
                <w:lang w:val="en-US"/>
              </w:rPr>
              <w:t>mail</w:t>
            </w:r>
            <w:r w:rsidRPr="00BA72A9">
              <w:rPr>
                <w:rFonts w:eastAsia="Times New Roman"/>
                <w:sz w:val="20"/>
                <w:szCs w:val="20"/>
              </w:rPr>
              <w:t>_____________________________________</w:t>
            </w:r>
          </w:p>
          <w:p w:rsidR="0061302A" w:rsidRPr="00BA72A9" w:rsidRDefault="0061302A" w:rsidP="00170BE8">
            <w:pPr>
              <w:rPr>
                <w:rFonts w:eastAsia="Times New Roman"/>
                <w:b/>
                <w:sz w:val="20"/>
                <w:szCs w:val="20"/>
              </w:rPr>
            </w:pPr>
            <w:r w:rsidRPr="00BA72A9">
              <w:rPr>
                <w:rFonts w:eastAsia="Times New Roman"/>
                <w:sz w:val="20"/>
                <w:szCs w:val="20"/>
              </w:rPr>
              <w:t xml:space="preserve">Расчетный счет: </w:t>
            </w:r>
            <w:r w:rsidRPr="00BA72A9">
              <w:rPr>
                <w:rFonts w:eastAsia="Times New Roman"/>
                <w:b/>
                <w:sz w:val="20"/>
                <w:szCs w:val="20"/>
              </w:rPr>
              <w:t>______________________</w:t>
            </w:r>
          </w:p>
          <w:p w:rsidR="0061302A" w:rsidRPr="00BA72A9" w:rsidRDefault="0061302A" w:rsidP="00170BE8">
            <w:pPr>
              <w:rPr>
                <w:rFonts w:eastAsia="Times New Roman"/>
                <w:b/>
                <w:sz w:val="20"/>
                <w:szCs w:val="20"/>
              </w:rPr>
            </w:pPr>
            <w:proofErr w:type="spellStart"/>
            <w:r w:rsidRPr="00BA72A9">
              <w:rPr>
                <w:rFonts w:eastAsia="Times New Roman"/>
                <w:sz w:val="20"/>
                <w:szCs w:val="20"/>
              </w:rPr>
              <w:t>кор</w:t>
            </w:r>
            <w:proofErr w:type="spellEnd"/>
            <w:r w:rsidRPr="00BA72A9">
              <w:rPr>
                <w:rFonts w:eastAsia="Times New Roman"/>
                <w:sz w:val="20"/>
                <w:szCs w:val="20"/>
              </w:rPr>
              <w:t>./</w:t>
            </w:r>
            <w:proofErr w:type="spellStart"/>
            <w:r w:rsidRPr="00BA72A9">
              <w:rPr>
                <w:rFonts w:eastAsia="Times New Roman"/>
                <w:sz w:val="20"/>
                <w:szCs w:val="20"/>
              </w:rPr>
              <w:t>сч</w:t>
            </w:r>
            <w:proofErr w:type="spellEnd"/>
            <w:r w:rsidRPr="00BA72A9">
              <w:rPr>
                <w:rFonts w:eastAsia="Times New Roman"/>
                <w:sz w:val="20"/>
                <w:szCs w:val="20"/>
              </w:rPr>
              <w:t xml:space="preserve">  __________________________________</w:t>
            </w:r>
          </w:p>
          <w:p w:rsidR="0061302A" w:rsidRPr="00BA72A9" w:rsidRDefault="0061302A" w:rsidP="00170BE8">
            <w:pPr>
              <w:rPr>
                <w:rFonts w:eastAsia="Times New Roman"/>
                <w:sz w:val="20"/>
                <w:szCs w:val="20"/>
              </w:rPr>
            </w:pPr>
            <w:r w:rsidRPr="00BA72A9">
              <w:rPr>
                <w:rFonts w:eastAsia="Times New Roman"/>
                <w:sz w:val="20"/>
                <w:szCs w:val="20"/>
              </w:rPr>
              <w:t>Наименование учреждения  БАНКА __________</w:t>
            </w:r>
          </w:p>
          <w:p w:rsidR="0061302A" w:rsidRPr="00BA72A9" w:rsidRDefault="0061302A" w:rsidP="00170BE8">
            <w:pPr>
              <w:rPr>
                <w:rFonts w:eastAsia="Times New Roman"/>
                <w:sz w:val="20"/>
                <w:szCs w:val="20"/>
              </w:rPr>
            </w:pPr>
            <w:r w:rsidRPr="00BA72A9">
              <w:rPr>
                <w:rFonts w:eastAsia="Times New Roman"/>
                <w:sz w:val="20"/>
                <w:szCs w:val="20"/>
              </w:rPr>
              <w:t>__________________________________________</w:t>
            </w:r>
          </w:p>
          <w:p w:rsidR="0061302A" w:rsidRPr="00BA72A9" w:rsidRDefault="0061302A" w:rsidP="00170BE8">
            <w:pPr>
              <w:rPr>
                <w:rFonts w:eastAsia="Times New Roman"/>
                <w:sz w:val="20"/>
                <w:szCs w:val="20"/>
              </w:rPr>
            </w:pPr>
            <w:r w:rsidRPr="00BA72A9">
              <w:rPr>
                <w:rFonts w:eastAsia="Times New Roman"/>
                <w:sz w:val="20"/>
                <w:szCs w:val="20"/>
              </w:rPr>
              <w:t>БИК ______________________________</w:t>
            </w:r>
          </w:p>
          <w:p w:rsidR="0061302A" w:rsidRPr="00BA72A9" w:rsidRDefault="0061302A" w:rsidP="00170BE8">
            <w:pPr>
              <w:rPr>
                <w:rFonts w:eastAsia="Times New Roman"/>
                <w:b/>
                <w:sz w:val="18"/>
                <w:szCs w:val="18"/>
              </w:rPr>
            </w:pPr>
          </w:p>
        </w:tc>
      </w:tr>
      <w:tr w:rsidR="0061302A" w:rsidRPr="00BA72A9" w:rsidTr="00170BE8">
        <w:trPr>
          <w:trHeight w:val="859"/>
        </w:trPr>
        <w:tc>
          <w:tcPr>
            <w:tcW w:w="2399" w:type="pct"/>
            <w:tcBorders>
              <w:top w:val="single" w:sz="4" w:space="0" w:color="auto"/>
              <w:left w:val="single" w:sz="4" w:space="0" w:color="auto"/>
              <w:bottom w:val="single" w:sz="4" w:space="0" w:color="auto"/>
              <w:right w:val="single" w:sz="4" w:space="0" w:color="auto"/>
            </w:tcBorders>
            <w:tcMar>
              <w:top w:w="41" w:type="dxa"/>
              <w:left w:w="41" w:type="dxa"/>
              <w:bottom w:w="41" w:type="dxa"/>
              <w:right w:w="41" w:type="dxa"/>
            </w:tcMar>
            <w:hideMark/>
          </w:tcPr>
          <w:p w:rsidR="0061302A" w:rsidRPr="00BA72A9" w:rsidRDefault="0061302A" w:rsidP="00170BE8">
            <w:pPr>
              <w:jc w:val="both"/>
              <w:rPr>
                <w:rFonts w:eastAsia="Times New Roman"/>
                <w:sz w:val="18"/>
                <w:szCs w:val="18"/>
              </w:rPr>
            </w:pPr>
          </w:p>
          <w:p w:rsidR="0061302A" w:rsidRPr="00BA72A9" w:rsidRDefault="0061302A" w:rsidP="00170BE8">
            <w:pPr>
              <w:jc w:val="both"/>
              <w:rPr>
                <w:rFonts w:eastAsia="Times New Roman"/>
                <w:sz w:val="18"/>
                <w:szCs w:val="18"/>
              </w:rPr>
            </w:pPr>
            <w:r w:rsidRPr="00BA72A9">
              <w:rPr>
                <w:rFonts w:eastAsia="Times New Roman"/>
                <w:sz w:val="18"/>
                <w:szCs w:val="18"/>
              </w:rPr>
              <w:t>Директор</w:t>
            </w:r>
          </w:p>
          <w:p w:rsidR="0061302A" w:rsidRPr="00BA72A9" w:rsidRDefault="0061302A" w:rsidP="00170BE8">
            <w:pPr>
              <w:jc w:val="both"/>
              <w:rPr>
                <w:rFonts w:eastAsia="Times New Roman"/>
                <w:sz w:val="18"/>
                <w:szCs w:val="18"/>
              </w:rPr>
            </w:pPr>
          </w:p>
          <w:p w:rsidR="0061302A" w:rsidRPr="00BA72A9" w:rsidRDefault="0061302A" w:rsidP="00170BE8">
            <w:pPr>
              <w:jc w:val="both"/>
              <w:rPr>
                <w:rFonts w:eastAsia="Times New Roman"/>
                <w:sz w:val="18"/>
                <w:szCs w:val="18"/>
              </w:rPr>
            </w:pPr>
            <w:r w:rsidRPr="00BA72A9">
              <w:rPr>
                <w:rFonts w:eastAsia="Times New Roman"/>
                <w:sz w:val="18"/>
                <w:szCs w:val="18"/>
              </w:rPr>
              <w:t>________________________ / И.Г. Иванова/</w:t>
            </w:r>
          </w:p>
          <w:p w:rsidR="0061302A" w:rsidRPr="00BA72A9" w:rsidRDefault="0061302A" w:rsidP="00170BE8">
            <w:pPr>
              <w:jc w:val="both"/>
              <w:rPr>
                <w:rFonts w:eastAsia="Times New Roman"/>
                <w:i/>
                <w:sz w:val="18"/>
                <w:szCs w:val="18"/>
              </w:rPr>
            </w:pPr>
            <w:r w:rsidRPr="00BA72A9">
              <w:rPr>
                <w:rFonts w:eastAsia="Times New Roman"/>
                <w:i/>
                <w:sz w:val="18"/>
                <w:szCs w:val="18"/>
              </w:rPr>
              <w:t xml:space="preserve">               М.П.</w:t>
            </w:r>
          </w:p>
        </w:tc>
        <w:tc>
          <w:tcPr>
            <w:tcW w:w="286" w:type="pct"/>
            <w:tcBorders>
              <w:top w:val="nil"/>
              <w:left w:val="single" w:sz="4" w:space="0" w:color="auto"/>
              <w:bottom w:val="nil"/>
              <w:right w:val="single" w:sz="4" w:space="0" w:color="auto"/>
            </w:tcBorders>
          </w:tcPr>
          <w:p w:rsidR="0061302A" w:rsidRPr="00BA72A9" w:rsidRDefault="0061302A" w:rsidP="00170BE8">
            <w:pPr>
              <w:jc w:val="both"/>
              <w:rPr>
                <w:rFonts w:eastAsia="Times New Roman"/>
                <w:sz w:val="18"/>
                <w:szCs w:val="18"/>
              </w:rPr>
            </w:pPr>
          </w:p>
        </w:tc>
        <w:tc>
          <w:tcPr>
            <w:tcW w:w="2315" w:type="pct"/>
            <w:tcBorders>
              <w:top w:val="single" w:sz="4" w:space="0" w:color="auto"/>
              <w:left w:val="single" w:sz="4" w:space="0" w:color="auto"/>
              <w:bottom w:val="single" w:sz="4" w:space="0" w:color="auto"/>
              <w:right w:val="single" w:sz="4" w:space="0" w:color="auto"/>
            </w:tcBorders>
            <w:tcMar>
              <w:top w:w="41" w:type="dxa"/>
              <w:left w:w="41" w:type="dxa"/>
              <w:bottom w:w="41" w:type="dxa"/>
              <w:right w:w="41" w:type="dxa"/>
            </w:tcMar>
            <w:hideMark/>
          </w:tcPr>
          <w:p w:rsidR="0061302A" w:rsidRPr="00BA72A9" w:rsidRDefault="0061302A" w:rsidP="00170BE8">
            <w:pPr>
              <w:rPr>
                <w:rFonts w:eastAsia="Times New Roman"/>
                <w:sz w:val="18"/>
                <w:szCs w:val="18"/>
              </w:rPr>
            </w:pPr>
          </w:p>
          <w:p w:rsidR="0061302A" w:rsidRPr="00BA72A9" w:rsidRDefault="0061302A" w:rsidP="00170BE8">
            <w:pPr>
              <w:rPr>
                <w:rFonts w:eastAsia="Times New Roman"/>
                <w:sz w:val="18"/>
                <w:szCs w:val="18"/>
              </w:rPr>
            </w:pPr>
            <w:r w:rsidRPr="00BA72A9">
              <w:rPr>
                <w:rFonts w:eastAsia="Times New Roman"/>
                <w:sz w:val="18"/>
                <w:szCs w:val="18"/>
              </w:rPr>
              <w:t>Руководитель</w:t>
            </w:r>
          </w:p>
          <w:p w:rsidR="0061302A" w:rsidRPr="00BA72A9" w:rsidRDefault="0061302A" w:rsidP="00170BE8">
            <w:pPr>
              <w:rPr>
                <w:rFonts w:eastAsia="Times New Roman"/>
                <w:sz w:val="18"/>
                <w:szCs w:val="18"/>
              </w:rPr>
            </w:pPr>
          </w:p>
          <w:p w:rsidR="0061302A" w:rsidRPr="00BA72A9" w:rsidRDefault="0061302A" w:rsidP="00170BE8">
            <w:pPr>
              <w:rPr>
                <w:rFonts w:eastAsia="Times New Roman"/>
                <w:sz w:val="18"/>
                <w:szCs w:val="18"/>
              </w:rPr>
            </w:pPr>
            <w:r w:rsidRPr="00BA72A9">
              <w:rPr>
                <w:rFonts w:eastAsia="Times New Roman"/>
                <w:sz w:val="18"/>
                <w:szCs w:val="18"/>
              </w:rPr>
              <w:t>___________________ / Ф.И.О/</w:t>
            </w:r>
          </w:p>
          <w:p w:rsidR="0061302A" w:rsidRPr="00BA72A9" w:rsidRDefault="0061302A" w:rsidP="00170BE8">
            <w:pPr>
              <w:rPr>
                <w:rFonts w:eastAsia="Times New Roman"/>
                <w:sz w:val="18"/>
                <w:szCs w:val="18"/>
              </w:rPr>
            </w:pPr>
            <w:r w:rsidRPr="00BA72A9">
              <w:rPr>
                <w:rFonts w:eastAsia="Times New Roman"/>
                <w:i/>
                <w:sz w:val="18"/>
                <w:szCs w:val="18"/>
              </w:rPr>
              <w:t xml:space="preserve">               М.П.</w:t>
            </w:r>
          </w:p>
        </w:tc>
      </w:tr>
    </w:tbl>
    <w:p w:rsidR="0061302A" w:rsidRPr="0061302A" w:rsidRDefault="0061302A" w:rsidP="0061302A">
      <w:pPr>
        <w:spacing w:after="200" w:line="276" w:lineRule="auto"/>
        <w:rPr>
          <w:rFonts w:eastAsia="Times New Roman"/>
          <w:b/>
          <w:bCs/>
          <w:iCs/>
          <w:sz w:val="22"/>
          <w:szCs w:val="22"/>
        </w:rPr>
      </w:pPr>
    </w:p>
    <w:p w:rsidR="00BA72A9" w:rsidRDefault="00BA72A9" w:rsidP="00BA72A9">
      <w:pPr>
        <w:spacing w:after="200" w:line="276" w:lineRule="auto"/>
        <w:rPr>
          <w:rFonts w:eastAsia="Times New Roman"/>
          <w:i/>
        </w:rPr>
      </w:pPr>
    </w:p>
    <w:p w:rsidR="0061302A" w:rsidRDefault="0061302A" w:rsidP="00BA72A9">
      <w:pPr>
        <w:spacing w:after="200" w:line="276" w:lineRule="auto"/>
        <w:rPr>
          <w:rFonts w:eastAsia="Times New Roman"/>
          <w:i/>
        </w:rPr>
      </w:pPr>
    </w:p>
    <w:p w:rsidR="0061302A" w:rsidRDefault="0061302A" w:rsidP="00BA72A9">
      <w:pPr>
        <w:spacing w:after="200" w:line="276" w:lineRule="auto"/>
        <w:rPr>
          <w:rFonts w:eastAsia="Times New Roman"/>
          <w:i/>
        </w:rPr>
      </w:pPr>
    </w:p>
    <w:p w:rsidR="00FC2C38" w:rsidRDefault="00FC2C38" w:rsidP="00BA72A9">
      <w:pPr>
        <w:spacing w:after="200" w:line="276" w:lineRule="auto"/>
        <w:rPr>
          <w:rFonts w:eastAsia="Times New Roman"/>
          <w:i/>
        </w:rPr>
      </w:pPr>
    </w:p>
    <w:p w:rsidR="00FC2C38" w:rsidRDefault="00FC2C38" w:rsidP="00BA72A9">
      <w:pPr>
        <w:spacing w:after="200" w:line="276" w:lineRule="auto"/>
        <w:rPr>
          <w:rFonts w:eastAsia="Times New Roman"/>
          <w:i/>
        </w:rPr>
      </w:pPr>
    </w:p>
    <w:p w:rsidR="00FC2C38" w:rsidRDefault="00FC2C38" w:rsidP="00BA72A9">
      <w:pPr>
        <w:spacing w:after="200" w:line="276" w:lineRule="auto"/>
        <w:rPr>
          <w:rFonts w:eastAsia="Times New Roman"/>
          <w:i/>
        </w:rPr>
      </w:pPr>
    </w:p>
    <w:p w:rsidR="00FC2C38" w:rsidRDefault="00FC2C38" w:rsidP="00BA72A9">
      <w:pPr>
        <w:spacing w:after="200" w:line="276" w:lineRule="auto"/>
        <w:rPr>
          <w:rFonts w:eastAsia="Times New Roman"/>
          <w:i/>
        </w:rPr>
      </w:pPr>
    </w:p>
    <w:p w:rsidR="00FC2C38" w:rsidRDefault="00FC2C38" w:rsidP="00BA72A9">
      <w:pPr>
        <w:spacing w:after="200" w:line="276" w:lineRule="auto"/>
        <w:rPr>
          <w:rFonts w:eastAsia="Times New Roman"/>
          <w:i/>
        </w:rPr>
      </w:pPr>
    </w:p>
    <w:p w:rsidR="00FC2C38" w:rsidRDefault="00FC2C38" w:rsidP="00BA72A9">
      <w:pPr>
        <w:spacing w:after="200" w:line="276" w:lineRule="auto"/>
        <w:rPr>
          <w:rFonts w:eastAsia="Times New Roman"/>
          <w:i/>
        </w:rPr>
      </w:pPr>
    </w:p>
    <w:p w:rsidR="00FC2C38" w:rsidRPr="00DF0144" w:rsidRDefault="00FC2C38" w:rsidP="00FC2C38">
      <w:pPr>
        <w:jc w:val="center"/>
        <w:rPr>
          <w:b/>
          <w:i/>
        </w:rPr>
      </w:pPr>
      <w:r w:rsidRPr="00DF0144">
        <w:rPr>
          <w:b/>
        </w:rPr>
        <w:t>Акт</w:t>
      </w:r>
    </w:p>
    <w:p w:rsidR="00FC2C38" w:rsidRDefault="00FC2C38" w:rsidP="00FC2C38">
      <w:pPr>
        <w:jc w:val="center"/>
        <w:rPr>
          <w:rFonts w:eastAsiaTheme="minorHAnsi"/>
          <w:b/>
          <w:lang w:eastAsia="en-US"/>
        </w:rPr>
      </w:pPr>
      <w:r>
        <w:rPr>
          <w:rFonts w:eastAsiaTheme="minorHAnsi"/>
          <w:b/>
          <w:lang w:eastAsia="en-US"/>
        </w:rPr>
        <w:t xml:space="preserve">оказанных образовательных услуг  </w:t>
      </w:r>
    </w:p>
    <w:p w:rsidR="00FC2C38" w:rsidRDefault="00FC2C38" w:rsidP="00FC2C38">
      <w:pPr>
        <w:jc w:val="center"/>
        <w:rPr>
          <w:b/>
          <w:bCs/>
          <w:szCs w:val="22"/>
        </w:rPr>
      </w:pPr>
      <w:r>
        <w:rPr>
          <w:rFonts w:eastAsiaTheme="minorHAnsi"/>
          <w:b/>
          <w:lang w:eastAsia="en-US"/>
        </w:rPr>
        <w:lastRenderedPageBreak/>
        <w:t xml:space="preserve">к </w:t>
      </w:r>
      <w:r>
        <w:rPr>
          <w:b/>
          <w:bCs/>
          <w:szCs w:val="22"/>
        </w:rPr>
        <w:t>Договору № ____ от «___ » _________  20__ года</w:t>
      </w:r>
    </w:p>
    <w:p w:rsidR="00FC2C38" w:rsidRDefault="00FC2C38" w:rsidP="00FC2C38">
      <w:pPr>
        <w:jc w:val="center"/>
        <w:rPr>
          <w:b/>
          <w:bCs/>
          <w:szCs w:val="22"/>
        </w:rPr>
      </w:pPr>
    </w:p>
    <w:p w:rsidR="00FC2C38" w:rsidRDefault="00FC2C38" w:rsidP="00FC2C38">
      <w:pPr>
        <w:tabs>
          <w:tab w:val="right" w:pos="9900"/>
        </w:tabs>
        <w:jc w:val="both"/>
        <w:rPr>
          <w:bCs/>
          <w:sz w:val="22"/>
          <w:szCs w:val="22"/>
        </w:rPr>
      </w:pPr>
      <w:r>
        <w:rPr>
          <w:bCs/>
          <w:sz w:val="22"/>
          <w:szCs w:val="22"/>
        </w:rPr>
        <w:t xml:space="preserve">      г. Кемерово                                                                                       </w:t>
      </w:r>
      <w:r>
        <w:rPr>
          <w:b/>
          <w:bCs/>
          <w:sz w:val="22"/>
          <w:szCs w:val="22"/>
        </w:rPr>
        <w:t xml:space="preserve">    «_____» ______________ 20___  года</w:t>
      </w:r>
      <w:r>
        <w:rPr>
          <w:bCs/>
          <w:sz w:val="22"/>
          <w:szCs w:val="22"/>
        </w:rPr>
        <w:t xml:space="preserve"> </w:t>
      </w:r>
    </w:p>
    <w:p w:rsidR="00FC2C38" w:rsidRDefault="00FC2C38" w:rsidP="00FC2C38">
      <w:pPr>
        <w:rPr>
          <w:b/>
          <w:bCs/>
          <w:szCs w:val="22"/>
        </w:rPr>
      </w:pPr>
    </w:p>
    <w:p w:rsidR="00FC2C38" w:rsidRDefault="00FC2C38" w:rsidP="00FC2C38">
      <w:pPr>
        <w:jc w:val="both"/>
        <w:rPr>
          <w:bCs/>
        </w:rPr>
      </w:pPr>
      <w:r>
        <w:rPr>
          <w:bCs/>
        </w:rPr>
        <w:tab/>
      </w:r>
      <w:r>
        <w:rPr>
          <w:bCs/>
        </w:rPr>
        <w:tab/>
      </w:r>
      <w:r>
        <w:rPr>
          <w:bCs/>
        </w:rPr>
        <w:tab/>
      </w:r>
      <w:r>
        <w:rPr>
          <w:bCs/>
        </w:rPr>
        <w:tab/>
      </w:r>
      <w:r>
        <w:rPr>
          <w:bCs/>
        </w:rPr>
        <w:tab/>
      </w:r>
      <w:r>
        <w:rPr>
          <w:bCs/>
        </w:rPr>
        <w:tab/>
      </w:r>
    </w:p>
    <w:p w:rsidR="00FC2C38" w:rsidRDefault="00FC2C38" w:rsidP="00FC2C38">
      <w:pPr>
        <w:pStyle w:val="af"/>
        <w:ind w:firstLine="708"/>
        <w:rPr>
          <w:sz w:val="24"/>
        </w:rPr>
      </w:pPr>
      <w:r>
        <w:rPr>
          <w:sz w:val="24"/>
        </w:rPr>
        <w:t xml:space="preserve">Мы, нижеподписавшиеся, Государственное бюджетное профессиональное образовательное учреждение «Кузбасский медицинский колледж», далее – Исполнитель, </w:t>
      </w:r>
      <w:r>
        <w:rPr>
          <w:color w:val="000000"/>
          <w:sz w:val="24"/>
        </w:rPr>
        <w:t xml:space="preserve">в лице </w:t>
      </w:r>
      <w:r>
        <w:rPr>
          <w:bCs/>
          <w:color w:val="000000"/>
          <w:sz w:val="24"/>
        </w:rPr>
        <w:t xml:space="preserve">директора Ивановой Ирины Геннадьевны, с </w:t>
      </w:r>
      <w:r w:rsidRPr="008F369D">
        <w:rPr>
          <w:bCs/>
          <w:color w:val="000000"/>
          <w:sz w:val="24"/>
        </w:rPr>
        <w:t xml:space="preserve">одной стороны </w:t>
      </w:r>
      <w:r>
        <w:rPr>
          <w:bCs/>
          <w:color w:val="000000"/>
          <w:sz w:val="24"/>
        </w:rPr>
        <w:t xml:space="preserve">                                                                                             </w:t>
      </w:r>
      <w:r>
        <w:rPr>
          <w:sz w:val="24"/>
        </w:rPr>
        <w:t>и_____________________________________________________________________, далее  Заказчик,</w:t>
      </w:r>
    </w:p>
    <w:p w:rsidR="00FC2C38" w:rsidRDefault="00FC2C38" w:rsidP="00FC2C38">
      <w:pPr>
        <w:pStyle w:val="af"/>
        <w:rPr>
          <w:sz w:val="24"/>
        </w:rPr>
      </w:pPr>
      <w:r>
        <w:rPr>
          <w:sz w:val="24"/>
        </w:rPr>
        <w:t>с другой стороны, составили настоящий акт в том, что Исполнитель оказал, а Заказчик принял следующие работы (услуги):</w:t>
      </w:r>
    </w:p>
    <w:p w:rsidR="00FC2C38" w:rsidRDefault="00FC2C38" w:rsidP="00FC2C38">
      <w:pPr>
        <w:pStyle w:val="af"/>
        <w:rPr>
          <w:sz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1842"/>
      </w:tblGrid>
      <w:tr w:rsidR="00FC2C38" w:rsidTr="001E4D18">
        <w:tc>
          <w:tcPr>
            <w:tcW w:w="8472" w:type="dxa"/>
            <w:tcBorders>
              <w:top w:val="single" w:sz="4" w:space="0" w:color="auto"/>
              <w:left w:val="single" w:sz="4" w:space="0" w:color="auto"/>
              <w:bottom w:val="single" w:sz="4" w:space="0" w:color="auto"/>
              <w:right w:val="single" w:sz="4" w:space="0" w:color="auto"/>
            </w:tcBorders>
            <w:hideMark/>
          </w:tcPr>
          <w:p w:rsidR="00FC2C38" w:rsidRPr="0071495F" w:rsidRDefault="00FC2C38" w:rsidP="001E4D18">
            <w:pPr>
              <w:pStyle w:val="af"/>
              <w:spacing w:line="276" w:lineRule="auto"/>
              <w:jc w:val="center"/>
              <w:rPr>
                <w:b/>
                <w:sz w:val="22"/>
                <w:lang w:eastAsia="en-US"/>
              </w:rPr>
            </w:pPr>
            <w:r w:rsidRPr="0071495F">
              <w:rPr>
                <w:b/>
                <w:sz w:val="22"/>
                <w:lang w:eastAsia="en-US"/>
              </w:rPr>
              <w:t>Наименование оказанных услуг</w:t>
            </w:r>
          </w:p>
        </w:tc>
        <w:tc>
          <w:tcPr>
            <w:tcW w:w="1842" w:type="dxa"/>
            <w:tcBorders>
              <w:top w:val="single" w:sz="4" w:space="0" w:color="auto"/>
              <w:left w:val="single" w:sz="4" w:space="0" w:color="auto"/>
              <w:bottom w:val="single" w:sz="4" w:space="0" w:color="auto"/>
              <w:right w:val="single" w:sz="4" w:space="0" w:color="auto"/>
            </w:tcBorders>
            <w:hideMark/>
          </w:tcPr>
          <w:p w:rsidR="00FC2C38" w:rsidRPr="0071495F" w:rsidRDefault="00FC2C38" w:rsidP="001E4D18">
            <w:pPr>
              <w:pStyle w:val="af"/>
              <w:spacing w:line="276" w:lineRule="auto"/>
              <w:jc w:val="center"/>
              <w:rPr>
                <w:b/>
                <w:sz w:val="22"/>
                <w:lang w:eastAsia="en-US"/>
              </w:rPr>
            </w:pPr>
            <w:r w:rsidRPr="0071495F">
              <w:rPr>
                <w:b/>
                <w:sz w:val="22"/>
                <w:lang w:eastAsia="en-US"/>
              </w:rPr>
              <w:t>Сумма, руб.</w:t>
            </w:r>
          </w:p>
        </w:tc>
      </w:tr>
      <w:tr w:rsidR="00FC2C38" w:rsidTr="001E4D18">
        <w:tc>
          <w:tcPr>
            <w:tcW w:w="8472" w:type="dxa"/>
            <w:tcBorders>
              <w:top w:val="single" w:sz="4" w:space="0" w:color="auto"/>
              <w:left w:val="single" w:sz="4" w:space="0" w:color="auto"/>
              <w:bottom w:val="single" w:sz="4" w:space="0" w:color="auto"/>
              <w:right w:val="single" w:sz="4" w:space="0" w:color="auto"/>
            </w:tcBorders>
          </w:tcPr>
          <w:p w:rsidR="00FC2C38" w:rsidRDefault="00FC2C38" w:rsidP="001E4D18">
            <w:pPr>
              <w:pStyle w:val="af"/>
              <w:spacing w:line="276" w:lineRule="auto"/>
              <w:rPr>
                <w:sz w:val="24"/>
                <w:lang w:eastAsia="en-US"/>
              </w:rPr>
            </w:pPr>
            <w:r>
              <w:rPr>
                <w:sz w:val="24"/>
                <w:lang w:eastAsia="en-US"/>
              </w:rPr>
              <w:t>Образовательные услуги, обеспечивающие повышение профессионального уровня по программе:</w:t>
            </w:r>
          </w:p>
          <w:p w:rsidR="00FC2C38" w:rsidRDefault="00FC2C38" w:rsidP="001E4D18">
            <w:pPr>
              <w:pStyle w:val="af"/>
              <w:spacing w:line="276" w:lineRule="auto"/>
              <w:rPr>
                <w:sz w:val="24"/>
                <w:lang w:eastAsia="en-US"/>
              </w:rPr>
            </w:pPr>
            <w:r>
              <w:rPr>
                <w:sz w:val="24"/>
                <w:lang w:eastAsia="en-US"/>
              </w:rPr>
              <w:t>_________________________________________________________</w:t>
            </w:r>
          </w:p>
          <w:p w:rsidR="00FC2C38" w:rsidRDefault="00FC2C38" w:rsidP="001E4D18">
            <w:pPr>
              <w:pStyle w:val="af"/>
              <w:spacing w:line="276" w:lineRule="auto"/>
              <w:rPr>
                <w:sz w:val="24"/>
                <w:lang w:eastAsia="en-US"/>
              </w:rPr>
            </w:pPr>
            <w:r>
              <w:rPr>
                <w:sz w:val="24"/>
                <w:lang w:eastAsia="en-US"/>
              </w:rPr>
              <w:t>_________________________________________________________</w:t>
            </w:r>
          </w:p>
          <w:p w:rsidR="00FC2C38" w:rsidRDefault="00FC2C38" w:rsidP="001E4D18">
            <w:pPr>
              <w:pStyle w:val="af"/>
              <w:spacing w:line="276" w:lineRule="auto"/>
              <w:rPr>
                <w:sz w:val="24"/>
                <w:lang w:eastAsia="en-US"/>
              </w:rPr>
            </w:pPr>
          </w:p>
        </w:tc>
        <w:tc>
          <w:tcPr>
            <w:tcW w:w="1842" w:type="dxa"/>
            <w:tcBorders>
              <w:top w:val="single" w:sz="4" w:space="0" w:color="auto"/>
              <w:left w:val="single" w:sz="4" w:space="0" w:color="auto"/>
              <w:bottom w:val="single" w:sz="4" w:space="0" w:color="auto"/>
              <w:right w:val="single" w:sz="4" w:space="0" w:color="auto"/>
            </w:tcBorders>
          </w:tcPr>
          <w:p w:rsidR="00FC2C38" w:rsidRDefault="00FC2C38" w:rsidP="001E4D18">
            <w:pPr>
              <w:pStyle w:val="af"/>
              <w:spacing w:line="276" w:lineRule="auto"/>
              <w:rPr>
                <w:sz w:val="24"/>
                <w:lang w:eastAsia="en-US"/>
              </w:rPr>
            </w:pPr>
          </w:p>
        </w:tc>
      </w:tr>
    </w:tbl>
    <w:p w:rsidR="00FC2C38" w:rsidRDefault="00FC2C38" w:rsidP="00FC2C38">
      <w:pPr>
        <w:pStyle w:val="af"/>
        <w:rPr>
          <w:sz w:val="24"/>
        </w:rPr>
      </w:pPr>
    </w:p>
    <w:p w:rsidR="00FC2C38" w:rsidRPr="00DA335A" w:rsidRDefault="00FC2C38" w:rsidP="00FC2C38">
      <w:pPr>
        <w:pStyle w:val="af"/>
        <w:rPr>
          <w:sz w:val="24"/>
          <w:u w:val="single"/>
        </w:rPr>
      </w:pPr>
      <w:r>
        <w:rPr>
          <w:sz w:val="24"/>
        </w:rPr>
        <w:t xml:space="preserve">Сумма прописью: </w:t>
      </w:r>
    </w:p>
    <w:p w:rsidR="00FC2C38" w:rsidRDefault="00FC2C38" w:rsidP="00FC2C38">
      <w:pPr>
        <w:pStyle w:val="af"/>
        <w:rPr>
          <w:sz w:val="24"/>
        </w:rPr>
      </w:pPr>
      <w:r>
        <w:rPr>
          <w:sz w:val="24"/>
        </w:rPr>
        <w:t>Без НДС</w:t>
      </w:r>
    </w:p>
    <w:p w:rsidR="00FC2C38" w:rsidRDefault="00FC2C38" w:rsidP="00FC2C38">
      <w:pPr>
        <w:pStyle w:val="af"/>
        <w:rPr>
          <w:sz w:val="24"/>
        </w:rPr>
      </w:pPr>
    </w:p>
    <w:p w:rsidR="00FC2C38" w:rsidRDefault="00FC2C38" w:rsidP="00FC2C38">
      <w:pPr>
        <w:pStyle w:val="af"/>
        <w:rPr>
          <w:sz w:val="24"/>
        </w:rPr>
      </w:pPr>
      <w:r>
        <w:rPr>
          <w:sz w:val="24"/>
        </w:rPr>
        <w:t>Услуги оказаны в полном объеме, в установленные сроки.</w:t>
      </w:r>
    </w:p>
    <w:p w:rsidR="00FC2C38" w:rsidRDefault="00FC2C38" w:rsidP="00FC2C38">
      <w:pPr>
        <w:pStyle w:val="af"/>
        <w:rPr>
          <w:sz w:val="24"/>
        </w:rPr>
      </w:pPr>
      <w:r>
        <w:rPr>
          <w:sz w:val="24"/>
        </w:rPr>
        <w:t>Стороны претензий друг к другу не имеют.</w:t>
      </w:r>
    </w:p>
    <w:p w:rsidR="00FC2C38" w:rsidRDefault="00FC2C38" w:rsidP="00FC2C38">
      <w:pPr>
        <w:pStyle w:val="af"/>
        <w:rPr>
          <w:sz w:val="24"/>
        </w:rPr>
      </w:pPr>
    </w:p>
    <w:tbl>
      <w:tblPr>
        <w:tblW w:w="9750" w:type="dxa"/>
        <w:tblLayout w:type="fixed"/>
        <w:tblLook w:val="04A0" w:firstRow="1" w:lastRow="0" w:firstColumn="1" w:lastColumn="0" w:noHBand="0" w:noVBand="1"/>
      </w:tblPr>
      <w:tblGrid>
        <w:gridCol w:w="5355"/>
        <w:gridCol w:w="4395"/>
      </w:tblGrid>
      <w:tr w:rsidR="00FC2C38" w:rsidTr="001E4D18">
        <w:trPr>
          <w:trHeight w:val="1285"/>
        </w:trPr>
        <w:tc>
          <w:tcPr>
            <w:tcW w:w="5353" w:type="dxa"/>
          </w:tcPr>
          <w:p w:rsidR="00FC2C38" w:rsidRDefault="00FC2C38" w:rsidP="001E4D18">
            <w:pPr>
              <w:spacing w:line="276" w:lineRule="auto"/>
              <w:rPr>
                <w:b/>
                <w:bCs/>
                <w:lang w:eastAsia="en-US"/>
              </w:rPr>
            </w:pPr>
            <w:r>
              <w:rPr>
                <w:b/>
                <w:bCs/>
                <w:lang w:eastAsia="en-US"/>
              </w:rPr>
              <w:t>Исполнитель:</w:t>
            </w:r>
          </w:p>
          <w:p w:rsidR="00FC2C38" w:rsidRDefault="00FC2C38" w:rsidP="001E4D18">
            <w:pPr>
              <w:spacing w:line="276" w:lineRule="auto"/>
              <w:rPr>
                <w:lang w:eastAsia="en-US"/>
              </w:rPr>
            </w:pPr>
          </w:p>
          <w:p w:rsidR="00FC2C38" w:rsidRPr="002E5E76" w:rsidRDefault="00FC2C38" w:rsidP="001E4D18">
            <w:pPr>
              <w:jc w:val="both"/>
              <w:rPr>
                <w:b/>
                <w:sz w:val="22"/>
                <w:szCs w:val="22"/>
              </w:rPr>
            </w:pPr>
            <w:r w:rsidRPr="002E5E76">
              <w:rPr>
                <w:b/>
                <w:sz w:val="22"/>
                <w:szCs w:val="22"/>
              </w:rPr>
              <w:t>Государственное бюджетное профессиональное образовательное учреждение «</w:t>
            </w:r>
            <w:r>
              <w:rPr>
                <w:b/>
                <w:sz w:val="22"/>
                <w:szCs w:val="22"/>
              </w:rPr>
              <w:t>Кузбасский</w:t>
            </w:r>
            <w:r w:rsidRPr="002E5E76">
              <w:rPr>
                <w:b/>
                <w:sz w:val="22"/>
                <w:szCs w:val="22"/>
              </w:rPr>
              <w:t xml:space="preserve"> медицинский колледж»</w:t>
            </w:r>
          </w:p>
          <w:p w:rsidR="00FC2C38" w:rsidRPr="002E5E76" w:rsidRDefault="00FC2C38" w:rsidP="001E4D18">
            <w:pPr>
              <w:jc w:val="both"/>
              <w:rPr>
                <w:sz w:val="22"/>
                <w:szCs w:val="22"/>
              </w:rPr>
            </w:pPr>
            <w:smartTag w:uri="urn:schemas-microsoft-com:office:smarttags" w:element="metricconverter">
              <w:smartTagPr>
                <w:attr w:name="ProductID" w:val="650000, г"/>
              </w:smartTagPr>
              <w:r w:rsidRPr="002E5E76">
                <w:rPr>
                  <w:sz w:val="22"/>
                  <w:szCs w:val="22"/>
                </w:rPr>
                <w:t>650000, г</w:t>
              </w:r>
            </w:smartTag>
            <w:r w:rsidRPr="002E5E76">
              <w:rPr>
                <w:sz w:val="22"/>
                <w:szCs w:val="22"/>
              </w:rPr>
              <w:t>.</w:t>
            </w:r>
            <w:r>
              <w:rPr>
                <w:sz w:val="22"/>
                <w:szCs w:val="22"/>
              </w:rPr>
              <w:t xml:space="preserve"> </w:t>
            </w:r>
            <w:r w:rsidRPr="002E5E76">
              <w:rPr>
                <w:sz w:val="22"/>
                <w:szCs w:val="22"/>
              </w:rPr>
              <w:t>Кемерово, ул.</w:t>
            </w:r>
            <w:r>
              <w:rPr>
                <w:sz w:val="22"/>
                <w:szCs w:val="22"/>
              </w:rPr>
              <w:t xml:space="preserve"> </w:t>
            </w:r>
            <w:r w:rsidRPr="002E5E76">
              <w:rPr>
                <w:sz w:val="22"/>
                <w:szCs w:val="22"/>
              </w:rPr>
              <w:t>Николая Островского, 10</w:t>
            </w:r>
          </w:p>
          <w:p w:rsidR="00FC2C38" w:rsidRPr="002E5E76" w:rsidRDefault="00FC2C38" w:rsidP="001E4D18">
            <w:pPr>
              <w:jc w:val="both"/>
              <w:rPr>
                <w:sz w:val="22"/>
                <w:szCs w:val="22"/>
              </w:rPr>
            </w:pPr>
            <w:r w:rsidRPr="002E5E76">
              <w:rPr>
                <w:sz w:val="22"/>
                <w:szCs w:val="22"/>
              </w:rPr>
              <w:t xml:space="preserve">Тел./факс (3842) </w:t>
            </w:r>
            <w:r>
              <w:rPr>
                <w:sz w:val="22"/>
                <w:szCs w:val="22"/>
              </w:rPr>
              <w:t>65-73-28</w:t>
            </w:r>
          </w:p>
          <w:p w:rsidR="00FC2C38" w:rsidRPr="002E5E76" w:rsidRDefault="00FC2C38" w:rsidP="001E4D18">
            <w:pPr>
              <w:jc w:val="both"/>
              <w:rPr>
                <w:sz w:val="22"/>
                <w:szCs w:val="22"/>
              </w:rPr>
            </w:pPr>
            <w:r w:rsidRPr="002E5E76">
              <w:rPr>
                <w:sz w:val="22"/>
                <w:szCs w:val="22"/>
              </w:rPr>
              <w:t>ИНН/КПП 4207032920 / 420501001</w:t>
            </w:r>
          </w:p>
          <w:p w:rsidR="00FC2C38" w:rsidRPr="00C03B82" w:rsidRDefault="00FC2C38" w:rsidP="001E4D18">
            <w:pPr>
              <w:jc w:val="both"/>
              <w:rPr>
                <w:sz w:val="22"/>
                <w:szCs w:val="22"/>
              </w:rPr>
            </w:pPr>
            <w:r>
              <w:rPr>
                <w:sz w:val="22"/>
                <w:szCs w:val="22"/>
              </w:rPr>
              <w:t>МИНФИН КУЗБАССА</w:t>
            </w:r>
          </w:p>
          <w:p w:rsidR="00FC2C38" w:rsidRPr="00C03B82" w:rsidRDefault="00FC2C38" w:rsidP="001E4D18">
            <w:pPr>
              <w:jc w:val="both"/>
              <w:rPr>
                <w:sz w:val="22"/>
                <w:szCs w:val="22"/>
              </w:rPr>
            </w:pPr>
            <w:r w:rsidRPr="00C03B82">
              <w:rPr>
                <w:sz w:val="22"/>
                <w:szCs w:val="22"/>
              </w:rPr>
              <w:t>(ГБПОУ  «КМК»  л/с 20396У02020)</w:t>
            </w:r>
          </w:p>
          <w:p w:rsidR="00FC2C38" w:rsidRPr="00C03B82" w:rsidRDefault="00FC2C38" w:rsidP="001E4D18">
            <w:pPr>
              <w:jc w:val="both"/>
              <w:rPr>
                <w:sz w:val="22"/>
                <w:szCs w:val="22"/>
              </w:rPr>
            </w:pPr>
            <w:r w:rsidRPr="00C03B82">
              <w:rPr>
                <w:sz w:val="22"/>
                <w:szCs w:val="22"/>
              </w:rPr>
              <w:t xml:space="preserve">р/с 03224643320000003900 </w:t>
            </w:r>
            <w:r>
              <w:rPr>
                <w:sz w:val="22"/>
                <w:szCs w:val="22"/>
              </w:rPr>
              <w:t>ОТДЕЛЕНИЕ КЕМЕРОВО БАНКА РОССИИ// УФК  по Кемеровской области-Кузбассу г. Кемерово</w:t>
            </w:r>
          </w:p>
          <w:p w:rsidR="00FC2C38" w:rsidRPr="00C03B82" w:rsidRDefault="00FC2C38" w:rsidP="001E4D18">
            <w:pPr>
              <w:jc w:val="both"/>
              <w:rPr>
                <w:sz w:val="22"/>
                <w:szCs w:val="22"/>
              </w:rPr>
            </w:pPr>
            <w:r w:rsidRPr="00C03B82">
              <w:rPr>
                <w:sz w:val="22"/>
                <w:szCs w:val="22"/>
              </w:rPr>
              <w:t xml:space="preserve">к/с 40102810745370000032 (ЕКС)  </w:t>
            </w:r>
          </w:p>
          <w:p w:rsidR="00FC2C38" w:rsidRDefault="00FC2C38" w:rsidP="001E4D18">
            <w:pPr>
              <w:jc w:val="both"/>
              <w:rPr>
                <w:sz w:val="22"/>
                <w:szCs w:val="22"/>
              </w:rPr>
            </w:pPr>
            <w:r w:rsidRPr="00C03B82">
              <w:rPr>
                <w:sz w:val="22"/>
                <w:szCs w:val="22"/>
              </w:rPr>
              <w:t>БИК 013207212</w:t>
            </w:r>
          </w:p>
          <w:p w:rsidR="00FC2C38" w:rsidRPr="002E5E76" w:rsidRDefault="00FC2C38" w:rsidP="001E4D18">
            <w:pPr>
              <w:jc w:val="both"/>
              <w:rPr>
                <w:sz w:val="22"/>
                <w:szCs w:val="22"/>
              </w:rPr>
            </w:pPr>
            <w:r w:rsidRPr="002E5E76">
              <w:rPr>
                <w:sz w:val="22"/>
                <w:szCs w:val="22"/>
              </w:rPr>
              <w:t>ОКТМО 32701000</w:t>
            </w:r>
          </w:p>
          <w:p w:rsidR="00FC2C38" w:rsidRDefault="00FC2C38" w:rsidP="001E4D18">
            <w:pPr>
              <w:spacing w:line="276" w:lineRule="auto"/>
              <w:rPr>
                <w:sz w:val="22"/>
                <w:szCs w:val="22"/>
              </w:rPr>
            </w:pPr>
            <w:r w:rsidRPr="002E5E76">
              <w:rPr>
                <w:sz w:val="22"/>
                <w:szCs w:val="22"/>
              </w:rPr>
              <w:t>КБК 00000000000000000130</w:t>
            </w:r>
          </w:p>
          <w:p w:rsidR="00FC2C38" w:rsidRDefault="00FC2C38" w:rsidP="001E4D18">
            <w:pPr>
              <w:spacing w:line="276" w:lineRule="auto"/>
              <w:rPr>
                <w:lang w:eastAsia="en-US"/>
              </w:rPr>
            </w:pPr>
          </w:p>
          <w:p w:rsidR="00FC2C38" w:rsidRDefault="00FC2C38" w:rsidP="001E4D18">
            <w:pPr>
              <w:spacing w:line="276" w:lineRule="auto"/>
              <w:rPr>
                <w:lang w:eastAsia="en-US"/>
              </w:rPr>
            </w:pPr>
          </w:p>
          <w:p w:rsidR="00FC2C38" w:rsidRPr="004A5C54" w:rsidRDefault="00FC2C38" w:rsidP="001E4D18">
            <w:pPr>
              <w:jc w:val="both"/>
              <w:rPr>
                <w:sz w:val="20"/>
                <w:szCs w:val="20"/>
              </w:rPr>
            </w:pPr>
            <w:r w:rsidRPr="004A5C54">
              <w:rPr>
                <w:sz w:val="20"/>
                <w:szCs w:val="20"/>
              </w:rPr>
              <w:t>Директор__________________ И.Г.</w:t>
            </w:r>
            <w:r>
              <w:rPr>
                <w:sz w:val="20"/>
                <w:szCs w:val="20"/>
              </w:rPr>
              <w:t xml:space="preserve"> </w:t>
            </w:r>
            <w:r w:rsidRPr="004A5C54">
              <w:rPr>
                <w:sz w:val="20"/>
                <w:szCs w:val="20"/>
              </w:rPr>
              <w:t>Иванова</w:t>
            </w:r>
          </w:p>
          <w:p w:rsidR="00FC2C38" w:rsidRDefault="00FC2C38" w:rsidP="001E4D18">
            <w:pPr>
              <w:spacing w:line="276" w:lineRule="auto"/>
              <w:rPr>
                <w:lang w:eastAsia="en-US"/>
              </w:rPr>
            </w:pPr>
            <w:r w:rsidRPr="004A5C54">
              <w:rPr>
                <w:i/>
                <w:sz w:val="20"/>
                <w:szCs w:val="20"/>
              </w:rPr>
              <w:t xml:space="preserve">               М.П.</w:t>
            </w:r>
          </w:p>
        </w:tc>
        <w:tc>
          <w:tcPr>
            <w:tcW w:w="4394" w:type="dxa"/>
          </w:tcPr>
          <w:p w:rsidR="00FC2C38" w:rsidRPr="00DF0144" w:rsidRDefault="00FC2C38" w:rsidP="001E4D18">
            <w:pPr>
              <w:rPr>
                <w:b/>
              </w:rPr>
            </w:pPr>
            <w:r w:rsidRPr="00DF0144">
              <w:rPr>
                <w:b/>
              </w:rPr>
              <w:t>Заказчик:</w:t>
            </w:r>
          </w:p>
          <w:p w:rsidR="00FC2C38" w:rsidRDefault="00FC2C38" w:rsidP="001E4D18">
            <w:pPr>
              <w:rPr>
                <w:lang w:eastAsia="en-US"/>
              </w:rPr>
            </w:pPr>
          </w:p>
          <w:p w:rsidR="00FC2C38" w:rsidRPr="00172443" w:rsidRDefault="00FC2C38" w:rsidP="001E4D18">
            <w:pPr>
              <w:rPr>
                <w:lang w:eastAsia="en-US"/>
              </w:rPr>
            </w:pPr>
          </w:p>
          <w:p w:rsidR="00FC2C38" w:rsidRDefault="00FC2C38" w:rsidP="001E4D18">
            <w:pPr>
              <w:spacing w:line="276" w:lineRule="auto"/>
              <w:rPr>
                <w:lang w:eastAsia="en-US"/>
              </w:rPr>
            </w:pPr>
          </w:p>
          <w:p w:rsidR="00FC2C38" w:rsidRDefault="00FC2C38" w:rsidP="001E4D18">
            <w:pPr>
              <w:spacing w:line="276" w:lineRule="auto"/>
              <w:rPr>
                <w:lang w:eastAsia="en-US"/>
              </w:rPr>
            </w:pPr>
          </w:p>
          <w:p w:rsidR="00FC2C38" w:rsidRDefault="00FC2C38" w:rsidP="001E4D18">
            <w:pPr>
              <w:spacing w:line="276" w:lineRule="auto"/>
              <w:rPr>
                <w:lang w:eastAsia="en-US"/>
              </w:rPr>
            </w:pPr>
          </w:p>
          <w:p w:rsidR="00FC2C38" w:rsidRDefault="00FC2C38" w:rsidP="001E4D18">
            <w:pPr>
              <w:spacing w:line="276" w:lineRule="auto"/>
              <w:rPr>
                <w:lang w:eastAsia="en-US"/>
              </w:rPr>
            </w:pPr>
          </w:p>
          <w:p w:rsidR="00FC2C38" w:rsidRDefault="00FC2C38" w:rsidP="001E4D18">
            <w:pPr>
              <w:spacing w:line="276" w:lineRule="auto"/>
              <w:rPr>
                <w:lang w:eastAsia="en-US"/>
              </w:rPr>
            </w:pPr>
          </w:p>
          <w:p w:rsidR="00FC2C38" w:rsidRDefault="00FC2C38" w:rsidP="001E4D18">
            <w:pPr>
              <w:spacing w:line="276" w:lineRule="auto"/>
              <w:rPr>
                <w:lang w:eastAsia="en-US"/>
              </w:rPr>
            </w:pPr>
          </w:p>
          <w:p w:rsidR="00FC2C38" w:rsidRDefault="00FC2C38" w:rsidP="001E4D18">
            <w:pPr>
              <w:spacing w:line="276" w:lineRule="auto"/>
              <w:rPr>
                <w:lang w:eastAsia="en-US"/>
              </w:rPr>
            </w:pPr>
          </w:p>
          <w:p w:rsidR="00FC2C38" w:rsidRDefault="00FC2C38" w:rsidP="001E4D18">
            <w:pPr>
              <w:spacing w:line="276" w:lineRule="auto"/>
              <w:rPr>
                <w:lang w:eastAsia="en-US"/>
              </w:rPr>
            </w:pPr>
          </w:p>
          <w:p w:rsidR="00FC2C38" w:rsidRDefault="00FC2C38" w:rsidP="001E4D18">
            <w:pPr>
              <w:spacing w:line="276" w:lineRule="auto"/>
              <w:rPr>
                <w:lang w:eastAsia="en-US"/>
              </w:rPr>
            </w:pPr>
          </w:p>
          <w:p w:rsidR="00FC2C38" w:rsidRDefault="00FC2C38" w:rsidP="001E4D18">
            <w:pPr>
              <w:spacing w:line="276" w:lineRule="auto"/>
              <w:rPr>
                <w:lang w:eastAsia="en-US"/>
              </w:rPr>
            </w:pPr>
          </w:p>
          <w:p w:rsidR="00FC2C38" w:rsidRDefault="00FC2C38" w:rsidP="001E4D18">
            <w:pPr>
              <w:spacing w:line="276" w:lineRule="auto"/>
              <w:rPr>
                <w:lang w:eastAsia="en-US"/>
              </w:rPr>
            </w:pPr>
          </w:p>
          <w:p w:rsidR="00FC2C38" w:rsidRDefault="00FC2C38" w:rsidP="001E4D18">
            <w:pPr>
              <w:spacing w:line="276" w:lineRule="auto"/>
              <w:rPr>
                <w:lang w:eastAsia="en-US"/>
              </w:rPr>
            </w:pPr>
          </w:p>
          <w:p w:rsidR="00FC2C38" w:rsidRDefault="00FC2C38" w:rsidP="001E4D18">
            <w:pPr>
              <w:spacing w:line="276" w:lineRule="auto"/>
              <w:rPr>
                <w:lang w:eastAsia="en-US"/>
              </w:rPr>
            </w:pPr>
          </w:p>
          <w:p w:rsidR="00FC2C38" w:rsidRDefault="00FC2C38" w:rsidP="001E4D18">
            <w:pPr>
              <w:spacing w:line="276" w:lineRule="auto"/>
              <w:rPr>
                <w:lang w:eastAsia="en-US"/>
              </w:rPr>
            </w:pPr>
            <w:r>
              <w:rPr>
                <w:lang w:eastAsia="en-US"/>
              </w:rPr>
              <w:t xml:space="preserve">    ______________ / _________________</w:t>
            </w:r>
          </w:p>
          <w:p w:rsidR="00FC2C38" w:rsidRPr="00172443" w:rsidRDefault="00FC2C38" w:rsidP="00FC2C38">
            <w:pPr>
              <w:spacing w:line="276" w:lineRule="auto"/>
              <w:rPr>
                <w:sz w:val="16"/>
                <w:szCs w:val="16"/>
                <w:lang w:eastAsia="en-US"/>
              </w:rPr>
            </w:pPr>
            <w:r>
              <w:rPr>
                <w:lang w:eastAsia="en-US"/>
              </w:rPr>
              <w:t xml:space="preserve">       </w:t>
            </w:r>
            <w:r>
              <w:rPr>
                <w:sz w:val="16"/>
                <w:szCs w:val="16"/>
                <w:lang w:eastAsia="en-US"/>
              </w:rPr>
              <w:t>(</w:t>
            </w:r>
          </w:p>
        </w:tc>
      </w:tr>
    </w:tbl>
    <w:p w:rsidR="00FC2C38" w:rsidRDefault="00FC2C38" w:rsidP="00BA72A9">
      <w:pPr>
        <w:spacing w:after="200" w:line="276" w:lineRule="auto"/>
        <w:rPr>
          <w:rFonts w:eastAsia="Times New Roman"/>
          <w:i/>
        </w:rPr>
      </w:pPr>
    </w:p>
    <w:p w:rsidR="00FC2C38" w:rsidRDefault="00FC2C38" w:rsidP="00BA72A9">
      <w:pPr>
        <w:spacing w:after="200" w:line="276" w:lineRule="auto"/>
        <w:rPr>
          <w:rFonts w:eastAsia="Times New Roman"/>
          <w:i/>
        </w:rPr>
      </w:pPr>
    </w:p>
    <w:p w:rsidR="00FC2C38" w:rsidRDefault="00FC2C38" w:rsidP="00BA72A9">
      <w:pPr>
        <w:spacing w:after="200" w:line="276" w:lineRule="auto"/>
        <w:rPr>
          <w:rFonts w:eastAsia="Times New Roman"/>
          <w:i/>
        </w:rPr>
      </w:pPr>
    </w:p>
    <w:p w:rsidR="00FC2C38" w:rsidRDefault="00FC2C38" w:rsidP="00BA72A9">
      <w:pPr>
        <w:spacing w:after="200" w:line="276" w:lineRule="auto"/>
        <w:rPr>
          <w:rFonts w:eastAsia="Times New Roman"/>
          <w:i/>
        </w:rPr>
      </w:pPr>
    </w:p>
    <w:p w:rsidR="00FC2C38" w:rsidRDefault="00FC2C38" w:rsidP="00BA72A9">
      <w:pPr>
        <w:spacing w:after="200" w:line="276" w:lineRule="auto"/>
        <w:rPr>
          <w:rFonts w:eastAsia="Times New Roman"/>
          <w:i/>
        </w:rPr>
      </w:pPr>
    </w:p>
    <w:p w:rsidR="0061302A" w:rsidRDefault="0061302A" w:rsidP="00BA72A9">
      <w:pPr>
        <w:spacing w:after="200" w:line="276" w:lineRule="auto"/>
        <w:rPr>
          <w:rFonts w:eastAsia="Times New Roman"/>
          <w:i/>
        </w:rPr>
      </w:pPr>
    </w:p>
    <w:p w:rsidR="0061302A" w:rsidRDefault="0061302A" w:rsidP="00BA72A9">
      <w:pPr>
        <w:spacing w:after="200" w:line="276" w:lineRule="auto"/>
        <w:rPr>
          <w:rFonts w:eastAsia="Times New Roman"/>
          <w:i/>
        </w:rPr>
      </w:pPr>
    </w:p>
    <w:p w:rsidR="0061302A" w:rsidRDefault="0061302A" w:rsidP="00BA72A9">
      <w:pPr>
        <w:spacing w:after="200" w:line="276" w:lineRule="auto"/>
        <w:rPr>
          <w:rFonts w:eastAsia="Times New Roman"/>
          <w:i/>
        </w:rPr>
      </w:pPr>
    </w:p>
    <w:p w:rsidR="0061302A" w:rsidRDefault="0061302A" w:rsidP="00BA72A9">
      <w:pPr>
        <w:spacing w:after="200" w:line="276" w:lineRule="auto"/>
        <w:rPr>
          <w:rFonts w:eastAsia="Times New Roman"/>
          <w:i/>
        </w:rPr>
      </w:pPr>
    </w:p>
    <w:p w:rsidR="0061302A" w:rsidRDefault="0061302A" w:rsidP="00BA72A9">
      <w:pPr>
        <w:spacing w:after="200" w:line="276" w:lineRule="auto"/>
        <w:rPr>
          <w:rFonts w:eastAsia="Times New Roman"/>
          <w:i/>
        </w:rPr>
      </w:pPr>
    </w:p>
    <w:p w:rsidR="0061302A" w:rsidRDefault="0061302A" w:rsidP="00BA72A9">
      <w:pPr>
        <w:spacing w:after="200" w:line="276" w:lineRule="auto"/>
        <w:rPr>
          <w:rFonts w:eastAsia="Times New Roman"/>
          <w:i/>
        </w:rPr>
      </w:pPr>
    </w:p>
    <w:sectPr w:rsidR="0061302A" w:rsidSect="004F6D1A">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104B2" w:rsidRDefault="005104B2" w:rsidP="001B1610">
      <w:r>
        <w:separator/>
      </w:r>
    </w:p>
  </w:endnote>
  <w:endnote w:type="continuationSeparator" w:id="0">
    <w:p w:rsidR="005104B2" w:rsidRDefault="005104B2" w:rsidP="001B1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104B2" w:rsidRDefault="005104B2" w:rsidP="001B1610">
      <w:r>
        <w:separator/>
      </w:r>
    </w:p>
  </w:footnote>
  <w:footnote w:type="continuationSeparator" w:id="0">
    <w:p w:rsidR="005104B2" w:rsidRDefault="005104B2" w:rsidP="001B16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22215"/>
    <w:multiLevelType w:val="multilevel"/>
    <w:tmpl w:val="9DBA51F8"/>
    <w:lvl w:ilvl="0">
      <w:start w:val="2"/>
      <w:numFmt w:val="decimal"/>
      <w:lvlText w:val="%1."/>
      <w:lvlJc w:val="left"/>
      <w:pPr>
        <w:ind w:left="360" w:hanging="360"/>
      </w:pPr>
      <w:rPr>
        <w:rFonts w:ascii="Times New Roman" w:eastAsia="Calibri" w:hAnsi="Times New Roman" w:cs="Times New Roman" w:hint="default"/>
        <w:color w:val="000000"/>
        <w:sz w:val="24"/>
      </w:rPr>
    </w:lvl>
    <w:lvl w:ilvl="1">
      <w:start w:val="1"/>
      <w:numFmt w:val="decimal"/>
      <w:lvlText w:val="%1.%2."/>
      <w:lvlJc w:val="left"/>
      <w:pPr>
        <w:ind w:left="360" w:hanging="360"/>
      </w:pPr>
      <w:rPr>
        <w:rFonts w:ascii="Times New Roman" w:eastAsia="Calibri" w:hAnsi="Times New Roman" w:cs="Times New Roman" w:hint="default"/>
        <w:color w:val="000000"/>
        <w:sz w:val="24"/>
      </w:rPr>
    </w:lvl>
    <w:lvl w:ilvl="2">
      <w:start w:val="1"/>
      <w:numFmt w:val="decimal"/>
      <w:lvlText w:val="%1.%2.%3."/>
      <w:lvlJc w:val="left"/>
      <w:pPr>
        <w:ind w:left="720" w:hanging="720"/>
      </w:pPr>
      <w:rPr>
        <w:rFonts w:ascii="Times New Roman" w:eastAsia="Calibri" w:hAnsi="Times New Roman" w:cs="Times New Roman" w:hint="default"/>
        <w:color w:val="000000"/>
        <w:sz w:val="24"/>
      </w:rPr>
    </w:lvl>
    <w:lvl w:ilvl="3">
      <w:start w:val="1"/>
      <w:numFmt w:val="decimal"/>
      <w:lvlText w:val="%1.%2.%3.%4."/>
      <w:lvlJc w:val="left"/>
      <w:pPr>
        <w:ind w:left="720" w:hanging="720"/>
      </w:pPr>
      <w:rPr>
        <w:rFonts w:ascii="Times New Roman" w:eastAsia="Calibri" w:hAnsi="Times New Roman" w:cs="Times New Roman" w:hint="default"/>
        <w:color w:val="000000"/>
        <w:sz w:val="24"/>
      </w:rPr>
    </w:lvl>
    <w:lvl w:ilvl="4">
      <w:start w:val="1"/>
      <w:numFmt w:val="decimal"/>
      <w:lvlText w:val="%1.%2.%3.%4.%5."/>
      <w:lvlJc w:val="left"/>
      <w:pPr>
        <w:ind w:left="1080" w:hanging="1080"/>
      </w:pPr>
      <w:rPr>
        <w:rFonts w:ascii="Times New Roman" w:eastAsia="Calibri" w:hAnsi="Times New Roman" w:cs="Times New Roman" w:hint="default"/>
        <w:color w:val="000000"/>
        <w:sz w:val="24"/>
      </w:rPr>
    </w:lvl>
    <w:lvl w:ilvl="5">
      <w:start w:val="1"/>
      <w:numFmt w:val="decimal"/>
      <w:lvlText w:val="%1.%2.%3.%4.%5.%6."/>
      <w:lvlJc w:val="left"/>
      <w:pPr>
        <w:ind w:left="1080" w:hanging="1080"/>
      </w:pPr>
      <w:rPr>
        <w:rFonts w:ascii="Times New Roman" w:eastAsia="Calibri" w:hAnsi="Times New Roman" w:cs="Times New Roman" w:hint="default"/>
        <w:color w:val="000000"/>
        <w:sz w:val="24"/>
      </w:rPr>
    </w:lvl>
    <w:lvl w:ilvl="6">
      <w:start w:val="1"/>
      <w:numFmt w:val="decimal"/>
      <w:lvlText w:val="%1.%2.%3.%4.%5.%6.%7."/>
      <w:lvlJc w:val="left"/>
      <w:pPr>
        <w:ind w:left="1440" w:hanging="1440"/>
      </w:pPr>
      <w:rPr>
        <w:rFonts w:ascii="Times New Roman" w:eastAsia="Calibri" w:hAnsi="Times New Roman" w:cs="Times New Roman" w:hint="default"/>
        <w:color w:val="000000"/>
        <w:sz w:val="24"/>
      </w:rPr>
    </w:lvl>
    <w:lvl w:ilvl="7">
      <w:start w:val="1"/>
      <w:numFmt w:val="decimal"/>
      <w:lvlText w:val="%1.%2.%3.%4.%5.%6.%7.%8."/>
      <w:lvlJc w:val="left"/>
      <w:pPr>
        <w:ind w:left="1440" w:hanging="1440"/>
      </w:pPr>
      <w:rPr>
        <w:rFonts w:ascii="Times New Roman" w:eastAsia="Calibri" w:hAnsi="Times New Roman" w:cs="Times New Roman" w:hint="default"/>
        <w:color w:val="000000"/>
        <w:sz w:val="24"/>
      </w:rPr>
    </w:lvl>
    <w:lvl w:ilvl="8">
      <w:start w:val="1"/>
      <w:numFmt w:val="decimal"/>
      <w:lvlText w:val="%1.%2.%3.%4.%5.%6.%7.%8.%9."/>
      <w:lvlJc w:val="left"/>
      <w:pPr>
        <w:ind w:left="1800" w:hanging="1800"/>
      </w:pPr>
      <w:rPr>
        <w:rFonts w:ascii="Times New Roman" w:eastAsia="Calibri" w:hAnsi="Times New Roman" w:cs="Times New Roman" w:hint="default"/>
        <w:color w:val="000000"/>
        <w:sz w:val="24"/>
      </w:rPr>
    </w:lvl>
  </w:abstractNum>
  <w:abstractNum w:abstractNumId="1" w15:restartNumberingAfterBreak="0">
    <w:nsid w:val="0CC74F49"/>
    <w:multiLevelType w:val="hybridMultilevel"/>
    <w:tmpl w:val="12907D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2208EF"/>
    <w:multiLevelType w:val="hybridMultilevel"/>
    <w:tmpl w:val="8A240E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912AE3"/>
    <w:multiLevelType w:val="multilevel"/>
    <w:tmpl w:val="BFEC3C6C"/>
    <w:lvl w:ilvl="0">
      <w:start w:val="1"/>
      <w:numFmt w:val="decimal"/>
      <w:lvlText w:val="%1."/>
      <w:lvlJc w:val="left"/>
      <w:pPr>
        <w:ind w:left="450" w:hanging="450"/>
      </w:pPr>
    </w:lvl>
    <w:lvl w:ilvl="1">
      <w:start w:val="1"/>
      <w:numFmt w:val="decimal"/>
      <w:lvlText w:val="%1.%2."/>
      <w:lvlJc w:val="left"/>
      <w:pPr>
        <w:ind w:left="360" w:hanging="720"/>
      </w:pPr>
    </w:lvl>
    <w:lvl w:ilvl="2">
      <w:start w:val="1"/>
      <w:numFmt w:val="decimal"/>
      <w:lvlText w:val="%1.%2.%3."/>
      <w:lvlJc w:val="left"/>
      <w:pPr>
        <w:ind w:left="0" w:hanging="720"/>
      </w:pPr>
    </w:lvl>
    <w:lvl w:ilvl="3">
      <w:start w:val="1"/>
      <w:numFmt w:val="decimal"/>
      <w:lvlText w:val="%1.%2.%3.%4."/>
      <w:lvlJc w:val="left"/>
      <w:pPr>
        <w:ind w:left="0" w:hanging="1080"/>
      </w:pPr>
    </w:lvl>
    <w:lvl w:ilvl="4">
      <w:start w:val="1"/>
      <w:numFmt w:val="decimal"/>
      <w:lvlText w:val="%1.%2.%3.%4.%5."/>
      <w:lvlJc w:val="left"/>
      <w:pPr>
        <w:ind w:left="-360" w:hanging="1080"/>
      </w:pPr>
    </w:lvl>
    <w:lvl w:ilvl="5">
      <w:start w:val="1"/>
      <w:numFmt w:val="decimal"/>
      <w:lvlText w:val="%1.%2.%3.%4.%5.%6."/>
      <w:lvlJc w:val="left"/>
      <w:pPr>
        <w:ind w:left="-360" w:hanging="1440"/>
      </w:pPr>
    </w:lvl>
    <w:lvl w:ilvl="6">
      <w:start w:val="1"/>
      <w:numFmt w:val="decimal"/>
      <w:lvlText w:val="%1.%2.%3.%4.%5.%6.%7."/>
      <w:lvlJc w:val="left"/>
      <w:pPr>
        <w:ind w:left="-360" w:hanging="1800"/>
      </w:pPr>
    </w:lvl>
    <w:lvl w:ilvl="7">
      <w:start w:val="1"/>
      <w:numFmt w:val="decimal"/>
      <w:lvlText w:val="%1.%2.%3.%4.%5.%6.%7.%8."/>
      <w:lvlJc w:val="left"/>
      <w:pPr>
        <w:ind w:left="-720" w:hanging="1800"/>
      </w:pPr>
    </w:lvl>
    <w:lvl w:ilvl="8">
      <w:start w:val="1"/>
      <w:numFmt w:val="decimal"/>
      <w:lvlText w:val="%1.%2.%3.%4.%5.%6.%7.%8.%9."/>
      <w:lvlJc w:val="left"/>
      <w:pPr>
        <w:ind w:left="-720" w:hanging="2160"/>
      </w:pPr>
    </w:lvl>
  </w:abstractNum>
  <w:abstractNum w:abstractNumId="4" w15:restartNumberingAfterBreak="0">
    <w:nsid w:val="1174406C"/>
    <w:multiLevelType w:val="hybridMultilevel"/>
    <w:tmpl w:val="231AE0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744313"/>
    <w:multiLevelType w:val="hybridMultilevel"/>
    <w:tmpl w:val="E0B64D9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 w15:restartNumberingAfterBreak="0">
    <w:nsid w:val="11E248F7"/>
    <w:multiLevelType w:val="hybridMultilevel"/>
    <w:tmpl w:val="2376B22C"/>
    <w:lvl w:ilvl="0" w:tplc="7AAC95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31719FE"/>
    <w:multiLevelType w:val="multilevel"/>
    <w:tmpl w:val="AE1E4624"/>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8" w15:restartNumberingAfterBreak="0">
    <w:nsid w:val="15E932E2"/>
    <w:multiLevelType w:val="multilevel"/>
    <w:tmpl w:val="0428D824"/>
    <w:lvl w:ilvl="0">
      <w:start w:val="1"/>
      <w:numFmt w:val="decimal"/>
      <w:lvlText w:val="%1."/>
      <w:lvlJc w:val="left"/>
      <w:pPr>
        <w:ind w:left="450" w:hanging="450"/>
      </w:pPr>
    </w:lvl>
    <w:lvl w:ilvl="1">
      <w:start w:val="1"/>
      <w:numFmt w:val="decimal"/>
      <w:lvlText w:val="%1.%2."/>
      <w:lvlJc w:val="left"/>
      <w:pPr>
        <w:ind w:left="360" w:hanging="720"/>
      </w:pPr>
      <w:rPr>
        <w:rFonts w:ascii="Times New Roman" w:hAnsi="Times New Roman" w:cs="Times New Roman" w:hint="default"/>
        <w:sz w:val="24"/>
        <w:szCs w:val="24"/>
      </w:rPr>
    </w:lvl>
    <w:lvl w:ilvl="2">
      <w:start w:val="1"/>
      <w:numFmt w:val="decimal"/>
      <w:lvlText w:val="%1.%2.%3."/>
      <w:lvlJc w:val="left"/>
      <w:pPr>
        <w:ind w:left="0" w:hanging="720"/>
      </w:pPr>
    </w:lvl>
    <w:lvl w:ilvl="3">
      <w:start w:val="1"/>
      <w:numFmt w:val="decimal"/>
      <w:lvlText w:val="%1.%2.%3.%4."/>
      <w:lvlJc w:val="left"/>
      <w:pPr>
        <w:ind w:left="0" w:hanging="1080"/>
      </w:pPr>
    </w:lvl>
    <w:lvl w:ilvl="4">
      <w:start w:val="1"/>
      <w:numFmt w:val="decimal"/>
      <w:lvlText w:val="%1.%2.%3.%4.%5."/>
      <w:lvlJc w:val="left"/>
      <w:pPr>
        <w:ind w:left="-360" w:hanging="1080"/>
      </w:pPr>
    </w:lvl>
    <w:lvl w:ilvl="5">
      <w:start w:val="1"/>
      <w:numFmt w:val="decimal"/>
      <w:lvlText w:val="%1.%2.%3.%4.%5.%6."/>
      <w:lvlJc w:val="left"/>
      <w:pPr>
        <w:ind w:left="-360" w:hanging="1440"/>
      </w:pPr>
    </w:lvl>
    <w:lvl w:ilvl="6">
      <w:start w:val="1"/>
      <w:numFmt w:val="decimal"/>
      <w:lvlText w:val="%1.%2.%3.%4.%5.%6.%7."/>
      <w:lvlJc w:val="left"/>
      <w:pPr>
        <w:ind w:left="-360" w:hanging="1800"/>
      </w:pPr>
    </w:lvl>
    <w:lvl w:ilvl="7">
      <w:start w:val="1"/>
      <w:numFmt w:val="decimal"/>
      <w:lvlText w:val="%1.%2.%3.%4.%5.%6.%7.%8."/>
      <w:lvlJc w:val="left"/>
      <w:pPr>
        <w:ind w:left="-720" w:hanging="1800"/>
      </w:pPr>
    </w:lvl>
    <w:lvl w:ilvl="8">
      <w:start w:val="1"/>
      <w:numFmt w:val="decimal"/>
      <w:lvlText w:val="%1.%2.%3.%4.%5.%6.%7.%8.%9."/>
      <w:lvlJc w:val="left"/>
      <w:pPr>
        <w:ind w:left="-720" w:hanging="2160"/>
      </w:pPr>
    </w:lvl>
  </w:abstractNum>
  <w:abstractNum w:abstractNumId="9" w15:restartNumberingAfterBreak="0">
    <w:nsid w:val="1887396A"/>
    <w:multiLevelType w:val="multilevel"/>
    <w:tmpl w:val="0428D824"/>
    <w:lvl w:ilvl="0">
      <w:start w:val="1"/>
      <w:numFmt w:val="decimal"/>
      <w:lvlText w:val="%1."/>
      <w:lvlJc w:val="left"/>
      <w:pPr>
        <w:ind w:left="450" w:hanging="450"/>
      </w:pPr>
    </w:lvl>
    <w:lvl w:ilvl="1">
      <w:start w:val="1"/>
      <w:numFmt w:val="decimal"/>
      <w:lvlText w:val="%1.%2."/>
      <w:lvlJc w:val="left"/>
      <w:pPr>
        <w:ind w:left="1004" w:hanging="720"/>
      </w:pPr>
      <w:rPr>
        <w:rFonts w:ascii="Times New Roman" w:hAnsi="Times New Roman" w:cs="Times New Roman" w:hint="default"/>
        <w:sz w:val="24"/>
        <w:szCs w:val="24"/>
      </w:rPr>
    </w:lvl>
    <w:lvl w:ilvl="2">
      <w:start w:val="1"/>
      <w:numFmt w:val="decimal"/>
      <w:lvlText w:val="%1.%2.%3."/>
      <w:lvlJc w:val="left"/>
      <w:pPr>
        <w:ind w:left="0" w:hanging="720"/>
      </w:pPr>
    </w:lvl>
    <w:lvl w:ilvl="3">
      <w:start w:val="1"/>
      <w:numFmt w:val="decimal"/>
      <w:lvlText w:val="%1.%2.%3.%4."/>
      <w:lvlJc w:val="left"/>
      <w:pPr>
        <w:ind w:left="0" w:hanging="1080"/>
      </w:pPr>
    </w:lvl>
    <w:lvl w:ilvl="4">
      <w:start w:val="1"/>
      <w:numFmt w:val="decimal"/>
      <w:lvlText w:val="%1.%2.%3.%4.%5."/>
      <w:lvlJc w:val="left"/>
      <w:pPr>
        <w:ind w:left="-360" w:hanging="1080"/>
      </w:pPr>
    </w:lvl>
    <w:lvl w:ilvl="5">
      <w:start w:val="1"/>
      <w:numFmt w:val="decimal"/>
      <w:lvlText w:val="%1.%2.%3.%4.%5.%6."/>
      <w:lvlJc w:val="left"/>
      <w:pPr>
        <w:ind w:left="-360" w:hanging="1440"/>
      </w:pPr>
    </w:lvl>
    <w:lvl w:ilvl="6">
      <w:start w:val="1"/>
      <w:numFmt w:val="decimal"/>
      <w:lvlText w:val="%1.%2.%3.%4.%5.%6.%7."/>
      <w:lvlJc w:val="left"/>
      <w:pPr>
        <w:ind w:left="-360" w:hanging="1800"/>
      </w:pPr>
    </w:lvl>
    <w:lvl w:ilvl="7">
      <w:start w:val="1"/>
      <w:numFmt w:val="decimal"/>
      <w:lvlText w:val="%1.%2.%3.%4.%5.%6.%7.%8."/>
      <w:lvlJc w:val="left"/>
      <w:pPr>
        <w:ind w:left="-720" w:hanging="1800"/>
      </w:pPr>
    </w:lvl>
    <w:lvl w:ilvl="8">
      <w:start w:val="1"/>
      <w:numFmt w:val="decimal"/>
      <w:lvlText w:val="%1.%2.%3.%4.%5.%6.%7.%8.%9."/>
      <w:lvlJc w:val="left"/>
      <w:pPr>
        <w:ind w:left="-720" w:hanging="2160"/>
      </w:pPr>
    </w:lvl>
  </w:abstractNum>
  <w:abstractNum w:abstractNumId="10" w15:restartNumberingAfterBreak="0">
    <w:nsid w:val="1B9E3403"/>
    <w:multiLevelType w:val="hybridMultilevel"/>
    <w:tmpl w:val="371EEB3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1" w15:restartNumberingAfterBreak="0">
    <w:nsid w:val="1C581901"/>
    <w:multiLevelType w:val="hybridMultilevel"/>
    <w:tmpl w:val="1FF68E4E"/>
    <w:lvl w:ilvl="0" w:tplc="689476CE">
      <w:start w:val="6"/>
      <w:numFmt w:val="decimal"/>
      <w:lvlText w:val="%1."/>
      <w:lvlJc w:val="left"/>
      <w:pPr>
        <w:ind w:left="720" w:hanging="360"/>
      </w:pPr>
      <w:rPr>
        <w:rFonts w:cs="Times New Roman" w:hint="default"/>
        <w:strike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45A578F"/>
    <w:multiLevelType w:val="hybridMultilevel"/>
    <w:tmpl w:val="88220598"/>
    <w:lvl w:ilvl="0" w:tplc="7AAC95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4EA661E"/>
    <w:multiLevelType w:val="hybridMultilevel"/>
    <w:tmpl w:val="0B24B2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6431BC0"/>
    <w:multiLevelType w:val="multilevel"/>
    <w:tmpl w:val="9DBA51F8"/>
    <w:lvl w:ilvl="0">
      <w:start w:val="2"/>
      <w:numFmt w:val="decimal"/>
      <w:lvlText w:val="%1."/>
      <w:lvlJc w:val="left"/>
      <w:pPr>
        <w:ind w:left="360" w:hanging="360"/>
      </w:pPr>
      <w:rPr>
        <w:rFonts w:ascii="Times New Roman" w:eastAsia="Calibri" w:hAnsi="Times New Roman" w:cs="Times New Roman" w:hint="default"/>
        <w:color w:val="000000"/>
        <w:sz w:val="24"/>
      </w:rPr>
    </w:lvl>
    <w:lvl w:ilvl="1">
      <w:start w:val="1"/>
      <w:numFmt w:val="decimal"/>
      <w:lvlText w:val="%1.%2."/>
      <w:lvlJc w:val="left"/>
      <w:pPr>
        <w:ind w:left="360" w:hanging="360"/>
      </w:pPr>
      <w:rPr>
        <w:rFonts w:ascii="Times New Roman" w:eastAsia="Calibri" w:hAnsi="Times New Roman" w:cs="Times New Roman" w:hint="default"/>
        <w:color w:val="000000"/>
        <w:sz w:val="24"/>
      </w:rPr>
    </w:lvl>
    <w:lvl w:ilvl="2">
      <w:start w:val="1"/>
      <w:numFmt w:val="decimal"/>
      <w:lvlText w:val="%1.%2.%3."/>
      <w:lvlJc w:val="left"/>
      <w:pPr>
        <w:ind w:left="720" w:hanging="720"/>
      </w:pPr>
      <w:rPr>
        <w:rFonts w:ascii="Times New Roman" w:eastAsia="Calibri" w:hAnsi="Times New Roman" w:cs="Times New Roman" w:hint="default"/>
        <w:color w:val="000000"/>
        <w:sz w:val="24"/>
      </w:rPr>
    </w:lvl>
    <w:lvl w:ilvl="3">
      <w:start w:val="1"/>
      <w:numFmt w:val="decimal"/>
      <w:lvlText w:val="%1.%2.%3.%4."/>
      <w:lvlJc w:val="left"/>
      <w:pPr>
        <w:ind w:left="720" w:hanging="720"/>
      </w:pPr>
      <w:rPr>
        <w:rFonts w:ascii="Times New Roman" w:eastAsia="Calibri" w:hAnsi="Times New Roman" w:cs="Times New Roman" w:hint="default"/>
        <w:color w:val="000000"/>
        <w:sz w:val="24"/>
      </w:rPr>
    </w:lvl>
    <w:lvl w:ilvl="4">
      <w:start w:val="1"/>
      <w:numFmt w:val="decimal"/>
      <w:lvlText w:val="%1.%2.%3.%4.%5."/>
      <w:lvlJc w:val="left"/>
      <w:pPr>
        <w:ind w:left="1080" w:hanging="1080"/>
      </w:pPr>
      <w:rPr>
        <w:rFonts w:ascii="Times New Roman" w:eastAsia="Calibri" w:hAnsi="Times New Roman" w:cs="Times New Roman" w:hint="default"/>
        <w:color w:val="000000"/>
        <w:sz w:val="24"/>
      </w:rPr>
    </w:lvl>
    <w:lvl w:ilvl="5">
      <w:start w:val="1"/>
      <w:numFmt w:val="decimal"/>
      <w:lvlText w:val="%1.%2.%3.%4.%5.%6."/>
      <w:lvlJc w:val="left"/>
      <w:pPr>
        <w:ind w:left="1080" w:hanging="1080"/>
      </w:pPr>
      <w:rPr>
        <w:rFonts w:ascii="Times New Roman" w:eastAsia="Calibri" w:hAnsi="Times New Roman" w:cs="Times New Roman" w:hint="default"/>
        <w:color w:val="000000"/>
        <w:sz w:val="24"/>
      </w:rPr>
    </w:lvl>
    <w:lvl w:ilvl="6">
      <w:start w:val="1"/>
      <w:numFmt w:val="decimal"/>
      <w:lvlText w:val="%1.%2.%3.%4.%5.%6.%7."/>
      <w:lvlJc w:val="left"/>
      <w:pPr>
        <w:ind w:left="1440" w:hanging="1440"/>
      </w:pPr>
      <w:rPr>
        <w:rFonts w:ascii="Times New Roman" w:eastAsia="Calibri" w:hAnsi="Times New Roman" w:cs="Times New Roman" w:hint="default"/>
        <w:color w:val="000000"/>
        <w:sz w:val="24"/>
      </w:rPr>
    </w:lvl>
    <w:lvl w:ilvl="7">
      <w:start w:val="1"/>
      <w:numFmt w:val="decimal"/>
      <w:lvlText w:val="%1.%2.%3.%4.%5.%6.%7.%8."/>
      <w:lvlJc w:val="left"/>
      <w:pPr>
        <w:ind w:left="1440" w:hanging="1440"/>
      </w:pPr>
      <w:rPr>
        <w:rFonts w:ascii="Times New Roman" w:eastAsia="Calibri" w:hAnsi="Times New Roman" w:cs="Times New Roman" w:hint="default"/>
        <w:color w:val="000000"/>
        <w:sz w:val="24"/>
      </w:rPr>
    </w:lvl>
    <w:lvl w:ilvl="8">
      <w:start w:val="1"/>
      <w:numFmt w:val="decimal"/>
      <w:lvlText w:val="%1.%2.%3.%4.%5.%6.%7.%8.%9."/>
      <w:lvlJc w:val="left"/>
      <w:pPr>
        <w:ind w:left="1800" w:hanging="1800"/>
      </w:pPr>
      <w:rPr>
        <w:rFonts w:ascii="Times New Roman" w:eastAsia="Calibri" w:hAnsi="Times New Roman" w:cs="Times New Roman" w:hint="default"/>
        <w:color w:val="000000"/>
        <w:sz w:val="24"/>
      </w:rPr>
    </w:lvl>
  </w:abstractNum>
  <w:abstractNum w:abstractNumId="15" w15:restartNumberingAfterBreak="0">
    <w:nsid w:val="2DEA1BC1"/>
    <w:multiLevelType w:val="multilevel"/>
    <w:tmpl w:val="CB42268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2E675764"/>
    <w:multiLevelType w:val="hybridMultilevel"/>
    <w:tmpl w:val="095EBA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E7A41C4"/>
    <w:multiLevelType w:val="multilevel"/>
    <w:tmpl w:val="508C8AFA"/>
    <w:lvl w:ilvl="0">
      <w:start w:val="1"/>
      <w:numFmt w:val="decimal"/>
      <w:lvlText w:val="%1."/>
      <w:lvlJc w:val="left"/>
      <w:pPr>
        <w:ind w:left="1070" w:hanging="360"/>
      </w:pPr>
      <w:rPr>
        <w:b w:val="0"/>
      </w:rPr>
    </w:lvl>
    <w:lvl w:ilvl="1">
      <w:start w:val="1"/>
      <w:numFmt w:val="decimal"/>
      <w:lvlText w:val="%1.%2."/>
      <w:lvlJc w:val="left"/>
      <w:pPr>
        <w:ind w:left="1360" w:hanging="432"/>
      </w:pPr>
      <w:rPr>
        <w:b w:val="0"/>
      </w:rPr>
    </w:lvl>
    <w:lvl w:ilvl="2">
      <w:start w:val="1"/>
      <w:numFmt w:val="decimal"/>
      <w:lvlText w:val="%1.%2.%3."/>
      <w:lvlJc w:val="left"/>
      <w:pPr>
        <w:ind w:left="1792" w:hanging="504"/>
      </w:pPr>
    </w:lvl>
    <w:lvl w:ilvl="3">
      <w:start w:val="1"/>
      <w:numFmt w:val="decimal"/>
      <w:lvlText w:val="%1.%2.%3.%4."/>
      <w:lvlJc w:val="left"/>
      <w:pPr>
        <w:ind w:left="2296" w:hanging="648"/>
      </w:pPr>
    </w:lvl>
    <w:lvl w:ilvl="4">
      <w:start w:val="1"/>
      <w:numFmt w:val="decimal"/>
      <w:lvlText w:val="%1.%2.%3.%4.%5."/>
      <w:lvlJc w:val="left"/>
      <w:pPr>
        <w:ind w:left="2800" w:hanging="792"/>
      </w:pPr>
    </w:lvl>
    <w:lvl w:ilvl="5">
      <w:start w:val="1"/>
      <w:numFmt w:val="decimal"/>
      <w:lvlText w:val="%1.%2.%3.%4.%5.%6."/>
      <w:lvlJc w:val="left"/>
      <w:pPr>
        <w:ind w:left="3304" w:hanging="936"/>
      </w:pPr>
    </w:lvl>
    <w:lvl w:ilvl="6">
      <w:start w:val="1"/>
      <w:numFmt w:val="decimal"/>
      <w:lvlText w:val="%1.%2.%3.%4.%5.%6.%7."/>
      <w:lvlJc w:val="left"/>
      <w:pPr>
        <w:ind w:left="3808" w:hanging="1080"/>
      </w:pPr>
    </w:lvl>
    <w:lvl w:ilvl="7">
      <w:start w:val="1"/>
      <w:numFmt w:val="decimal"/>
      <w:lvlText w:val="%1.%2.%3.%4.%5.%6.%7.%8."/>
      <w:lvlJc w:val="left"/>
      <w:pPr>
        <w:ind w:left="4312" w:hanging="1224"/>
      </w:pPr>
    </w:lvl>
    <w:lvl w:ilvl="8">
      <w:start w:val="1"/>
      <w:numFmt w:val="decimal"/>
      <w:lvlText w:val="%1.%2.%3.%4.%5.%6.%7.%8.%9."/>
      <w:lvlJc w:val="left"/>
      <w:pPr>
        <w:ind w:left="4888" w:hanging="1440"/>
      </w:pPr>
    </w:lvl>
  </w:abstractNum>
  <w:abstractNum w:abstractNumId="18" w15:restartNumberingAfterBreak="0">
    <w:nsid w:val="312E6FF0"/>
    <w:multiLevelType w:val="multilevel"/>
    <w:tmpl w:val="16BA3506"/>
    <w:lvl w:ilvl="0">
      <w:start w:val="4"/>
      <w:numFmt w:val="decimal"/>
      <w:lvlText w:val="%1."/>
      <w:lvlJc w:val="left"/>
      <w:pPr>
        <w:ind w:left="360" w:hanging="360"/>
      </w:pPr>
      <w:rPr>
        <w:rFonts w:hint="default"/>
      </w:rPr>
    </w:lvl>
    <w:lvl w:ilvl="1">
      <w:start w:val="1"/>
      <w:numFmt w:val="decimal"/>
      <w:lvlText w:val="%1.%2."/>
      <w:lvlJc w:val="left"/>
      <w:pPr>
        <w:ind w:left="967" w:hanging="360"/>
      </w:pPr>
      <w:rPr>
        <w:rFonts w:hint="default"/>
      </w:rPr>
    </w:lvl>
    <w:lvl w:ilvl="2">
      <w:start w:val="1"/>
      <w:numFmt w:val="decimal"/>
      <w:lvlText w:val="%1.%2.%3."/>
      <w:lvlJc w:val="left"/>
      <w:pPr>
        <w:ind w:left="1934" w:hanging="720"/>
      </w:pPr>
      <w:rPr>
        <w:rFonts w:hint="default"/>
      </w:rPr>
    </w:lvl>
    <w:lvl w:ilvl="3">
      <w:start w:val="1"/>
      <w:numFmt w:val="decimal"/>
      <w:lvlText w:val="%1.%2.%3.%4."/>
      <w:lvlJc w:val="left"/>
      <w:pPr>
        <w:ind w:left="2541" w:hanging="720"/>
      </w:pPr>
      <w:rPr>
        <w:rFonts w:hint="default"/>
      </w:rPr>
    </w:lvl>
    <w:lvl w:ilvl="4">
      <w:start w:val="1"/>
      <w:numFmt w:val="decimal"/>
      <w:lvlText w:val="%1.%2.%3.%4.%5."/>
      <w:lvlJc w:val="left"/>
      <w:pPr>
        <w:ind w:left="3148" w:hanging="720"/>
      </w:pPr>
      <w:rPr>
        <w:rFonts w:hint="default"/>
      </w:rPr>
    </w:lvl>
    <w:lvl w:ilvl="5">
      <w:start w:val="1"/>
      <w:numFmt w:val="decimal"/>
      <w:lvlText w:val="%1.%2.%3.%4.%5.%6."/>
      <w:lvlJc w:val="left"/>
      <w:pPr>
        <w:ind w:left="4115" w:hanging="1080"/>
      </w:pPr>
      <w:rPr>
        <w:rFonts w:hint="default"/>
      </w:rPr>
    </w:lvl>
    <w:lvl w:ilvl="6">
      <w:start w:val="1"/>
      <w:numFmt w:val="decimal"/>
      <w:lvlText w:val="%1.%2.%3.%4.%5.%6.%7."/>
      <w:lvlJc w:val="left"/>
      <w:pPr>
        <w:ind w:left="4722" w:hanging="1080"/>
      </w:pPr>
      <w:rPr>
        <w:rFonts w:hint="default"/>
      </w:rPr>
    </w:lvl>
    <w:lvl w:ilvl="7">
      <w:start w:val="1"/>
      <w:numFmt w:val="decimal"/>
      <w:lvlText w:val="%1.%2.%3.%4.%5.%6.%7.%8."/>
      <w:lvlJc w:val="left"/>
      <w:pPr>
        <w:ind w:left="5329" w:hanging="1080"/>
      </w:pPr>
      <w:rPr>
        <w:rFonts w:hint="default"/>
      </w:rPr>
    </w:lvl>
    <w:lvl w:ilvl="8">
      <w:start w:val="1"/>
      <w:numFmt w:val="decimal"/>
      <w:lvlText w:val="%1.%2.%3.%4.%5.%6.%7.%8.%9."/>
      <w:lvlJc w:val="left"/>
      <w:pPr>
        <w:ind w:left="6296" w:hanging="1440"/>
      </w:pPr>
      <w:rPr>
        <w:rFonts w:hint="default"/>
      </w:rPr>
    </w:lvl>
  </w:abstractNum>
  <w:abstractNum w:abstractNumId="19" w15:restartNumberingAfterBreak="0">
    <w:nsid w:val="3289004E"/>
    <w:multiLevelType w:val="multilevel"/>
    <w:tmpl w:val="357EA9E0"/>
    <w:lvl w:ilvl="0">
      <w:start w:val="1"/>
      <w:numFmt w:val="decimal"/>
      <w:lvlText w:val="%1."/>
      <w:lvlJc w:val="left"/>
      <w:pPr>
        <w:ind w:left="1068"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abstractNum w:abstractNumId="20" w15:restartNumberingAfterBreak="0">
    <w:nsid w:val="344C1120"/>
    <w:multiLevelType w:val="multilevel"/>
    <w:tmpl w:val="E1D40922"/>
    <w:lvl w:ilvl="0">
      <w:numFmt w:val="bullet"/>
      <w:lvlText w:val="-"/>
      <w:lvlJc w:val="left"/>
      <w:pPr>
        <w:tabs>
          <w:tab w:val="num" w:pos="1068"/>
        </w:tabs>
        <w:ind w:left="1068" w:hanging="360"/>
      </w:pPr>
      <w:rPr>
        <w:rFonts w:hint="default"/>
      </w:rPr>
    </w:lvl>
    <w:lvl w:ilvl="1">
      <w:start w:val="1"/>
      <w:numFmt w:val="bullet"/>
      <w:lvlText w:val=""/>
      <w:lvlJc w:val="left"/>
      <w:pPr>
        <w:tabs>
          <w:tab w:val="num" w:pos="1428"/>
        </w:tabs>
        <w:ind w:left="1428" w:hanging="720"/>
      </w:pPr>
      <w:rPr>
        <w:rFonts w:ascii="Symbol" w:hAnsi="Symbol"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788"/>
        </w:tabs>
        <w:ind w:left="1788" w:hanging="108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508"/>
        </w:tabs>
        <w:ind w:left="2508" w:hanging="1800"/>
      </w:pPr>
      <w:rPr>
        <w:rFonts w:hint="default"/>
      </w:rPr>
    </w:lvl>
    <w:lvl w:ilvl="7">
      <w:start w:val="1"/>
      <w:numFmt w:val="decimal"/>
      <w:isLgl/>
      <w:lvlText w:val="%1.%2.%3.%4.%5.%6.%7.%8."/>
      <w:lvlJc w:val="left"/>
      <w:pPr>
        <w:tabs>
          <w:tab w:val="num" w:pos="2508"/>
        </w:tabs>
        <w:ind w:left="2508" w:hanging="1800"/>
      </w:pPr>
      <w:rPr>
        <w:rFonts w:hint="default"/>
      </w:rPr>
    </w:lvl>
    <w:lvl w:ilvl="8">
      <w:start w:val="1"/>
      <w:numFmt w:val="decimal"/>
      <w:isLgl/>
      <w:lvlText w:val="%1.%2.%3.%4.%5.%6.%7.%8.%9."/>
      <w:lvlJc w:val="left"/>
      <w:pPr>
        <w:tabs>
          <w:tab w:val="num" w:pos="2868"/>
        </w:tabs>
        <w:ind w:left="2868" w:hanging="2160"/>
      </w:pPr>
      <w:rPr>
        <w:rFonts w:hint="default"/>
      </w:rPr>
    </w:lvl>
  </w:abstractNum>
  <w:abstractNum w:abstractNumId="21" w15:restartNumberingAfterBreak="0">
    <w:nsid w:val="39536766"/>
    <w:multiLevelType w:val="hybridMultilevel"/>
    <w:tmpl w:val="96EAF3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F031F6E"/>
    <w:multiLevelType w:val="multilevel"/>
    <w:tmpl w:val="528C3776"/>
    <w:lvl w:ilvl="0">
      <w:start w:val="1"/>
      <w:numFmt w:val="decimal"/>
      <w:lvlText w:val="%1."/>
      <w:lvlJc w:val="left"/>
      <w:pPr>
        <w:ind w:left="735" w:hanging="37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F3511C3"/>
    <w:multiLevelType w:val="hybridMultilevel"/>
    <w:tmpl w:val="3CA298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FAA2BD3"/>
    <w:multiLevelType w:val="hybridMultilevel"/>
    <w:tmpl w:val="E668ABBA"/>
    <w:lvl w:ilvl="0" w:tplc="7AAC95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7AA11FB"/>
    <w:multiLevelType w:val="multilevel"/>
    <w:tmpl w:val="508C8AFA"/>
    <w:lvl w:ilvl="0">
      <w:start w:val="1"/>
      <w:numFmt w:val="decimal"/>
      <w:lvlText w:val="%1."/>
      <w:lvlJc w:val="left"/>
      <w:pPr>
        <w:ind w:left="1070" w:hanging="360"/>
      </w:pPr>
      <w:rPr>
        <w:b w:val="0"/>
      </w:rPr>
    </w:lvl>
    <w:lvl w:ilvl="1">
      <w:start w:val="1"/>
      <w:numFmt w:val="decimal"/>
      <w:lvlText w:val="%1.%2."/>
      <w:lvlJc w:val="left"/>
      <w:pPr>
        <w:ind w:left="1360" w:hanging="432"/>
      </w:pPr>
      <w:rPr>
        <w:b w:val="0"/>
      </w:rPr>
    </w:lvl>
    <w:lvl w:ilvl="2">
      <w:start w:val="1"/>
      <w:numFmt w:val="decimal"/>
      <w:lvlText w:val="%1.%2.%3."/>
      <w:lvlJc w:val="left"/>
      <w:pPr>
        <w:ind w:left="1792" w:hanging="504"/>
      </w:pPr>
    </w:lvl>
    <w:lvl w:ilvl="3">
      <w:start w:val="1"/>
      <w:numFmt w:val="decimal"/>
      <w:lvlText w:val="%1.%2.%3.%4."/>
      <w:lvlJc w:val="left"/>
      <w:pPr>
        <w:ind w:left="2296" w:hanging="648"/>
      </w:pPr>
    </w:lvl>
    <w:lvl w:ilvl="4">
      <w:start w:val="1"/>
      <w:numFmt w:val="decimal"/>
      <w:lvlText w:val="%1.%2.%3.%4.%5."/>
      <w:lvlJc w:val="left"/>
      <w:pPr>
        <w:ind w:left="2800" w:hanging="792"/>
      </w:pPr>
    </w:lvl>
    <w:lvl w:ilvl="5">
      <w:start w:val="1"/>
      <w:numFmt w:val="decimal"/>
      <w:lvlText w:val="%1.%2.%3.%4.%5.%6."/>
      <w:lvlJc w:val="left"/>
      <w:pPr>
        <w:ind w:left="3304" w:hanging="936"/>
      </w:pPr>
    </w:lvl>
    <w:lvl w:ilvl="6">
      <w:start w:val="1"/>
      <w:numFmt w:val="decimal"/>
      <w:lvlText w:val="%1.%2.%3.%4.%5.%6.%7."/>
      <w:lvlJc w:val="left"/>
      <w:pPr>
        <w:ind w:left="3808" w:hanging="1080"/>
      </w:pPr>
    </w:lvl>
    <w:lvl w:ilvl="7">
      <w:start w:val="1"/>
      <w:numFmt w:val="decimal"/>
      <w:lvlText w:val="%1.%2.%3.%4.%5.%6.%7.%8."/>
      <w:lvlJc w:val="left"/>
      <w:pPr>
        <w:ind w:left="4312" w:hanging="1224"/>
      </w:pPr>
    </w:lvl>
    <w:lvl w:ilvl="8">
      <w:start w:val="1"/>
      <w:numFmt w:val="decimal"/>
      <w:lvlText w:val="%1.%2.%3.%4.%5.%6.%7.%8.%9."/>
      <w:lvlJc w:val="left"/>
      <w:pPr>
        <w:ind w:left="4888" w:hanging="1440"/>
      </w:pPr>
    </w:lvl>
  </w:abstractNum>
  <w:abstractNum w:abstractNumId="26" w15:restartNumberingAfterBreak="0">
    <w:nsid w:val="48CF7CFA"/>
    <w:multiLevelType w:val="hybridMultilevel"/>
    <w:tmpl w:val="A948C822"/>
    <w:lvl w:ilvl="0" w:tplc="7AAC95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B751DB8"/>
    <w:multiLevelType w:val="multilevel"/>
    <w:tmpl w:val="9DBA51F8"/>
    <w:lvl w:ilvl="0">
      <w:start w:val="2"/>
      <w:numFmt w:val="decimal"/>
      <w:lvlText w:val="%1."/>
      <w:lvlJc w:val="left"/>
      <w:pPr>
        <w:ind w:left="360" w:hanging="360"/>
      </w:pPr>
      <w:rPr>
        <w:rFonts w:ascii="Times New Roman" w:eastAsia="Calibri" w:hAnsi="Times New Roman" w:cs="Times New Roman" w:hint="default"/>
        <w:color w:val="000000"/>
        <w:sz w:val="24"/>
      </w:rPr>
    </w:lvl>
    <w:lvl w:ilvl="1">
      <w:start w:val="1"/>
      <w:numFmt w:val="decimal"/>
      <w:lvlText w:val="%1.%2."/>
      <w:lvlJc w:val="left"/>
      <w:pPr>
        <w:ind w:left="360" w:hanging="360"/>
      </w:pPr>
      <w:rPr>
        <w:rFonts w:ascii="Times New Roman" w:eastAsia="Calibri" w:hAnsi="Times New Roman" w:cs="Times New Roman" w:hint="default"/>
        <w:color w:val="000000"/>
        <w:sz w:val="24"/>
      </w:rPr>
    </w:lvl>
    <w:lvl w:ilvl="2">
      <w:start w:val="1"/>
      <w:numFmt w:val="decimal"/>
      <w:lvlText w:val="%1.%2.%3."/>
      <w:lvlJc w:val="left"/>
      <w:pPr>
        <w:ind w:left="720" w:hanging="720"/>
      </w:pPr>
      <w:rPr>
        <w:rFonts w:ascii="Times New Roman" w:eastAsia="Calibri" w:hAnsi="Times New Roman" w:cs="Times New Roman" w:hint="default"/>
        <w:color w:val="000000"/>
        <w:sz w:val="24"/>
      </w:rPr>
    </w:lvl>
    <w:lvl w:ilvl="3">
      <w:start w:val="1"/>
      <w:numFmt w:val="decimal"/>
      <w:lvlText w:val="%1.%2.%3.%4."/>
      <w:lvlJc w:val="left"/>
      <w:pPr>
        <w:ind w:left="720" w:hanging="720"/>
      </w:pPr>
      <w:rPr>
        <w:rFonts w:ascii="Times New Roman" w:eastAsia="Calibri" w:hAnsi="Times New Roman" w:cs="Times New Roman" w:hint="default"/>
        <w:color w:val="000000"/>
        <w:sz w:val="24"/>
      </w:rPr>
    </w:lvl>
    <w:lvl w:ilvl="4">
      <w:start w:val="1"/>
      <w:numFmt w:val="decimal"/>
      <w:lvlText w:val="%1.%2.%3.%4.%5."/>
      <w:lvlJc w:val="left"/>
      <w:pPr>
        <w:ind w:left="1080" w:hanging="1080"/>
      </w:pPr>
      <w:rPr>
        <w:rFonts w:ascii="Times New Roman" w:eastAsia="Calibri" w:hAnsi="Times New Roman" w:cs="Times New Roman" w:hint="default"/>
        <w:color w:val="000000"/>
        <w:sz w:val="24"/>
      </w:rPr>
    </w:lvl>
    <w:lvl w:ilvl="5">
      <w:start w:val="1"/>
      <w:numFmt w:val="decimal"/>
      <w:lvlText w:val="%1.%2.%3.%4.%5.%6."/>
      <w:lvlJc w:val="left"/>
      <w:pPr>
        <w:ind w:left="1080" w:hanging="1080"/>
      </w:pPr>
      <w:rPr>
        <w:rFonts w:ascii="Times New Roman" w:eastAsia="Calibri" w:hAnsi="Times New Roman" w:cs="Times New Roman" w:hint="default"/>
        <w:color w:val="000000"/>
        <w:sz w:val="24"/>
      </w:rPr>
    </w:lvl>
    <w:lvl w:ilvl="6">
      <w:start w:val="1"/>
      <w:numFmt w:val="decimal"/>
      <w:lvlText w:val="%1.%2.%3.%4.%5.%6.%7."/>
      <w:lvlJc w:val="left"/>
      <w:pPr>
        <w:ind w:left="1440" w:hanging="1440"/>
      </w:pPr>
      <w:rPr>
        <w:rFonts w:ascii="Times New Roman" w:eastAsia="Calibri" w:hAnsi="Times New Roman" w:cs="Times New Roman" w:hint="default"/>
        <w:color w:val="000000"/>
        <w:sz w:val="24"/>
      </w:rPr>
    </w:lvl>
    <w:lvl w:ilvl="7">
      <w:start w:val="1"/>
      <w:numFmt w:val="decimal"/>
      <w:lvlText w:val="%1.%2.%3.%4.%5.%6.%7.%8."/>
      <w:lvlJc w:val="left"/>
      <w:pPr>
        <w:ind w:left="1440" w:hanging="1440"/>
      </w:pPr>
      <w:rPr>
        <w:rFonts w:ascii="Times New Roman" w:eastAsia="Calibri" w:hAnsi="Times New Roman" w:cs="Times New Roman" w:hint="default"/>
        <w:color w:val="000000"/>
        <w:sz w:val="24"/>
      </w:rPr>
    </w:lvl>
    <w:lvl w:ilvl="8">
      <w:start w:val="1"/>
      <w:numFmt w:val="decimal"/>
      <w:lvlText w:val="%1.%2.%3.%4.%5.%6.%7.%8.%9."/>
      <w:lvlJc w:val="left"/>
      <w:pPr>
        <w:ind w:left="1800" w:hanging="1800"/>
      </w:pPr>
      <w:rPr>
        <w:rFonts w:ascii="Times New Roman" w:eastAsia="Calibri" w:hAnsi="Times New Roman" w:cs="Times New Roman" w:hint="default"/>
        <w:color w:val="000000"/>
        <w:sz w:val="24"/>
      </w:rPr>
    </w:lvl>
  </w:abstractNum>
  <w:abstractNum w:abstractNumId="28" w15:restartNumberingAfterBreak="0">
    <w:nsid w:val="4E4919AD"/>
    <w:multiLevelType w:val="hybridMultilevel"/>
    <w:tmpl w:val="ED6C02AA"/>
    <w:lvl w:ilvl="0" w:tplc="04190001">
      <w:start w:val="1"/>
      <w:numFmt w:val="bullet"/>
      <w:lvlText w:val=""/>
      <w:lvlJc w:val="left"/>
      <w:pPr>
        <w:ind w:left="3054"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9" w15:restartNumberingAfterBreak="0">
    <w:nsid w:val="554C03B3"/>
    <w:multiLevelType w:val="hybridMultilevel"/>
    <w:tmpl w:val="E69C6FD0"/>
    <w:lvl w:ilvl="0" w:tplc="7EDC5532">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5599052E"/>
    <w:multiLevelType w:val="hybridMultilevel"/>
    <w:tmpl w:val="B3241510"/>
    <w:lvl w:ilvl="0" w:tplc="F68AAB6E">
      <w:start w:val="1"/>
      <w:numFmt w:val="decimal"/>
      <w:lvlText w:val="%1."/>
      <w:lvlJc w:val="center"/>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5F0147C"/>
    <w:multiLevelType w:val="hybridMultilevel"/>
    <w:tmpl w:val="1794E35C"/>
    <w:lvl w:ilvl="0" w:tplc="04190001">
      <w:start w:val="1"/>
      <w:numFmt w:val="bullet"/>
      <w:lvlText w:val=""/>
      <w:lvlJc w:val="left"/>
      <w:pPr>
        <w:ind w:left="790" w:hanging="360"/>
      </w:pPr>
      <w:rPr>
        <w:rFonts w:ascii="Symbol" w:hAnsi="Symbol" w:hint="default"/>
      </w:rPr>
    </w:lvl>
    <w:lvl w:ilvl="1" w:tplc="04190003" w:tentative="1">
      <w:start w:val="1"/>
      <w:numFmt w:val="bullet"/>
      <w:lvlText w:val="o"/>
      <w:lvlJc w:val="left"/>
      <w:pPr>
        <w:ind w:left="1510" w:hanging="360"/>
      </w:pPr>
      <w:rPr>
        <w:rFonts w:ascii="Courier New" w:hAnsi="Courier New" w:cs="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cs="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cs="Courier New" w:hint="default"/>
      </w:rPr>
    </w:lvl>
    <w:lvl w:ilvl="8" w:tplc="04190005" w:tentative="1">
      <w:start w:val="1"/>
      <w:numFmt w:val="bullet"/>
      <w:lvlText w:val=""/>
      <w:lvlJc w:val="left"/>
      <w:pPr>
        <w:ind w:left="6550" w:hanging="360"/>
      </w:pPr>
      <w:rPr>
        <w:rFonts w:ascii="Wingdings" w:hAnsi="Wingdings" w:hint="default"/>
      </w:rPr>
    </w:lvl>
  </w:abstractNum>
  <w:abstractNum w:abstractNumId="32" w15:restartNumberingAfterBreak="0">
    <w:nsid w:val="569C565B"/>
    <w:multiLevelType w:val="multilevel"/>
    <w:tmpl w:val="9DBA51F8"/>
    <w:lvl w:ilvl="0">
      <w:start w:val="2"/>
      <w:numFmt w:val="decimal"/>
      <w:lvlText w:val="%1."/>
      <w:lvlJc w:val="left"/>
      <w:pPr>
        <w:ind w:left="360" w:hanging="360"/>
      </w:pPr>
      <w:rPr>
        <w:rFonts w:ascii="Times New Roman" w:eastAsia="Calibri" w:hAnsi="Times New Roman" w:cs="Times New Roman" w:hint="default"/>
        <w:color w:val="000000"/>
        <w:sz w:val="24"/>
      </w:rPr>
    </w:lvl>
    <w:lvl w:ilvl="1">
      <w:start w:val="1"/>
      <w:numFmt w:val="decimal"/>
      <w:lvlText w:val="%1.%2."/>
      <w:lvlJc w:val="left"/>
      <w:pPr>
        <w:ind w:left="360" w:hanging="360"/>
      </w:pPr>
      <w:rPr>
        <w:rFonts w:ascii="Times New Roman" w:eastAsia="Calibri" w:hAnsi="Times New Roman" w:cs="Times New Roman" w:hint="default"/>
        <w:color w:val="000000"/>
        <w:sz w:val="24"/>
      </w:rPr>
    </w:lvl>
    <w:lvl w:ilvl="2">
      <w:start w:val="1"/>
      <w:numFmt w:val="decimal"/>
      <w:lvlText w:val="%1.%2.%3."/>
      <w:lvlJc w:val="left"/>
      <w:pPr>
        <w:ind w:left="720" w:hanging="720"/>
      </w:pPr>
      <w:rPr>
        <w:rFonts w:ascii="Times New Roman" w:eastAsia="Calibri" w:hAnsi="Times New Roman" w:cs="Times New Roman" w:hint="default"/>
        <w:color w:val="000000"/>
        <w:sz w:val="24"/>
      </w:rPr>
    </w:lvl>
    <w:lvl w:ilvl="3">
      <w:start w:val="1"/>
      <w:numFmt w:val="decimal"/>
      <w:lvlText w:val="%1.%2.%3.%4."/>
      <w:lvlJc w:val="left"/>
      <w:pPr>
        <w:ind w:left="720" w:hanging="720"/>
      </w:pPr>
      <w:rPr>
        <w:rFonts w:ascii="Times New Roman" w:eastAsia="Calibri" w:hAnsi="Times New Roman" w:cs="Times New Roman" w:hint="default"/>
        <w:color w:val="000000"/>
        <w:sz w:val="24"/>
      </w:rPr>
    </w:lvl>
    <w:lvl w:ilvl="4">
      <w:start w:val="1"/>
      <w:numFmt w:val="decimal"/>
      <w:lvlText w:val="%1.%2.%3.%4.%5."/>
      <w:lvlJc w:val="left"/>
      <w:pPr>
        <w:ind w:left="1080" w:hanging="1080"/>
      </w:pPr>
      <w:rPr>
        <w:rFonts w:ascii="Times New Roman" w:eastAsia="Calibri" w:hAnsi="Times New Roman" w:cs="Times New Roman" w:hint="default"/>
        <w:color w:val="000000"/>
        <w:sz w:val="24"/>
      </w:rPr>
    </w:lvl>
    <w:lvl w:ilvl="5">
      <w:start w:val="1"/>
      <w:numFmt w:val="decimal"/>
      <w:lvlText w:val="%1.%2.%3.%4.%5.%6."/>
      <w:lvlJc w:val="left"/>
      <w:pPr>
        <w:ind w:left="1080" w:hanging="1080"/>
      </w:pPr>
      <w:rPr>
        <w:rFonts w:ascii="Times New Roman" w:eastAsia="Calibri" w:hAnsi="Times New Roman" w:cs="Times New Roman" w:hint="default"/>
        <w:color w:val="000000"/>
        <w:sz w:val="24"/>
      </w:rPr>
    </w:lvl>
    <w:lvl w:ilvl="6">
      <w:start w:val="1"/>
      <w:numFmt w:val="decimal"/>
      <w:lvlText w:val="%1.%2.%3.%4.%5.%6.%7."/>
      <w:lvlJc w:val="left"/>
      <w:pPr>
        <w:ind w:left="1440" w:hanging="1440"/>
      </w:pPr>
      <w:rPr>
        <w:rFonts w:ascii="Times New Roman" w:eastAsia="Calibri" w:hAnsi="Times New Roman" w:cs="Times New Roman" w:hint="default"/>
        <w:color w:val="000000"/>
        <w:sz w:val="24"/>
      </w:rPr>
    </w:lvl>
    <w:lvl w:ilvl="7">
      <w:start w:val="1"/>
      <w:numFmt w:val="decimal"/>
      <w:lvlText w:val="%1.%2.%3.%4.%5.%6.%7.%8."/>
      <w:lvlJc w:val="left"/>
      <w:pPr>
        <w:ind w:left="1440" w:hanging="1440"/>
      </w:pPr>
      <w:rPr>
        <w:rFonts w:ascii="Times New Roman" w:eastAsia="Calibri" w:hAnsi="Times New Roman" w:cs="Times New Roman" w:hint="default"/>
        <w:color w:val="000000"/>
        <w:sz w:val="24"/>
      </w:rPr>
    </w:lvl>
    <w:lvl w:ilvl="8">
      <w:start w:val="1"/>
      <w:numFmt w:val="decimal"/>
      <w:lvlText w:val="%1.%2.%3.%4.%5.%6.%7.%8.%9."/>
      <w:lvlJc w:val="left"/>
      <w:pPr>
        <w:ind w:left="1800" w:hanging="1800"/>
      </w:pPr>
      <w:rPr>
        <w:rFonts w:ascii="Times New Roman" w:eastAsia="Calibri" w:hAnsi="Times New Roman" w:cs="Times New Roman" w:hint="default"/>
        <w:color w:val="000000"/>
        <w:sz w:val="24"/>
      </w:rPr>
    </w:lvl>
  </w:abstractNum>
  <w:abstractNum w:abstractNumId="33" w15:restartNumberingAfterBreak="0">
    <w:nsid w:val="5A9E22FF"/>
    <w:multiLevelType w:val="hybridMultilevel"/>
    <w:tmpl w:val="661A6A18"/>
    <w:lvl w:ilvl="0" w:tplc="9002295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5C7F4C90"/>
    <w:multiLevelType w:val="hybridMultilevel"/>
    <w:tmpl w:val="FA729C9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15:restartNumberingAfterBreak="0">
    <w:nsid w:val="603109F3"/>
    <w:multiLevelType w:val="hybridMultilevel"/>
    <w:tmpl w:val="31BC48F6"/>
    <w:lvl w:ilvl="0" w:tplc="0419000F">
      <w:start w:val="1"/>
      <w:numFmt w:val="decimal"/>
      <w:lvlText w:val="%1."/>
      <w:lvlJc w:val="left"/>
      <w:pPr>
        <w:ind w:left="333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50C55B7"/>
    <w:multiLevelType w:val="hybridMultilevel"/>
    <w:tmpl w:val="8A96FF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65F00313"/>
    <w:multiLevelType w:val="hybridMultilevel"/>
    <w:tmpl w:val="44A61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63A118F"/>
    <w:multiLevelType w:val="multilevel"/>
    <w:tmpl w:val="9DBA51F8"/>
    <w:lvl w:ilvl="0">
      <w:start w:val="2"/>
      <w:numFmt w:val="decimal"/>
      <w:lvlText w:val="%1."/>
      <w:lvlJc w:val="left"/>
      <w:pPr>
        <w:ind w:left="360" w:hanging="360"/>
      </w:pPr>
      <w:rPr>
        <w:rFonts w:ascii="Times New Roman" w:eastAsia="Calibri" w:hAnsi="Times New Roman" w:cs="Times New Roman" w:hint="default"/>
        <w:color w:val="000000"/>
        <w:sz w:val="24"/>
      </w:rPr>
    </w:lvl>
    <w:lvl w:ilvl="1">
      <w:start w:val="1"/>
      <w:numFmt w:val="decimal"/>
      <w:lvlText w:val="%1.%2."/>
      <w:lvlJc w:val="left"/>
      <w:pPr>
        <w:ind w:left="360" w:hanging="360"/>
      </w:pPr>
      <w:rPr>
        <w:rFonts w:ascii="Times New Roman" w:eastAsia="Calibri" w:hAnsi="Times New Roman" w:cs="Times New Roman" w:hint="default"/>
        <w:color w:val="000000"/>
        <w:sz w:val="24"/>
      </w:rPr>
    </w:lvl>
    <w:lvl w:ilvl="2">
      <w:start w:val="1"/>
      <w:numFmt w:val="decimal"/>
      <w:lvlText w:val="%1.%2.%3."/>
      <w:lvlJc w:val="left"/>
      <w:pPr>
        <w:ind w:left="720" w:hanging="720"/>
      </w:pPr>
      <w:rPr>
        <w:rFonts w:ascii="Times New Roman" w:eastAsia="Calibri" w:hAnsi="Times New Roman" w:cs="Times New Roman" w:hint="default"/>
        <w:color w:val="000000"/>
        <w:sz w:val="24"/>
      </w:rPr>
    </w:lvl>
    <w:lvl w:ilvl="3">
      <w:start w:val="1"/>
      <w:numFmt w:val="decimal"/>
      <w:lvlText w:val="%1.%2.%3.%4."/>
      <w:lvlJc w:val="left"/>
      <w:pPr>
        <w:ind w:left="720" w:hanging="720"/>
      </w:pPr>
      <w:rPr>
        <w:rFonts w:ascii="Times New Roman" w:eastAsia="Calibri" w:hAnsi="Times New Roman" w:cs="Times New Roman" w:hint="default"/>
        <w:color w:val="000000"/>
        <w:sz w:val="24"/>
      </w:rPr>
    </w:lvl>
    <w:lvl w:ilvl="4">
      <w:start w:val="1"/>
      <w:numFmt w:val="decimal"/>
      <w:lvlText w:val="%1.%2.%3.%4.%5."/>
      <w:lvlJc w:val="left"/>
      <w:pPr>
        <w:ind w:left="1080" w:hanging="1080"/>
      </w:pPr>
      <w:rPr>
        <w:rFonts w:ascii="Times New Roman" w:eastAsia="Calibri" w:hAnsi="Times New Roman" w:cs="Times New Roman" w:hint="default"/>
        <w:color w:val="000000"/>
        <w:sz w:val="24"/>
      </w:rPr>
    </w:lvl>
    <w:lvl w:ilvl="5">
      <w:start w:val="1"/>
      <w:numFmt w:val="decimal"/>
      <w:lvlText w:val="%1.%2.%3.%4.%5.%6."/>
      <w:lvlJc w:val="left"/>
      <w:pPr>
        <w:ind w:left="1080" w:hanging="1080"/>
      </w:pPr>
      <w:rPr>
        <w:rFonts w:ascii="Times New Roman" w:eastAsia="Calibri" w:hAnsi="Times New Roman" w:cs="Times New Roman" w:hint="default"/>
        <w:color w:val="000000"/>
        <w:sz w:val="24"/>
      </w:rPr>
    </w:lvl>
    <w:lvl w:ilvl="6">
      <w:start w:val="1"/>
      <w:numFmt w:val="decimal"/>
      <w:lvlText w:val="%1.%2.%3.%4.%5.%6.%7."/>
      <w:lvlJc w:val="left"/>
      <w:pPr>
        <w:ind w:left="1440" w:hanging="1440"/>
      </w:pPr>
      <w:rPr>
        <w:rFonts w:ascii="Times New Roman" w:eastAsia="Calibri" w:hAnsi="Times New Roman" w:cs="Times New Roman" w:hint="default"/>
        <w:color w:val="000000"/>
        <w:sz w:val="24"/>
      </w:rPr>
    </w:lvl>
    <w:lvl w:ilvl="7">
      <w:start w:val="1"/>
      <w:numFmt w:val="decimal"/>
      <w:lvlText w:val="%1.%2.%3.%4.%5.%6.%7.%8."/>
      <w:lvlJc w:val="left"/>
      <w:pPr>
        <w:ind w:left="1440" w:hanging="1440"/>
      </w:pPr>
      <w:rPr>
        <w:rFonts w:ascii="Times New Roman" w:eastAsia="Calibri" w:hAnsi="Times New Roman" w:cs="Times New Roman" w:hint="default"/>
        <w:color w:val="000000"/>
        <w:sz w:val="24"/>
      </w:rPr>
    </w:lvl>
    <w:lvl w:ilvl="8">
      <w:start w:val="1"/>
      <w:numFmt w:val="decimal"/>
      <w:lvlText w:val="%1.%2.%3.%4.%5.%6.%7.%8.%9."/>
      <w:lvlJc w:val="left"/>
      <w:pPr>
        <w:ind w:left="1800" w:hanging="1800"/>
      </w:pPr>
      <w:rPr>
        <w:rFonts w:ascii="Times New Roman" w:eastAsia="Calibri" w:hAnsi="Times New Roman" w:cs="Times New Roman" w:hint="default"/>
        <w:color w:val="000000"/>
        <w:sz w:val="24"/>
      </w:rPr>
    </w:lvl>
  </w:abstractNum>
  <w:abstractNum w:abstractNumId="39" w15:restartNumberingAfterBreak="0">
    <w:nsid w:val="6F4B65F1"/>
    <w:multiLevelType w:val="multilevel"/>
    <w:tmpl w:val="533EC3A2"/>
    <w:lvl w:ilvl="0">
      <w:start w:val="1"/>
      <w:numFmt w:val="decimal"/>
      <w:lvlText w:val="%1."/>
      <w:lvlJc w:val="left"/>
      <w:pPr>
        <w:ind w:left="480" w:hanging="480"/>
      </w:pPr>
      <w:rPr>
        <w:rFonts w:hint="default"/>
      </w:rPr>
    </w:lvl>
    <w:lvl w:ilvl="1">
      <w:start w:val="1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5435BF1"/>
    <w:multiLevelType w:val="multilevel"/>
    <w:tmpl w:val="72EEA3C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1" w15:restartNumberingAfterBreak="0">
    <w:nsid w:val="76864840"/>
    <w:multiLevelType w:val="multilevel"/>
    <w:tmpl w:val="C9C41B16"/>
    <w:lvl w:ilvl="0">
      <w:start w:val="1"/>
      <w:numFmt w:val="decimal"/>
      <w:lvlText w:val="%1."/>
      <w:lvlJc w:val="left"/>
      <w:pPr>
        <w:ind w:left="360" w:hanging="360"/>
      </w:pPr>
      <w:rPr>
        <w:rFonts w:ascii="Times New Roman" w:eastAsia="Calibri" w:hAnsi="Times New Roman" w:cs="Times New Roman" w:hint="default"/>
        <w:color w:val="000000"/>
        <w:sz w:val="24"/>
      </w:rPr>
    </w:lvl>
    <w:lvl w:ilvl="1">
      <w:start w:val="5"/>
      <w:numFmt w:val="decimal"/>
      <w:lvlText w:val="%1.%2."/>
      <w:lvlJc w:val="left"/>
      <w:pPr>
        <w:ind w:left="360" w:hanging="360"/>
      </w:pPr>
      <w:rPr>
        <w:rFonts w:ascii="Times New Roman" w:eastAsia="Calibri" w:hAnsi="Times New Roman" w:cs="Times New Roman" w:hint="default"/>
        <w:color w:val="000000"/>
        <w:sz w:val="24"/>
      </w:rPr>
    </w:lvl>
    <w:lvl w:ilvl="2">
      <w:start w:val="1"/>
      <w:numFmt w:val="decimal"/>
      <w:lvlText w:val="%1.%2.%3."/>
      <w:lvlJc w:val="left"/>
      <w:pPr>
        <w:ind w:left="720" w:hanging="720"/>
      </w:pPr>
      <w:rPr>
        <w:rFonts w:ascii="Times New Roman" w:eastAsia="Calibri" w:hAnsi="Times New Roman" w:cs="Times New Roman" w:hint="default"/>
        <w:color w:val="000000"/>
        <w:sz w:val="24"/>
      </w:rPr>
    </w:lvl>
    <w:lvl w:ilvl="3">
      <w:start w:val="1"/>
      <w:numFmt w:val="decimal"/>
      <w:lvlText w:val="%1.%2.%3.%4."/>
      <w:lvlJc w:val="left"/>
      <w:pPr>
        <w:ind w:left="720" w:hanging="720"/>
      </w:pPr>
      <w:rPr>
        <w:rFonts w:ascii="Times New Roman" w:eastAsia="Calibri" w:hAnsi="Times New Roman" w:cs="Times New Roman" w:hint="default"/>
        <w:color w:val="000000"/>
        <w:sz w:val="24"/>
      </w:rPr>
    </w:lvl>
    <w:lvl w:ilvl="4">
      <w:start w:val="1"/>
      <w:numFmt w:val="decimal"/>
      <w:lvlText w:val="%1.%2.%3.%4.%5."/>
      <w:lvlJc w:val="left"/>
      <w:pPr>
        <w:ind w:left="1080" w:hanging="1080"/>
      </w:pPr>
      <w:rPr>
        <w:rFonts w:ascii="Times New Roman" w:eastAsia="Calibri" w:hAnsi="Times New Roman" w:cs="Times New Roman" w:hint="default"/>
        <w:color w:val="000000"/>
        <w:sz w:val="24"/>
      </w:rPr>
    </w:lvl>
    <w:lvl w:ilvl="5">
      <w:start w:val="1"/>
      <w:numFmt w:val="decimal"/>
      <w:lvlText w:val="%1.%2.%3.%4.%5.%6."/>
      <w:lvlJc w:val="left"/>
      <w:pPr>
        <w:ind w:left="1080" w:hanging="1080"/>
      </w:pPr>
      <w:rPr>
        <w:rFonts w:ascii="Times New Roman" w:eastAsia="Calibri" w:hAnsi="Times New Roman" w:cs="Times New Roman" w:hint="default"/>
        <w:color w:val="000000"/>
        <w:sz w:val="24"/>
      </w:rPr>
    </w:lvl>
    <w:lvl w:ilvl="6">
      <w:start w:val="1"/>
      <w:numFmt w:val="decimal"/>
      <w:lvlText w:val="%1.%2.%3.%4.%5.%6.%7."/>
      <w:lvlJc w:val="left"/>
      <w:pPr>
        <w:ind w:left="1440" w:hanging="1440"/>
      </w:pPr>
      <w:rPr>
        <w:rFonts w:ascii="Times New Roman" w:eastAsia="Calibri" w:hAnsi="Times New Roman" w:cs="Times New Roman" w:hint="default"/>
        <w:color w:val="000000"/>
        <w:sz w:val="24"/>
      </w:rPr>
    </w:lvl>
    <w:lvl w:ilvl="7">
      <w:start w:val="1"/>
      <w:numFmt w:val="decimal"/>
      <w:lvlText w:val="%1.%2.%3.%4.%5.%6.%7.%8."/>
      <w:lvlJc w:val="left"/>
      <w:pPr>
        <w:ind w:left="1440" w:hanging="1440"/>
      </w:pPr>
      <w:rPr>
        <w:rFonts w:ascii="Times New Roman" w:eastAsia="Calibri" w:hAnsi="Times New Roman" w:cs="Times New Roman" w:hint="default"/>
        <w:color w:val="000000"/>
        <w:sz w:val="24"/>
      </w:rPr>
    </w:lvl>
    <w:lvl w:ilvl="8">
      <w:start w:val="1"/>
      <w:numFmt w:val="decimal"/>
      <w:lvlText w:val="%1.%2.%3.%4.%5.%6.%7.%8.%9."/>
      <w:lvlJc w:val="left"/>
      <w:pPr>
        <w:ind w:left="1800" w:hanging="1800"/>
      </w:pPr>
      <w:rPr>
        <w:rFonts w:ascii="Times New Roman" w:eastAsia="Calibri" w:hAnsi="Times New Roman" w:cs="Times New Roman" w:hint="default"/>
        <w:color w:val="000000"/>
        <w:sz w:val="24"/>
      </w:rPr>
    </w:lvl>
  </w:abstractNum>
  <w:abstractNum w:abstractNumId="42" w15:restartNumberingAfterBreak="0">
    <w:nsid w:val="7A4D1F55"/>
    <w:multiLevelType w:val="multilevel"/>
    <w:tmpl w:val="8D7EAE9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3" w15:restartNumberingAfterBreak="0">
    <w:nsid w:val="7EE57432"/>
    <w:multiLevelType w:val="hybridMultilevel"/>
    <w:tmpl w:val="7B1C831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33"/>
  </w:num>
  <w:num w:numId="2">
    <w:abstractNumId w:val="19"/>
  </w:num>
  <w:num w:numId="3">
    <w:abstractNumId w:val="6"/>
  </w:num>
  <w:num w:numId="4">
    <w:abstractNumId w:val="24"/>
  </w:num>
  <w:num w:numId="5">
    <w:abstractNumId w:val="40"/>
  </w:num>
  <w:num w:numId="6">
    <w:abstractNumId w:val="22"/>
  </w:num>
  <w:num w:numId="7">
    <w:abstractNumId w:val="42"/>
  </w:num>
  <w:num w:numId="8">
    <w:abstractNumId w:val="20"/>
  </w:num>
  <w:num w:numId="9">
    <w:abstractNumId w:val="26"/>
  </w:num>
  <w:num w:numId="10">
    <w:abstractNumId w:val="12"/>
  </w:num>
  <w:num w:numId="11">
    <w:abstractNumId w:val="30"/>
  </w:num>
  <w:num w:numId="12">
    <w:abstractNumId w:val="7"/>
  </w:num>
  <w:num w:numId="13">
    <w:abstractNumId w:val="9"/>
  </w:num>
  <w:num w:numId="14">
    <w:abstractNumId w:val="15"/>
  </w:num>
  <w:num w:numId="15">
    <w:abstractNumId w:val="11"/>
  </w:num>
  <w:num w:numId="16">
    <w:abstractNumId w:val="29"/>
  </w:num>
  <w:num w:numId="17">
    <w:abstractNumId w:val="35"/>
  </w:num>
  <w:num w:numId="18">
    <w:abstractNumId w:val="36"/>
  </w:num>
  <w:num w:numId="19">
    <w:abstractNumId w:val="25"/>
  </w:num>
  <w:num w:numId="20">
    <w:abstractNumId w:val="17"/>
  </w:num>
  <w:num w:numId="21">
    <w:abstractNumId w:val="3"/>
  </w:num>
  <w:num w:numId="22">
    <w:abstractNumId w:val="13"/>
  </w:num>
  <w:num w:numId="23">
    <w:abstractNumId w:val="8"/>
  </w:num>
  <w:num w:numId="24">
    <w:abstractNumId w:val="39"/>
  </w:num>
  <w:num w:numId="25">
    <w:abstractNumId w:val="38"/>
  </w:num>
  <w:num w:numId="26">
    <w:abstractNumId w:val="21"/>
  </w:num>
  <w:num w:numId="27">
    <w:abstractNumId w:val="10"/>
  </w:num>
  <w:num w:numId="28">
    <w:abstractNumId w:val="1"/>
  </w:num>
  <w:num w:numId="29">
    <w:abstractNumId w:val="5"/>
  </w:num>
  <w:num w:numId="30">
    <w:abstractNumId w:val="28"/>
  </w:num>
  <w:num w:numId="31">
    <w:abstractNumId w:val="16"/>
  </w:num>
  <w:num w:numId="32">
    <w:abstractNumId w:val="2"/>
  </w:num>
  <w:num w:numId="33">
    <w:abstractNumId w:val="14"/>
  </w:num>
  <w:num w:numId="34">
    <w:abstractNumId w:val="43"/>
  </w:num>
  <w:num w:numId="35">
    <w:abstractNumId w:val="4"/>
  </w:num>
  <w:num w:numId="36">
    <w:abstractNumId w:val="27"/>
  </w:num>
  <w:num w:numId="37">
    <w:abstractNumId w:val="0"/>
  </w:num>
  <w:num w:numId="38">
    <w:abstractNumId w:val="32"/>
  </w:num>
  <w:num w:numId="39">
    <w:abstractNumId w:val="37"/>
  </w:num>
  <w:num w:numId="40">
    <w:abstractNumId w:val="34"/>
  </w:num>
  <w:num w:numId="41">
    <w:abstractNumId w:val="41"/>
  </w:num>
  <w:num w:numId="42">
    <w:abstractNumId w:val="23"/>
  </w:num>
  <w:num w:numId="43">
    <w:abstractNumId w:val="31"/>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5BFF"/>
    <w:rsid w:val="0004315F"/>
    <w:rsid w:val="00066388"/>
    <w:rsid w:val="00074474"/>
    <w:rsid w:val="00083E3E"/>
    <w:rsid w:val="00097213"/>
    <w:rsid w:val="000B313F"/>
    <w:rsid w:val="000D46EF"/>
    <w:rsid w:val="000D5534"/>
    <w:rsid w:val="000D78A7"/>
    <w:rsid w:val="001502CF"/>
    <w:rsid w:val="00153691"/>
    <w:rsid w:val="0015480C"/>
    <w:rsid w:val="001607E5"/>
    <w:rsid w:val="00160BC3"/>
    <w:rsid w:val="00183229"/>
    <w:rsid w:val="00190BA2"/>
    <w:rsid w:val="001A17EF"/>
    <w:rsid w:val="001A2270"/>
    <w:rsid w:val="001B0B53"/>
    <w:rsid w:val="001B1610"/>
    <w:rsid w:val="001B6D18"/>
    <w:rsid w:val="001D6D06"/>
    <w:rsid w:val="001E1FA4"/>
    <w:rsid w:val="001F1DFB"/>
    <w:rsid w:val="0020135A"/>
    <w:rsid w:val="00234644"/>
    <w:rsid w:val="00234C53"/>
    <w:rsid w:val="00247051"/>
    <w:rsid w:val="00251171"/>
    <w:rsid w:val="002609AA"/>
    <w:rsid w:val="00270ADB"/>
    <w:rsid w:val="00271710"/>
    <w:rsid w:val="0028764F"/>
    <w:rsid w:val="002918AB"/>
    <w:rsid w:val="002924EB"/>
    <w:rsid w:val="002968ED"/>
    <w:rsid w:val="002B3E5B"/>
    <w:rsid w:val="002C55EB"/>
    <w:rsid w:val="002D01E5"/>
    <w:rsid w:val="002D4D24"/>
    <w:rsid w:val="002E2939"/>
    <w:rsid w:val="002F2114"/>
    <w:rsid w:val="002F722C"/>
    <w:rsid w:val="003108D0"/>
    <w:rsid w:val="00311147"/>
    <w:rsid w:val="00317618"/>
    <w:rsid w:val="00330167"/>
    <w:rsid w:val="003330CC"/>
    <w:rsid w:val="00337E68"/>
    <w:rsid w:val="003410C6"/>
    <w:rsid w:val="003527C6"/>
    <w:rsid w:val="0036524B"/>
    <w:rsid w:val="00372574"/>
    <w:rsid w:val="00374F5E"/>
    <w:rsid w:val="003763BD"/>
    <w:rsid w:val="003851CF"/>
    <w:rsid w:val="003A3352"/>
    <w:rsid w:val="003B1354"/>
    <w:rsid w:val="003C11F5"/>
    <w:rsid w:val="003E150B"/>
    <w:rsid w:val="003E1BA8"/>
    <w:rsid w:val="003E7F13"/>
    <w:rsid w:val="003F2430"/>
    <w:rsid w:val="00406F55"/>
    <w:rsid w:val="00413838"/>
    <w:rsid w:val="00416A1E"/>
    <w:rsid w:val="00426072"/>
    <w:rsid w:val="00447696"/>
    <w:rsid w:val="00460E7D"/>
    <w:rsid w:val="00471B1D"/>
    <w:rsid w:val="00474C16"/>
    <w:rsid w:val="004907D1"/>
    <w:rsid w:val="004965B8"/>
    <w:rsid w:val="004A167C"/>
    <w:rsid w:val="004A326D"/>
    <w:rsid w:val="004B17D1"/>
    <w:rsid w:val="004B1B23"/>
    <w:rsid w:val="004B49B8"/>
    <w:rsid w:val="004C4CA0"/>
    <w:rsid w:val="004E6A1D"/>
    <w:rsid w:val="004F2411"/>
    <w:rsid w:val="004F6C63"/>
    <w:rsid w:val="004F6D1A"/>
    <w:rsid w:val="005104B2"/>
    <w:rsid w:val="005115DD"/>
    <w:rsid w:val="00515BF8"/>
    <w:rsid w:val="0052057F"/>
    <w:rsid w:val="00544700"/>
    <w:rsid w:val="0055174F"/>
    <w:rsid w:val="00551A88"/>
    <w:rsid w:val="00555F74"/>
    <w:rsid w:val="00564128"/>
    <w:rsid w:val="0056602F"/>
    <w:rsid w:val="00570573"/>
    <w:rsid w:val="00585928"/>
    <w:rsid w:val="0059021F"/>
    <w:rsid w:val="00596E3D"/>
    <w:rsid w:val="005A7B79"/>
    <w:rsid w:val="005C35FE"/>
    <w:rsid w:val="005E0E3F"/>
    <w:rsid w:val="005E4C85"/>
    <w:rsid w:val="005E63CB"/>
    <w:rsid w:val="005F4B35"/>
    <w:rsid w:val="00603AE9"/>
    <w:rsid w:val="00607516"/>
    <w:rsid w:val="006110B7"/>
    <w:rsid w:val="00612090"/>
    <w:rsid w:val="0061302A"/>
    <w:rsid w:val="00614613"/>
    <w:rsid w:val="00617BBD"/>
    <w:rsid w:val="00661F1D"/>
    <w:rsid w:val="006649A8"/>
    <w:rsid w:val="006707E2"/>
    <w:rsid w:val="00680486"/>
    <w:rsid w:val="00683088"/>
    <w:rsid w:val="006912FC"/>
    <w:rsid w:val="006A31C8"/>
    <w:rsid w:val="006B7880"/>
    <w:rsid w:val="006D43B9"/>
    <w:rsid w:val="006F17F0"/>
    <w:rsid w:val="00710896"/>
    <w:rsid w:val="00720E0A"/>
    <w:rsid w:val="007248F7"/>
    <w:rsid w:val="007304BC"/>
    <w:rsid w:val="00733D86"/>
    <w:rsid w:val="00752563"/>
    <w:rsid w:val="00766EE9"/>
    <w:rsid w:val="00784B7E"/>
    <w:rsid w:val="007B6497"/>
    <w:rsid w:val="007D697B"/>
    <w:rsid w:val="007E3390"/>
    <w:rsid w:val="007F2416"/>
    <w:rsid w:val="008031AB"/>
    <w:rsid w:val="008069DA"/>
    <w:rsid w:val="00812E83"/>
    <w:rsid w:val="008166F0"/>
    <w:rsid w:val="008263CE"/>
    <w:rsid w:val="00827145"/>
    <w:rsid w:val="00833D84"/>
    <w:rsid w:val="00836084"/>
    <w:rsid w:val="00865D23"/>
    <w:rsid w:val="0086729F"/>
    <w:rsid w:val="00875E89"/>
    <w:rsid w:val="0088267E"/>
    <w:rsid w:val="0088473F"/>
    <w:rsid w:val="00893875"/>
    <w:rsid w:val="008966E3"/>
    <w:rsid w:val="00897310"/>
    <w:rsid w:val="008B21A8"/>
    <w:rsid w:val="008D3E1E"/>
    <w:rsid w:val="008E1560"/>
    <w:rsid w:val="008F06CB"/>
    <w:rsid w:val="008F1753"/>
    <w:rsid w:val="00907868"/>
    <w:rsid w:val="00930366"/>
    <w:rsid w:val="00956C6E"/>
    <w:rsid w:val="00966664"/>
    <w:rsid w:val="009672D0"/>
    <w:rsid w:val="00967F9B"/>
    <w:rsid w:val="0097101F"/>
    <w:rsid w:val="009759E0"/>
    <w:rsid w:val="00977117"/>
    <w:rsid w:val="00981C30"/>
    <w:rsid w:val="00996C8B"/>
    <w:rsid w:val="009A0C86"/>
    <w:rsid w:val="009A220B"/>
    <w:rsid w:val="009A6945"/>
    <w:rsid w:val="009B3B68"/>
    <w:rsid w:val="009C02F9"/>
    <w:rsid w:val="009D2A79"/>
    <w:rsid w:val="009D3356"/>
    <w:rsid w:val="009D5F8E"/>
    <w:rsid w:val="009D6CA5"/>
    <w:rsid w:val="009D7E7E"/>
    <w:rsid w:val="009E657B"/>
    <w:rsid w:val="009F43AE"/>
    <w:rsid w:val="009F5A6B"/>
    <w:rsid w:val="00A02606"/>
    <w:rsid w:val="00A12DFE"/>
    <w:rsid w:val="00A1361A"/>
    <w:rsid w:val="00A2483F"/>
    <w:rsid w:val="00A26276"/>
    <w:rsid w:val="00A27CD1"/>
    <w:rsid w:val="00A3006B"/>
    <w:rsid w:val="00A3430E"/>
    <w:rsid w:val="00A526F2"/>
    <w:rsid w:val="00A556C1"/>
    <w:rsid w:val="00A56B60"/>
    <w:rsid w:val="00A60A6F"/>
    <w:rsid w:val="00A72B59"/>
    <w:rsid w:val="00A80327"/>
    <w:rsid w:val="00A847DA"/>
    <w:rsid w:val="00A8701E"/>
    <w:rsid w:val="00A924FD"/>
    <w:rsid w:val="00AA03FB"/>
    <w:rsid w:val="00AA6377"/>
    <w:rsid w:val="00AB0D7D"/>
    <w:rsid w:val="00AB5E02"/>
    <w:rsid w:val="00AC17C8"/>
    <w:rsid w:val="00AC722E"/>
    <w:rsid w:val="00AD1970"/>
    <w:rsid w:val="00AD60E9"/>
    <w:rsid w:val="00AE19C6"/>
    <w:rsid w:val="00AF21D4"/>
    <w:rsid w:val="00AF2871"/>
    <w:rsid w:val="00AF471C"/>
    <w:rsid w:val="00B0420E"/>
    <w:rsid w:val="00B11581"/>
    <w:rsid w:val="00B1339E"/>
    <w:rsid w:val="00B21393"/>
    <w:rsid w:val="00B325F3"/>
    <w:rsid w:val="00B32961"/>
    <w:rsid w:val="00B47CD0"/>
    <w:rsid w:val="00B52B24"/>
    <w:rsid w:val="00B60771"/>
    <w:rsid w:val="00B6501B"/>
    <w:rsid w:val="00B6608A"/>
    <w:rsid w:val="00B70D7C"/>
    <w:rsid w:val="00B730A9"/>
    <w:rsid w:val="00B773CA"/>
    <w:rsid w:val="00B86BAD"/>
    <w:rsid w:val="00B90062"/>
    <w:rsid w:val="00B911F6"/>
    <w:rsid w:val="00B94B48"/>
    <w:rsid w:val="00BA72A9"/>
    <w:rsid w:val="00BB35D9"/>
    <w:rsid w:val="00BC3398"/>
    <w:rsid w:val="00BC6675"/>
    <w:rsid w:val="00BC7FE8"/>
    <w:rsid w:val="00BD0AC3"/>
    <w:rsid w:val="00BD0CFD"/>
    <w:rsid w:val="00BE44BF"/>
    <w:rsid w:val="00C11BC5"/>
    <w:rsid w:val="00C17727"/>
    <w:rsid w:val="00C31D35"/>
    <w:rsid w:val="00C37313"/>
    <w:rsid w:val="00C42DDC"/>
    <w:rsid w:val="00C444C5"/>
    <w:rsid w:val="00C510B8"/>
    <w:rsid w:val="00CA33D9"/>
    <w:rsid w:val="00CA49B4"/>
    <w:rsid w:val="00CA5BFF"/>
    <w:rsid w:val="00CD3C5B"/>
    <w:rsid w:val="00CF2355"/>
    <w:rsid w:val="00D0418F"/>
    <w:rsid w:val="00D1185D"/>
    <w:rsid w:val="00D27040"/>
    <w:rsid w:val="00D343EC"/>
    <w:rsid w:val="00D37EED"/>
    <w:rsid w:val="00D5188C"/>
    <w:rsid w:val="00D51A0A"/>
    <w:rsid w:val="00D537E6"/>
    <w:rsid w:val="00D569FE"/>
    <w:rsid w:val="00DA6C8D"/>
    <w:rsid w:val="00DB22A1"/>
    <w:rsid w:val="00DC0821"/>
    <w:rsid w:val="00DC406A"/>
    <w:rsid w:val="00DD18E4"/>
    <w:rsid w:val="00DD4E4E"/>
    <w:rsid w:val="00DE162C"/>
    <w:rsid w:val="00E03EDD"/>
    <w:rsid w:val="00E417D1"/>
    <w:rsid w:val="00E423D5"/>
    <w:rsid w:val="00E51EB5"/>
    <w:rsid w:val="00E5481C"/>
    <w:rsid w:val="00E5536A"/>
    <w:rsid w:val="00E57392"/>
    <w:rsid w:val="00E57C04"/>
    <w:rsid w:val="00E57F43"/>
    <w:rsid w:val="00E67476"/>
    <w:rsid w:val="00E7684E"/>
    <w:rsid w:val="00E81F3A"/>
    <w:rsid w:val="00EC3CDA"/>
    <w:rsid w:val="00EC7088"/>
    <w:rsid w:val="00ED47DF"/>
    <w:rsid w:val="00ED7229"/>
    <w:rsid w:val="00EE49DB"/>
    <w:rsid w:val="00EE507D"/>
    <w:rsid w:val="00EE6EA2"/>
    <w:rsid w:val="00EF0E63"/>
    <w:rsid w:val="00EF39AB"/>
    <w:rsid w:val="00EF65D8"/>
    <w:rsid w:val="00F04050"/>
    <w:rsid w:val="00F05F43"/>
    <w:rsid w:val="00F13160"/>
    <w:rsid w:val="00F46AF6"/>
    <w:rsid w:val="00F50ACD"/>
    <w:rsid w:val="00F71BCC"/>
    <w:rsid w:val="00F8217E"/>
    <w:rsid w:val="00F92351"/>
    <w:rsid w:val="00F96D79"/>
    <w:rsid w:val="00FA1CF8"/>
    <w:rsid w:val="00FB7C54"/>
    <w:rsid w:val="00FC2C38"/>
    <w:rsid w:val="00FC6274"/>
    <w:rsid w:val="00FD22C5"/>
    <w:rsid w:val="00FE3F3F"/>
    <w:rsid w:val="00FE4DFB"/>
    <w:rsid w:val="00FF40A4"/>
    <w:rsid w:val="00FF43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14D987E"/>
  <w15:docId w15:val="{5E99D56B-4DF4-4A86-A734-588B90034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302A"/>
    <w:rPr>
      <w:rFonts w:ascii="Times New Roman" w:hAnsi="Times New Roman"/>
      <w:sz w:val="24"/>
      <w:szCs w:val="24"/>
      <w:lang w:eastAsia="ru-RU"/>
    </w:rPr>
  </w:style>
  <w:style w:type="paragraph" w:styleId="1">
    <w:name w:val="heading 1"/>
    <w:basedOn w:val="a"/>
    <w:next w:val="a"/>
    <w:link w:val="10"/>
    <w:qFormat/>
    <w:rsid w:val="004F2411"/>
    <w:pPr>
      <w:keepNext/>
      <w:keepLines/>
      <w:spacing w:before="480"/>
      <w:outlineLvl w:val="0"/>
    </w:pPr>
    <w:rPr>
      <w:rFonts w:ascii="Cambria" w:eastAsia="Times New Roman" w:hAnsi="Cambria"/>
      <w:b/>
      <w:bCs/>
      <w:color w:val="365F91"/>
      <w:sz w:val="28"/>
      <w:szCs w:val="28"/>
      <w:lang w:eastAsia="en-US"/>
    </w:rPr>
  </w:style>
  <w:style w:type="paragraph" w:styleId="2">
    <w:name w:val="heading 2"/>
    <w:basedOn w:val="a"/>
    <w:next w:val="a"/>
    <w:link w:val="20"/>
    <w:unhideWhenUsed/>
    <w:qFormat/>
    <w:locked/>
    <w:rsid w:val="0044769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F2411"/>
    <w:rPr>
      <w:rFonts w:ascii="Cambria" w:eastAsia="Times New Roman" w:hAnsi="Cambria"/>
      <w:b/>
      <w:bCs/>
      <w:color w:val="365F91"/>
      <w:sz w:val="28"/>
      <w:szCs w:val="28"/>
    </w:rPr>
  </w:style>
  <w:style w:type="paragraph" w:styleId="a3">
    <w:name w:val="List Paragraph"/>
    <w:basedOn w:val="a"/>
    <w:uiPriority w:val="34"/>
    <w:qFormat/>
    <w:rsid w:val="004F2411"/>
    <w:pPr>
      <w:ind w:left="720"/>
      <w:contextualSpacing/>
    </w:pPr>
    <w:rPr>
      <w:rFonts w:eastAsia="Times New Roman"/>
    </w:rPr>
  </w:style>
  <w:style w:type="character" w:styleId="a4">
    <w:name w:val="Hyperlink"/>
    <w:rsid w:val="00CA5BFF"/>
    <w:rPr>
      <w:color w:val="000080"/>
      <w:u w:val="single"/>
    </w:rPr>
  </w:style>
  <w:style w:type="paragraph" w:customStyle="1" w:styleId="21">
    <w:name w:val="Основной текст (2)"/>
    <w:basedOn w:val="a"/>
    <w:rsid w:val="00CA5BFF"/>
    <w:pPr>
      <w:widowControl w:val="0"/>
      <w:shd w:val="clear" w:color="auto" w:fill="FFFFFF"/>
      <w:suppressAutoHyphens/>
      <w:spacing w:line="269" w:lineRule="exact"/>
    </w:pPr>
    <w:rPr>
      <w:rFonts w:eastAsia="Lucida Sans Unicode"/>
      <w:b/>
      <w:bCs/>
      <w:kern w:val="1"/>
      <w:sz w:val="22"/>
      <w:szCs w:val="22"/>
      <w:lang w:eastAsia="ar-SA"/>
    </w:rPr>
  </w:style>
  <w:style w:type="paragraph" w:styleId="a5">
    <w:name w:val="Normal (Web)"/>
    <w:basedOn w:val="a"/>
    <w:uiPriority w:val="99"/>
    <w:unhideWhenUsed/>
    <w:rsid w:val="008966E3"/>
    <w:pPr>
      <w:spacing w:before="100" w:beforeAutospacing="1" w:after="100" w:afterAutospacing="1"/>
    </w:pPr>
    <w:rPr>
      <w:rFonts w:eastAsia="Times New Roman"/>
    </w:rPr>
  </w:style>
  <w:style w:type="paragraph" w:styleId="a6">
    <w:name w:val="header"/>
    <w:basedOn w:val="a"/>
    <w:link w:val="a7"/>
    <w:uiPriority w:val="99"/>
    <w:unhideWhenUsed/>
    <w:rsid w:val="001B1610"/>
    <w:pPr>
      <w:tabs>
        <w:tab w:val="center" w:pos="4677"/>
        <w:tab w:val="right" w:pos="9355"/>
      </w:tabs>
    </w:pPr>
  </w:style>
  <w:style w:type="character" w:customStyle="1" w:styleId="a7">
    <w:name w:val="Верхний колонтитул Знак"/>
    <w:basedOn w:val="a0"/>
    <w:link w:val="a6"/>
    <w:uiPriority w:val="99"/>
    <w:rsid w:val="001B1610"/>
    <w:rPr>
      <w:rFonts w:ascii="Times New Roman" w:hAnsi="Times New Roman"/>
      <w:sz w:val="24"/>
      <w:szCs w:val="24"/>
      <w:lang w:eastAsia="ru-RU"/>
    </w:rPr>
  </w:style>
  <w:style w:type="paragraph" w:styleId="a8">
    <w:name w:val="footer"/>
    <w:basedOn w:val="a"/>
    <w:link w:val="a9"/>
    <w:uiPriority w:val="99"/>
    <w:unhideWhenUsed/>
    <w:rsid w:val="001B1610"/>
    <w:pPr>
      <w:tabs>
        <w:tab w:val="center" w:pos="4677"/>
        <w:tab w:val="right" w:pos="9355"/>
      </w:tabs>
    </w:pPr>
  </w:style>
  <w:style w:type="character" w:customStyle="1" w:styleId="a9">
    <w:name w:val="Нижний колонтитул Знак"/>
    <w:basedOn w:val="a0"/>
    <w:link w:val="a8"/>
    <w:uiPriority w:val="99"/>
    <w:rsid w:val="001B1610"/>
    <w:rPr>
      <w:rFonts w:ascii="Times New Roman" w:hAnsi="Times New Roman"/>
      <w:sz w:val="24"/>
      <w:szCs w:val="24"/>
      <w:lang w:eastAsia="ru-RU"/>
    </w:rPr>
  </w:style>
  <w:style w:type="table" w:styleId="aa">
    <w:name w:val="Table Grid"/>
    <w:basedOn w:val="a1"/>
    <w:uiPriority w:val="59"/>
    <w:rsid w:val="001B16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4F6C63"/>
    <w:rPr>
      <w:rFonts w:ascii="Tahoma" w:hAnsi="Tahoma" w:cs="Tahoma"/>
      <w:sz w:val="16"/>
      <w:szCs w:val="16"/>
    </w:rPr>
  </w:style>
  <w:style w:type="character" w:customStyle="1" w:styleId="ac">
    <w:name w:val="Текст выноски Знак"/>
    <w:basedOn w:val="a0"/>
    <w:link w:val="ab"/>
    <w:uiPriority w:val="99"/>
    <w:semiHidden/>
    <w:rsid w:val="004F6C63"/>
    <w:rPr>
      <w:rFonts w:ascii="Tahoma" w:hAnsi="Tahoma" w:cs="Tahoma"/>
      <w:sz w:val="16"/>
      <w:szCs w:val="16"/>
      <w:lang w:eastAsia="ru-RU"/>
    </w:rPr>
  </w:style>
  <w:style w:type="paragraph" w:customStyle="1" w:styleId="228bf8a64b8551e1msonormal">
    <w:name w:val="228bf8a64b8551e1msonormal"/>
    <w:basedOn w:val="a"/>
    <w:rsid w:val="001A2270"/>
    <w:pPr>
      <w:spacing w:before="100" w:beforeAutospacing="1" w:after="100" w:afterAutospacing="1"/>
    </w:pPr>
    <w:rPr>
      <w:rFonts w:eastAsia="Times New Roman"/>
    </w:rPr>
  </w:style>
  <w:style w:type="paragraph" w:styleId="ad">
    <w:name w:val="Title"/>
    <w:basedOn w:val="a"/>
    <w:link w:val="ae"/>
    <w:qFormat/>
    <w:locked/>
    <w:rsid w:val="008166F0"/>
    <w:pPr>
      <w:jc w:val="center"/>
    </w:pPr>
    <w:rPr>
      <w:rFonts w:eastAsia="Times New Roman"/>
      <w:b/>
      <w:bCs/>
      <w:caps/>
      <w:sz w:val="28"/>
    </w:rPr>
  </w:style>
  <w:style w:type="character" w:customStyle="1" w:styleId="ae">
    <w:name w:val="Заголовок Знак"/>
    <w:basedOn w:val="a0"/>
    <w:link w:val="ad"/>
    <w:rsid w:val="008166F0"/>
    <w:rPr>
      <w:rFonts w:ascii="Times New Roman" w:eastAsia="Times New Roman" w:hAnsi="Times New Roman"/>
      <w:b/>
      <w:bCs/>
      <w:caps/>
      <w:sz w:val="28"/>
      <w:szCs w:val="24"/>
      <w:lang w:eastAsia="ru-RU"/>
    </w:rPr>
  </w:style>
  <w:style w:type="character" w:customStyle="1" w:styleId="20">
    <w:name w:val="Заголовок 2 Знак"/>
    <w:basedOn w:val="a0"/>
    <w:link w:val="2"/>
    <w:rsid w:val="00447696"/>
    <w:rPr>
      <w:rFonts w:asciiTheme="majorHAnsi" w:eastAsiaTheme="majorEastAsia" w:hAnsiTheme="majorHAnsi" w:cstheme="majorBidi"/>
      <w:b/>
      <w:bCs/>
      <w:color w:val="4F81BD" w:themeColor="accent1"/>
      <w:sz w:val="26"/>
      <w:szCs w:val="26"/>
      <w:lang w:eastAsia="ru-RU"/>
    </w:rPr>
  </w:style>
  <w:style w:type="paragraph" w:styleId="af">
    <w:name w:val="Body Text"/>
    <w:basedOn w:val="a"/>
    <w:link w:val="af0"/>
    <w:unhideWhenUsed/>
    <w:rsid w:val="00447696"/>
    <w:pPr>
      <w:jc w:val="both"/>
    </w:pPr>
    <w:rPr>
      <w:rFonts w:eastAsia="Times New Roman"/>
      <w:sz w:val="27"/>
    </w:rPr>
  </w:style>
  <w:style w:type="character" w:customStyle="1" w:styleId="af0">
    <w:name w:val="Основной текст Знак"/>
    <w:basedOn w:val="a0"/>
    <w:link w:val="af"/>
    <w:rsid w:val="00447696"/>
    <w:rPr>
      <w:rFonts w:ascii="Times New Roman" w:eastAsia="Times New Roman" w:hAnsi="Times New Roman"/>
      <w:sz w:val="27"/>
      <w:szCs w:val="24"/>
      <w:lang w:eastAsia="ru-RU"/>
    </w:rPr>
  </w:style>
  <w:style w:type="paragraph" w:customStyle="1" w:styleId="ConsPlusNormal">
    <w:name w:val="ConsPlusNormal"/>
    <w:rsid w:val="00BC3398"/>
    <w:pPr>
      <w:widowControl w:val="0"/>
      <w:autoSpaceDE w:val="0"/>
      <w:autoSpaceDN w:val="0"/>
    </w:pPr>
    <w:rPr>
      <w:rFonts w:ascii="Arial" w:eastAsiaTheme="minorEastAsia" w:hAnsi="Arial" w:cs="Arial"/>
      <w:szCs w:val="22"/>
      <w:lang w:eastAsia="ru-RU"/>
    </w:rPr>
  </w:style>
  <w:style w:type="paragraph" w:customStyle="1" w:styleId="ConsPlusNonformat">
    <w:name w:val="ConsPlusNonformat"/>
    <w:rsid w:val="009C02F9"/>
    <w:pPr>
      <w:widowControl w:val="0"/>
      <w:autoSpaceDE w:val="0"/>
      <w:autoSpaceDN w:val="0"/>
    </w:pPr>
    <w:rPr>
      <w:rFonts w:ascii="Courier New" w:eastAsiaTheme="minorEastAsia" w:hAnsi="Courier New" w:cs="Courier New"/>
      <w:szCs w:val="22"/>
      <w:lang w:eastAsia="ru-RU"/>
    </w:rPr>
  </w:style>
  <w:style w:type="paragraph" w:customStyle="1" w:styleId="ConsPlusTitle">
    <w:name w:val="ConsPlusTitle"/>
    <w:rsid w:val="009C02F9"/>
    <w:pPr>
      <w:widowControl w:val="0"/>
      <w:autoSpaceDE w:val="0"/>
      <w:autoSpaceDN w:val="0"/>
    </w:pPr>
    <w:rPr>
      <w:rFonts w:ascii="Arial" w:eastAsiaTheme="minorEastAsia" w:hAnsi="Arial" w:cs="Arial"/>
      <w:b/>
      <w:szCs w:val="22"/>
      <w:lang w:eastAsia="ru-RU"/>
    </w:rPr>
  </w:style>
  <w:style w:type="paragraph" w:customStyle="1" w:styleId="ConsPlusCell">
    <w:name w:val="ConsPlusCell"/>
    <w:rsid w:val="009C02F9"/>
    <w:pPr>
      <w:widowControl w:val="0"/>
      <w:autoSpaceDE w:val="0"/>
      <w:autoSpaceDN w:val="0"/>
    </w:pPr>
    <w:rPr>
      <w:rFonts w:ascii="Courier New" w:eastAsiaTheme="minorEastAsia" w:hAnsi="Courier New" w:cs="Courier New"/>
      <w:szCs w:val="22"/>
      <w:lang w:eastAsia="ru-RU"/>
    </w:rPr>
  </w:style>
  <w:style w:type="table" w:customStyle="1" w:styleId="11">
    <w:name w:val="Сетка таблицы1"/>
    <w:basedOn w:val="a1"/>
    <w:next w:val="aa"/>
    <w:uiPriority w:val="59"/>
    <w:rsid w:val="0061302A"/>
    <w:rPr>
      <w:rFonts w:ascii="Times New Roman" w:eastAsia="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9285592">
      <w:bodyDiv w:val="1"/>
      <w:marLeft w:val="0"/>
      <w:marRight w:val="0"/>
      <w:marTop w:val="0"/>
      <w:marBottom w:val="0"/>
      <w:divBdr>
        <w:top w:val="none" w:sz="0" w:space="0" w:color="auto"/>
        <w:left w:val="none" w:sz="0" w:space="0" w:color="auto"/>
        <w:bottom w:val="none" w:sz="0" w:space="0" w:color="auto"/>
        <w:right w:val="none" w:sz="0" w:space="0" w:color="auto"/>
      </w:divBdr>
    </w:div>
    <w:div w:id="1009483162">
      <w:bodyDiv w:val="1"/>
      <w:marLeft w:val="0"/>
      <w:marRight w:val="0"/>
      <w:marTop w:val="0"/>
      <w:marBottom w:val="0"/>
      <w:divBdr>
        <w:top w:val="none" w:sz="0" w:space="0" w:color="auto"/>
        <w:left w:val="none" w:sz="0" w:space="0" w:color="auto"/>
        <w:bottom w:val="none" w:sz="0" w:space="0" w:color="auto"/>
        <w:right w:val="none" w:sz="0" w:space="0" w:color="auto"/>
      </w:divBdr>
    </w:div>
    <w:div w:id="1366756525">
      <w:bodyDiv w:val="1"/>
      <w:marLeft w:val="0"/>
      <w:marRight w:val="0"/>
      <w:marTop w:val="0"/>
      <w:marBottom w:val="0"/>
      <w:divBdr>
        <w:top w:val="none" w:sz="0" w:space="0" w:color="auto"/>
        <w:left w:val="none" w:sz="0" w:space="0" w:color="auto"/>
        <w:bottom w:val="none" w:sz="0" w:space="0" w:color="auto"/>
        <w:right w:val="none" w:sz="0" w:space="0" w:color="auto"/>
      </w:divBdr>
    </w:div>
    <w:div w:id="1430079294">
      <w:bodyDiv w:val="1"/>
      <w:marLeft w:val="0"/>
      <w:marRight w:val="0"/>
      <w:marTop w:val="0"/>
      <w:marBottom w:val="0"/>
      <w:divBdr>
        <w:top w:val="none" w:sz="0" w:space="0" w:color="auto"/>
        <w:left w:val="none" w:sz="0" w:space="0" w:color="auto"/>
        <w:bottom w:val="none" w:sz="0" w:space="0" w:color="auto"/>
        <w:right w:val="none" w:sz="0" w:space="0" w:color="auto"/>
      </w:divBdr>
    </w:div>
    <w:div w:id="212961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10.1.1.5\&#1086;&#1076;&#1086;_&#1086;&#1073;&#1097;&#1072;&#1103;\&#1053;&#1054;&#1056;&#1052;&#1040;&#1058;&#1048;&#1042;&#1053;&#1067;&#1045;%20&#1040;&#1050;&#1058;&#1067;\&#1044;&#1054;&#1075;&#1086;&#1074;&#1086;&#1088;&#1099;%20&#1086;&#1073;%20&#1086;&#1073;&#1088;&#1072;&#1079;&#1086;&#1074;&#1072;&#1085;\&#1044;&#1086;&#1075;%20&#1087;&#1086;%20&#1076;&#1086;&#1087;&#1086;&#1083;%20&#1086;&#1073;&#1088;&#1072;&#1079;%20&#1087;&#1088;&#1086;&#1075;&#1088;&#1072;&#1084;.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81C91E994C0A4BD192FC564574D735CD6A370F6A68A6D1927F96FD837DEB2B6B71D2831C41E050DCF613B0517335FB29EF626A86B9745CEJFo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4A8DF-FDAB-482B-9FD8-5395D98A7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7</Pages>
  <Words>3414</Words>
  <Characters>19465</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Скоморохова Наталья Анатольевна</dc:creator>
  <cp:lastModifiedBy>Пупышева Яна Владимировна</cp:lastModifiedBy>
  <cp:revision>10</cp:revision>
  <cp:lastPrinted>2022-08-25T01:50:00Z</cp:lastPrinted>
  <dcterms:created xsi:type="dcterms:W3CDTF">2022-09-19T05:39:00Z</dcterms:created>
  <dcterms:modified xsi:type="dcterms:W3CDTF">2023-08-15T04:28:00Z</dcterms:modified>
</cp:coreProperties>
</file>