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035" w:rsidRPr="00CA572E" w:rsidRDefault="00DC0035">
      <w:pPr>
        <w:rPr>
          <w:rFonts w:ascii="Times New Roman" w:hAnsi="Times New Roman" w:cs="Times New Roman"/>
          <w:sz w:val="28"/>
          <w:szCs w:val="28"/>
        </w:rPr>
      </w:pPr>
    </w:p>
    <w:p w:rsidR="00DC0035" w:rsidRPr="00CA572E" w:rsidRDefault="00DC0035">
      <w:pPr>
        <w:rPr>
          <w:rFonts w:ascii="Times New Roman" w:hAnsi="Times New Roman" w:cs="Times New Roman"/>
          <w:sz w:val="28"/>
          <w:szCs w:val="28"/>
        </w:rPr>
      </w:pPr>
    </w:p>
    <w:p w:rsidR="00DC0035" w:rsidRPr="00CA572E" w:rsidRDefault="00DC0035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="-743" w:tblpY="24"/>
        <w:tblW w:w="10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389"/>
      </w:tblGrid>
      <w:tr w:rsidR="000944D0" w:rsidRPr="00CA572E" w:rsidTr="000944D0">
        <w:trPr>
          <w:trHeight w:val="438"/>
        </w:trPr>
        <w:tc>
          <w:tcPr>
            <w:tcW w:w="10389" w:type="dxa"/>
            <w:tcBorders>
              <w:top w:val="nil"/>
              <w:left w:val="nil"/>
              <w:bottom w:val="nil"/>
              <w:right w:val="nil"/>
            </w:tcBorders>
          </w:tcPr>
          <w:p w:rsidR="005D3B2A" w:rsidRDefault="005D3B2A" w:rsidP="005D3B2A">
            <w:pPr>
              <w:pStyle w:val="40"/>
              <w:shd w:val="clear" w:color="auto" w:fill="auto"/>
              <w:ind w:left="5664"/>
            </w:pPr>
            <w:r>
              <w:t>СОГЛАСОВАНО</w:t>
            </w:r>
          </w:p>
          <w:p w:rsidR="005D3B2A" w:rsidRDefault="005D3B2A" w:rsidP="005D3B2A">
            <w:pPr>
              <w:pStyle w:val="31"/>
              <w:shd w:val="clear" w:color="auto" w:fill="auto"/>
              <w:ind w:left="5664" w:right="600"/>
            </w:pPr>
            <w:r>
              <w:t>Менеджер компетенции</w:t>
            </w:r>
            <w:r>
              <w:br/>
            </w:r>
            <w:r>
              <w:rPr>
                <w:lang w:val="en-US" w:eastAsia="en-US" w:bidi="en-US"/>
              </w:rPr>
              <w:t>WorldSkills</w:t>
            </w:r>
            <w:r w:rsidRPr="005D3B2A">
              <w:rPr>
                <w:lang w:eastAsia="en-US" w:bidi="en-US"/>
              </w:rPr>
              <w:t xml:space="preserve"> </w:t>
            </w:r>
            <w:r>
              <w:rPr>
                <w:lang w:val="en-US" w:eastAsia="en-US" w:bidi="en-US"/>
              </w:rPr>
              <w:t>Rassia</w:t>
            </w:r>
            <w:r w:rsidRPr="005D3B2A">
              <w:rPr>
                <w:lang w:eastAsia="en-US" w:bidi="en-US"/>
              </w:rPr>
              <w:t xml:space="preserve"> </w:t>
            </w:r>
            <w:r>
              <w:t>по компетенции</w:t>
            </w:r>
          </w:p>
          <w:p w:rsidR="005D3B2A" w:rsidRDefault="005D3B2A" w:rsidP="005D3B2A">
            <w:pPr>
              <w:pStyle w:val="31"/>
              <w:shd w:val="clear" w:color="auto" w:fill="auto"/>
              <w:ind w:left="5664" w:right="600"/>
            </w:pPr>
            <w:r>
              <w:t>«Лабораторный медицинский анализ»</w:t>
            </w:r>
          </w:p>
          <w:p w:rsidR="005D3B2A" w:rsidRDefault="005D3B2A" w:rsidP="005D3B2A">
            <w:pPr>
              <w:pStyle w:val="31"/>
              <w:shd w:val="clear" w:color="auto" w:fill="auto"/>
              <w:ind w:left="8124"/>
            </w:pPr>
            <w:r>
              <w:t>З.Ф. Круглова</w:t>
            </w:r>
          </w:p>
          <w:p w:rsidR="000944D0" w:rsidRPr="00CA572E" w:rsidRDefault="000944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44D0" w:rsidRPr="00CA572E" w:rsidRDefault="000944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44D0" w:rsidRPr="00CA572E" w:rsidRDefault="000944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44D0" w:rsidRPr="00CA572E" w:rsidRDefault="000944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572E">
              <w:rPr>
                <w:rFonts w:ascii="Times New Roman" w:hAnsi="Times New Roman" w:cs="Times New Roman"/>
                <w:b/>
                <w:sz w:val="28"/>
                <w:szCs w:val="28"/>
              </w:rPr>
              <w:t>Конкурсное задание</w:t>
            </w:r>
          </w:p>
          <w:p w:rsidR="000944D0" w:rsidRPr="00CA572E" w:rsidRDefault="000944D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A572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компетенция:</w:t>
            </w:r>
          </w:p>
          <w:p w:rsidR="000944D0" w:rsidRPr="00CA572E" w:rsidRDefault="000944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572E">
              <w:rPr>
                <w:rFonts w:ascii="Times New Roman" w:hAnsi="Times New Roman" w:cs="Times New Roman"/>
                <w:b/>
                <w:sz w:val="28"/>
                <w:szCs w:val="28"/>
              </w:rPr>
              <w:t>«Лабораторный медицинский анализ»</w:t>
            </w:r>
          </w:p>
          <w:p w:rsidR="000944D0" w:rsidRPr="00CA572E" w:rsidRDefault="000944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44D0" w:rsidRPr="00CA572E" w:rsidRDefault="000944D0">
            <w:pP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CA572E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Задание включает в себя следующие разделы:</w:t>
            </w:r>
          </w:p>
          <w:p w:rsidR="000944D0" w:rsidRPr="00CA572E" w:rsidRDefault="000944D0" w:rsidP="000944D0">
            <w:pPr>
              <w:pStyle w:val="Doctitle"/>
              <w:numPr>
                <w:ilvl w:val="0"/>
                <w:numId w:val="6"/>
              </w:numPr>
              <w:rPr>
                <w:rFonts w:ascii="Times New Roman" w:eastAsia="Malgun Gothic" w:hAnsi="Times New Roman"/>
                <w:b w:val="0"/>
                <w:sz w:val="28"/>
                <w:szCs w:val="28"/>
                <w:lang w:val="ru-RU"/>
              </w:rPr>
            </w:pPr>
            <w:r w:rsidRPr="00CA572E">
              <w:rPr>
                <w:rFonts w:ascii="Times New Roman" w:eastAsia="Malgun Gothic" w:hAnsi="Times New Roman"/>
                <w:b w:val="0"/>
                <w:sz w:val="28"/>
                <w:szCs w:val="28"/>
                <w:lang w:val="ru-RU"/>
              </w:rPr>
              <w:t xml:space="preserve">Формы участия </w:t>
            </w:r>
          </w:p>
          <w:p w:rsidR="000944D0" w:rsidRPr="00CA572E" w:rsidRDefault="000944D0" w:rsidP="000944D0">
            <w:pPr>
              <w:pStyle w:val="Doctitle"/>
              <w:numPr>
                <w:ilvl w:val="0"/>
                <w:numId w:val="6"/>
              </w:numPr>
              <w:rPr>
                <w:rFonts w:ascii="Times New Roman" w:eastAsia="Malgun Gothic" w:hAnsi="Times New Roman"/>
                <w:b w:val="0"/>
                <w:sz w:val="28"/>
                <w:szCs w:val="28"/>
                <w:lang w:val="ru-RU"/>
              </w:rPr>
            </w:pPr>
            <w:r w:rsidRPr="00CA572E">
              <w:rPr>
                <w:rFonts w:ascii="Times New Roman" w:eastAsia="Malgun Gothic" w:hAnsi="Times New Roman"/>
                <w:b w:val="0"/>
                <w:sz w:val="28"/>
                <w:szCs w:val="28"/>
                <w:lang w:val="ru-RU"/>
              </w:rPr>
              <w:t>Модули задания и необходимое время</w:t>
            </w:r>
          </w:p>
          <w:p w:rsidR="000944D0" w:rsidRPr="00CA572E" w:rsidRDefault="000944D0" w:rsidP="000944D0">
            <w:pPr>
              <w:pStyle w:val="Doctitle"/>
              <w:numPr>
                <w:ilvl w:val="0"/>
                <w:numId w:val="6"/>
              </w:numPr>
              <w:rPr>
                <w:rFonts w:ascii="Times New Roman" w:eastAsia="Malgun Gothic" w:hAnsi="Times New Roman"/>
                <w:b w:val="0"/>
                <w:sz w:val="28"/>
                <w:szCs w:val="28"/>
                <w:lang w:val="ru-RU"/>
              </w:rPr>
            </w:pPr>
            <w:r w:rsidRPr="00CA572E">
              <w:rPr>
                <w:rFonts w:ascii="Times New Roman" w:eastAsia="Malgun Gothic" w:hAnsi="Times New Roman"/>
                <w:b w:val="0"/>
                <w:sz w:val="28"/>
                <w:szCs w:val="28"/>
                <w:lang w:val="ru-RU"/>
              </w:rPr>
              <w:t>Критерии оценки</w:t>
            </w:r>
          </w:p>
          <w:p w:rsidR="000944D0" w:rsidRPr="00CA572E" w:rsidRDefault="000944D0">
            <w:pPr>
              <w:pStyle w:val="Doctitle"/>
              <w:rPr>
                <w:rFonts w:ascii="Times New Roman" w:eastAsia="Malgun Gothic" w:hAnsi="Times New Roman"/>
                <w:sz w:val="28"/>
                <w:szCs w:val="28"/>
                <w:lang w:val="ru-RU"/>
              </w:rPr>
            </w:pPr>
          </w:p>
          <w:p w:rsidR="000944D0" w:rsidRPr="00CA572E" w:rsidRDefault="000944D0">
            <w:pPr>
              <w:rPr>
                <w:rFonts w:ascii="Times New Roman" w:hAnsi="Times New Roman" w:cs="Times New Roman"/>
                <w:noProof/>
                <w:color w:val="FF0000"/>
                <w:sz w:val="28"/>
                <w:szCs w:val="28"/>
              </w:rPr>
            </w:pPr>
            <w:r w:rsidRPr="00CA572E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 xml:space="preserve">Количество часов на выполнение задания:  </w:t>
            </w:r>
            <w:r w:rsidR="003B166D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6</w:t>
            </w:r>
            <w:r w:rsidRPr="00CA572E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 xml:space="preserve"> часов  </w:t>
            </w:r>
          </w:p>
          <w:p w:rsidR="000944D0" w:rsidRPr="00CA572E" w:rsidRDefault="00094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44D0" w:rsidRPr="00CA572E" w:rsidRDefault="00094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72E">
              <w:rPr>
                <w:rFonts w:ascii="Times New Roman" w:hAnsi="Times New Roman" w:cs="Times New Roman"/>
                <w:sz w:val="28"/>
                <w:szCs w:val="28"/>
              </w:rPr>
              <w:t>г. Кемерово</w:t>
            </w:r>
          </w:p>
          <w:p w:rsidR="000944D0" w:rsidRPr="00CA572E" w:rsidRDefault="00094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72E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</w:tbl>
    <w:p w:rsidR="000944D0" w:rsidRPr="00CA572E" w:rsidRDefault="000944D0" w:rsidP="000944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44D0" w:rsidRPr="00CA572E" w:rsidRDefault="000944D0" w:rsidP="000944D0">
      <w:pPr>
        <w:pStyle w:val="2"/>
        <w:spacing w:before="0" w:after="0"/>
        <w:ind w:left="720"/>
        <w:jc w:val="both"/>
        <w:rPr>
          <w:rFonts w:ascii="Times New Roman" w:hAnsi="Times New Roman"/>
          <w:i w:val="0"/>
        </w:rPr>
      </w:pPr>
    </w:p>
    <w:p w:rsidR="000944D0" w:rsidRPr="00CA572E" w:rsidRDefault="000944D0" w:rsidP="000944D0">
      <w:pPr>
        <w:pStyle w:val="2"/>
        <w:spacing w:before="0" w:after="0"/>
        <w:ind w:left="360"/>
        <w:jc w:val="center"/>
        <w:rPr>
          <w:rFonts w:ascii="Times New Roman" w:hAnsi="Times New Roman"/>
          <w:i w:val="0"/>
        </w:rPr>
      </w:pPr>
    </w:p>
    <w:p w:rsidR="000944D0" w:rsidRPr="00CA572E" w:rsidRDefault="000944D0" w:rsidP="000944D0">
      <w:pPr>
        <w:pStyle w:val="2"/>
        <w:spacing w:before="0" w:after="0"/>
        <w:rPr>
          <w:rFonts w:ascii="Times New Roman" w:hAnsi="Times New Roman"/>
          <w:i w:val="0"/>
        </w:rPr>
      </w:pPr>
    </w:p>
    <w:p w:rsidR="000944D0" w:rsidRPr="00CA572E" w:rsidRDefault="000944D0" w:rsidP="000944D0">
      <w:pPr>
        <w:pStyle w:val="2"/>
        <w:numPr>
          <w:ilvl w:val="3"/>
          <w:numId w:val="7"/>
        </w:numPr>
        <w:spacing w:before="0" w:after="0"/>
        <w:rPr>
          <w:rFonts w:ascii="Times New Roman" w:hAnsi="Times New Roman"/>
          <w:i w:val="0"/>
        </w:rPr>
      </w:pPr>
      <w:r w:rsidRPr="00CA572E">
        <w:rPr>
          <w:rFonts w:ascii="Times New Roman" w:hAnsi="Times New Roman"/>
          <w:i w:val="0"/>
        </w:rPr>
        <w:t>ФОРМА УЧАСТИЯ</w:t>
      </w:r>
    </w:p>
    <w:p w:rsidR="000944D0" w:rsidRPr="00CA572E" w:rsidRDefault="000944D0" w:rsidP="000944D0">
      <w:pPr>
        <w:rPr>
          <w:rFonts w:ascii="Times New Roman" w:hAnsi="Times New Roman" w:cs="Times New Roman"/>
          <w:sz w:val="28"/>
          <w:szCs w:val="28"/>
        </w:rPr>
      </w:pPr>
    </w:p>
    <w:p w:rsidR="000944D0" w:rsidRPr="00CA572E" w:rsidRDefault="000944D0" w:rsidP="000944D0">
      <w:pPr>
        <w:rPr>
          <w:rFonts w:ascii="Times New Roman" w:hAnsi="Times New Roman" w:cs="Times New Roman"/>
          <w:sz w:val="28"/>
          <w:szCs w:val="28"/>
        </w:rPr>
      </w:pPr>
      <w:r w:rsidRPr="00CA572E">
        <w:rPr>
          <w:rFonts w:ascii="Times New Roman" w:hAnsi="Times New Roman" w:cs="Times New Roman"/>
          <w:sz w:val="28"/>
          <w:szCs w:val="28"/>
        </w:rPr>
        <w:t xml:space="preserve">Выполнение конкурсного задания рассчитано на индивидуальную форму. </w:t>
      </w:r>
    </w:p>
    <w:p w:rsidR="000944D0" w:rsidRPr="00CA572E" w:rsidRDefault="000944D0" w:rsidP="000944D0">
      <w:pPr>
        <w:pStyle w:val="2"/>
        <w:spacing w:before="0" w:after="0"/>
        <w:jc w:val="both"/>
        <w:rPr>
          <w:rFonts w:ascii="Times New Roman" w:hAnsi="Times New Roman"/>
          <w:i w:val="0"/>
          <w:lang w:eastAsia="en-US"/>
        </w:rPr>
      </w:pPr>
    </w:p>
    <w:p w:rsidR="000944D0" w:rsidRPr="00CA572E" w:rsidRDefault="000944D0" w:rsidP="000944D0">
      <w:pPr>
        <w:pStyle w:val="2"/>
        <w:spacing w:before="0" w:after="0"/>
        <w:jc w:val="center"/>
        <w:rPr>
          <w:rFonts w:ascii="Times New Roman" w:hAnsi="Times New Roman"/>
          <w:i w:val="0"/>
        </w:rPr>
      </w:pPr>
      <w:r w:rsidRPr="00CA572E">
        <w:rPr>
          <w:rFonts w:ascii="Times New Roman" w:hAnsi="Times New Roman"/>
          <w:i w:val="0"/>
        </w:rPr>
        <w:t>2. МОДУЛИ ЗАДАНИЯ И НЕОБХОДИМОЕ ВРЕМЯ</w:t>
      </w:r>
    </w:p>
    <w:p w:rsidR="000944D0" w:rsidRPr="00CA572E" w:rsidRDefault="000944D0" w:rsidP="000944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44D0" w:rsidRPr="00CA572E" w:rsidRDefault="000944D0" w:rsidP="000944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572E">
        <w:rPr>
          <w:rFonts w:ascii="Times New Roman" w:hAnsi="Times New Roman" w:cs="Times New Roman"/>
          <w:sz w:val="28"/>
          <w:szCs w:val="28"/>
        </w:rPr>
        <w:t xml:space="preserve">Модули и время сведены в таблице 1 </w:t>
      </w:r>
    </w:p>
    <w:p w:rsidR="000944D0" w:rsidRPr="00CA572E" w:rsidRDefault="000944D0" w:rsidP="000944D0">
      <w:pPr>
        <w:tabs>
          <w:tab w:val="left" w:pos="7245"/>
        </w:tabs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A572E">
        <w:rPr>
          <w:rFonts w:ascii="Times New Roman" w:hAnsi="Times New Roman" w:cs="Times New Roman"/>
          <w:sz w:val="28"/>
          <w:szCs w:val="28"/>
        </w:rPr>
        <w:t>Таблица 1</w:t>
      </w:r>
    </w:p>
    <w:p w:rsidR="000944D0" w:rsidRPr="00CA572E" w:rsidRDefault="000944D0" w:rsidP="000944D0">
      <w:pPr>
        <w:tabs>
          <w:tab w:val="left" w:pos="7245"/>
        </w:tabs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4"/>
        <w:gridCol w:w="3909"/>
        <w:gridCol w:w="2371"/>
        <w:gridCol w:w="2707"/>
      </w:tblGrid>
      <w:tr w:rsidR="000944D0" w:rsidRPr="00CA572E" w:rsidTr="000944D0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D0" w:rsidRPr="00CA572E" w:rsidRDefault="000944D0">
            <w:pPr>
              <w:spacing w:after="0"/>
              <w:ind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72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D0" w:rsidRPr="00CA572E" w:rsidRDefault="000944D0">
            <w:pPr>
              <w:spacing w:after="0"/>
              <w:ind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72E">
              <w:rPr>
                <w:rFonts w:ascii="Times New Roman" w:hAnsi="Times New Roman" w:cs="Times New Roman"/>
                <w:sz w:val="28"/>
                <w:szCs w:val="28"/>
              </w:rPr>
              <w:t>Наименование модуля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D0" w:rsidRPr="00CA572E" w:rsidRDefault="000944D0">
            <w:pPr>
              <w:spacing w:after="0"/>
              <w:ind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72E">
              <w:rPr>
                <w:rFonts w:ascii="Times New Roman" w:hAnsi="Times New Roman" w:cs="Times New Roman"/>
                <w:sz w:val="28"/>
                <w:szCs w:val="28"/>
              </w:rPr>
              <w:t>Максимальный балл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D0" w:rsidRPr="00CA572E" w:rsidRDefault="000944D0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72E">
              <w:rPr>
                <w:rFonts w:ascii="Times New Roman" w:hAnsi="Times New Roman" w:cs="Times New Roman"/>
                <w:sz w:val="28"/>
                <w:szCs w:val="28"/>
              </w:rPr>
              <w:t>Время на выполнение</w:t>
            </w:r>
          </w:p>
        </w:tc>
      </w:tr>
      <w:tr w:rsidR="000944D0" w:rsidRPr="00CA572E" w:rsidTr="000944D0">
        <w:trPr>
          <w:trHeight w:val="568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D0" w:rsidRPr="00CA572E" w:rsidRDefault="000944D0">
            <w:pPr>
              <w:spacing w:after="0"/>
              <w:ind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7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D0" w:rsidRPr="00CA572E" w:rsidRDefault="000944D0" w:rsidP="00CF571A">
            <w:pPr>
              <w:spacing w:after="0"/>
              <w:ind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72E">
              <w:rPr>
                <w:rFonts w:ascii="Times New Roman" w:hAnsi="Times New Roman" w:cs="Times New Roman"/>
                <w:sz w:val="28"/>
                <w:szCs w:val="28"/>
              </w:rPr>
              <w:t xml:space="preserve">Модуль </w:t>
            </w:r>
            <w:r w:rsidR="00CF571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D0" w:rsidRPr="00CA572E" w:rsidRDefault="000944D0" w:rsidP="00CF57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7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F571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CA572E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D0" w:rsidRPr="00CA572E" w:rsidRDefault="0042449C" w:rsidP="00CF571A">
            <w:pPr>
              <w:ind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944D0" w:rsidRPr="00CA572E">
              <w:rPr>
                <w:rFonts w:ascii="Times New Roman" w:hAnsi="Times New Roman" w:cs="Times New Roman"/>
                <w:sz w:val="28"/>
                <w:szCs w:val="28"/>
              </w:rPr>
              <w:t xml:space="preserve"> час</w:t>
            </w:r>
          </w:p>
        </w:tc>
      </w:tr>
      <w:tr w:rsidR="000944D0" w:rsidRPr="00CA572E" w:rsidTr="000944D0">
        <w:trPr>
          <w:trHeight w:val="568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D0" w:rsidRPr="00CA572E" w:rsidRDefault="000944D0">
            <w:pPr>
              <w:spacing w:after="0"/>
              <w:ind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72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D0" w:rsidRPr="00CA572E" w:rsidRDefault="000944D0" w:rsidP="00CF571A">
            <w:pPr>
              <w:spacing w:after="0"/>
              <w:ind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72E">
              <w:rPr>
                <w:rFonts w:ascii="Times New Roman" w:hAnsi="Times New Roman" w:cs="Times New Roman"/>
                <w:sz w:val="28"/>
                <w:szCs w:val="28"/>
              </w:rPr>
              <w:t xml:space="preserve">Модуль </w:t>
            </w:r>
            <w:r w:rsidR="00CF571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D0" w:rsidRPr="00CA572E" w:rsidRDefault="000944D0" w:rsidP="00CF57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7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F571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CA572E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D0" w:rsidRPr="00CA572E" w:rsidRDefault="00CF571A">
            <w:pPr>
              <w:ind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час</w:t>
            </w:r>
          </w:p>
        </w:tc>
      </w:tr>
      <w:tr w:rsidR="000944D0" w:rsidRPr="00CA572E" w:rsidTr="000944D0">
        <w:trPr>
          <w:trHeight w:val="568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D0" w:rsidRPr="00CA572E" w:rsidRDefault="000944D0">
            <w:pPr>
              <w:spacing w:after="0"/>
              <w:ind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72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D0" w:rsidRPr="00CA572E" w:rsidRDefault="000944D0" w:rsidP="00CF571A">
            <w:pPr>
              <w:spacing w:after="0"/>
              <w:ind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72E">
              <w:rPr>
                <w:rFonts w:ascii="Times New Roman" w:hAnsi="Times New Roman" w:cs="Times New Roman"/>
                <w:sz w:val="28"/>
                <w:szCs w:val="28"/>
              </w:rPr>
              <w:t xml:space="preserve">Модуль </w:t>
            </w:r>
            <w:r w:rsidR="00CF571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D0" w:rsidRPr="00CA572E" w:rsidRDefault="000944D0" w:rsidP="00CF57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7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F57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A572E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D0" w:rsidRPr="00CA572E" w:rsidRDefault="00CF5A08">
            <w:pPr>
              <w:ind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F571A">
              <w:rPr>
                <w:rFonts w:ascii="Times New Roman" w:hAnsi="Times New Roman" w:cs="Times New Roman"/>
                <w:sz w:val="28"/>
                <w:szCs w:val="28"/>
              </w:rPr>
              <w:t xml:space="preserve"> час</w:t>
            </w:r>
          </w:p>
        </w:tc>
      </w:tr>
      <w:tr w:rsidR="000944D0" w:rsidRPr="00CA572E" w:rsidTr="000944D0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D0" w:rsidRPr="00CA572E" w:rsidRDefault="000944D0">
            <w:pPr>
              <w:spacing w:after="0"/>
              <w:ind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D0" w:rsidRPr="00CA572E" w:rsidRDefault="000944D0" w:rsidP="0042449C">
            <w:pPr>
              <w:spacing w:after="0"/>
              <w:ind w:hanging="34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572E">
              <w:rPr>
                <w:rFonts w:ascii="Times New Roman" w:eastAsia="Calibri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D0" w:rsidRPr="00CA572E" w:rsidRDefault="000944D0">
            <w:pPr>
              <w:ind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72E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D0" w:rsidRPr="00CA572E" w:rsidRDefault="00CF5A08">
            <w:pPr>
              <w:ind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944D0" w:rsidRPr="00CA572E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</w:tr>
    </w:tbl>
    <w:p w:rsidR="000944D0" w:rsidRPr="00CA572E" w:rsidRDefault="000944D0" w:rsidP="000944D0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44D0" w:rsidRPr="00CA572E" w:rsidRDefault="000944D0" w:rsidP="000944D0">
      <w:pPr>
        <w:spacing w:after="120"/>
        <w:ind w:hanging="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72E">
        <w:rPr>
          <w:rFonts w:ascii="Times New Roman" w:hAnsi="Times New Roman" w:cs="Times New Roman"/>
          <w:b/>
          <w:sz w:val="28"/>
          <w:szCs w:val="28"/>
        </w:rPr>
        <w:t>Модули с описанием работ</w:t>
      </w:r>
    </w:p>
    <w:p w:rsidR="00CA572E" w:rsidRPr="00CA572E" w:rsidRDefault="00CA572E" w:rsidP="000944D0">
      <w:pPr>
        <w:spacing w:after="120" w:line="240" w:lineRule="auto"/>
        <w:ind w:hanging="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44D0" w:rsidRPr="00CA572E" w:rsidRDefault="000944D0" w:rsidP="000944D0">
      <w:pPr>
        <w:spacing w:after="120" w:line="360" w:lineRule="auto"/>
        <w:ind w:left="284" w:firstLine="39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57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571A">
        <w:rPr>
          <w:rFonts w:ascii="Times New Roman" w:hAnsi="Times New Roman" w:cs="Times New Roman"/>
          <w:b/>
          <w:sz w:val="28"/>
          <w:szCs w:val="28"/>
        </w:rPr>
        <w:t>Модуль А</w:t>
      </w:r>
      <w:r w:rsidRPr="00CA572E">
        <w:rPr>
          <w:rFonts w:ascii="Times New Roman" w:hAnsi="Times New Roman" w:cs="Times New Roman"/>
          <w:b/>
          <w:sz w:val="28"/>
          <w:szCs w:val="28"/>
        </w:rPr>
        <w:t xml:space="preserve">. Провести лабораторные общеклинические </w:t>
      </w:r>
      <w:r w:rsidR="00CF571A">
        <w:rPr>
          <w:rFonts w:ascii="Times New Roman" w:hAnsi="Times New Roman" w:cs="Times New Roman"/>
          <w:b/>
          <w:sz w:val="28"/>
          <w:szCs w:val="28"/>
        </w:rPr>
        <w:t xml:space="preserve">и микробиологические </w:t>
      </w:r>
      <w:r w:rsidRPr="00CA572E">
        <w:rPr>
          <w:rFonts w:ascii="Times New Roman" w:hAnsi="Times New Roman" w:cs="Times New Roman"/>
          <w:b/>
          <w:sz w:val="28"/>
          <w:szCs w:val="28"/>
        </w:rPr>
        <w:t>исследования</w:t>
      </w:r>
    </w:p>
    <w:p w:rsidR="00CA572E" w:rsidRPr="00CA572E" w:rsidRDefault="000944D0" w:rsidP="000944D0">
      <w:pPr>
        <w:pStyle w:val="a9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72E">
        <w:rPr>
          <w:rFonts w:ascii="Times New Roman" w:hAnsi="Times New Roman" w:cs="Times New Roman"/>
          <w:sz w:val="28"/>
          <w:szCs w:val="28"/>
        </w:rPr>
        <w:t>Провести регистрацию поступившего в лабораторию биологического материала.</w:t>
      </w:r>
    </w:p>
    <w:p w:rsidR="000944D0" w:rsidRPr="00DF2614" w:rsidRDefault="000944D0" w:rsidP="00DF2614">
      <w:pPr>
        <w:pStyle w:val="a9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72E">
        <w:rPr>
          <w:rFonts w:ascii="Times New Roman" w:hAnsi="Times New Roman" w:cs="Times New Roman"/>
          <w:sz w:val="28"/>
          <w:szCs w:val="28"/>
        </w:rPr>
        <w:t>Приготовить нативный препарат из предложенного биологического материала, участие в контроле качества.</w:t>
      </w:r>
      <w:r w:rsidRPr="00DF26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44D0" w:rsidRPr="00CA572E" w:rsidRDefault="000944D0" w:rsidP="000944D0">
      <w:pPr>
        <w:pStyle w:val="a9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72E">
        <w:rPr>
          <w:rFonts w:ascii="Times New Roman" w:hAnsi="Times New Roman" w:cs="Times New Roman"/>
          <w:sz w:val="28"/>
          <w:szCs w:val="28"/>
        </w:rPr>
        <w:t>Приготовить рабочий раствор реагента согласно инструкции производителя.</w:t>
      </w:r>
    </w:p>
    <w:p w:rsidR="000944D0" w:rsidRPr="00CA572E" w:rsidRDefault="000944D0" w:rsidP="000944D0">
      <w:pPr>
        <w:pStyle w:val="a9"/>
        <w:spacing w:line="360" w:lineRule="auto"/>
        <w:ind w:left="284" w:firstLine="39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571A" w:rsidRDefault="00CF571A" w:rsidP="000944D0">
      <w:pPr>
        <w:pStyle w:val="a9"/>
        <w:spacing w:line="360" w:lineRule="auto"/>
        <w:ind w:left="284" w:firstLine="39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571A" w:rsidRDefault="00CF571A" w:rsidP="000944D0">
      <w:pPr>
        <w:pStyle w:val="a9"/>
        <w:spacing w:line="360" w:lineRule="auto"/>
        <w:ind w:left="284" w:firstLine="39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44D0" w:rsidRPr="00CA572E" w:rsidRDefault="00CF571A" w:rsidP="000944D0">
      <w:pPr>
        <w:pStyle w:val="a9"/>
        <w:spacing w:line="360" w:lineRule="auto"/>
        <w:ind w:left="284" w:firstLine="39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В</w:t>
      </w:r>
      <w:r w:rsidR="000944D0" w:rsidRPr="00CA572E">
        <w:rPr>
          <w:rFonts w:ascii="Times New Roman" w:hAnsi="Times New Roman" w:cs="Times New Roman"/>
          <w:b/>
          <w:sz w:val="28"/>
          <w:szCs w:val="28"/>
        </w:rPr>
        <w:t xml:space="preserve">. Провести лабораторное </w:t>
      </w:r>
      <w:r>
        <w:rPr>
          <w:rFonts w:ascii="Times New Roman" w:hAnsi="Times New Roman" w:cs="Times New Roman"/>
          <w:b/>
          <w:sz w:val="28"/>
          <w:szCs w:val="28"/>
        </w:rPr>
        <w:t xml:space="preserve">клиническое, гематологическое и </w:t>
      </w:r>
      <w:r w:rsidR="000944D0" w:rsidRPr="00CA572E">
        <w:rPr>
          <w:rFonts w:ascii="Times New Roman" w:hAnsi="Times New Roman" w:cs="Times New Roman"/>
          <w:b/>
          <w:sz w:val="28"/>
          <w:szCs w:val="28"/>
        </w:rPr>
        <w:t>микробиологическое исследование и микроскопию препаратов</w:t>
      </w:r>
    </w:p>
    <w:p w:rsidR="000944D0" w:rsidRPr="00CA572E" w:rsidRDefault="000944D0" w:rsidP="000944D0">
      <w:pPr>
        <w:pStyle w:val="a9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72E">
        <w:rPr>
          <w:rFonts w:ascii="Times New Roman" w:hAnsi="Times New Roman" w:cs="Times New Roman"/>
          <w:sz w:val="28"/>
          <w:szCs w:val="28"/>
        </w:rPr>
        <w:t>Провести микроскопическое исследование препаратов: гематологических, микробиологических, отделяемого женских половых органов.</w:t>
      </w:r>
    </w:p>
    <w:p w:rsidR="000944D0" w:rsidRPr="00CA572E" w:rsidRDefault="000944D0" w:rsidP="000944D0">
      <w:pPr>
        <w:pStyle w:val="a9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72E">
        <w:rPr>
          <w:rFonts w:ascii="Times New Roman" w:hAnsi="Times New Roman" w:cs="Times New Roman"/>
          <w:sz w:val="28"/>
          <w:szCs w:val="28"/>
        </w:rPr>
        <w:t>Осуществить посев биологического материала на питательную среду по предложенной схеме.</w:t>
      </w:r>
    </w:p>
    <w:p w:rsidR="000944D0" w:rsidRPr="00CA572E" w:rsidRDefault="000944D0" w:rsidP="000944D0">
      <w:pPr>
        <w:pStyle w:val="a9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72E">
        <w:rPr>
          <w:rFonts w:ascii="Times New Roman" w:hAnsi="Times New Roman" w:cs="Times New Roman"/>
          <w:sz w:val="28"/>
          <w:szCs w:val="28"/>
        </w:rPr>
        <w:t>Осуществить ликвидацию аварийной ситуации</w:t>
      </w:r>
    </w:p>
    <w:p w:rsidR="000944D0" w:rsidRPr="00CA572E" w:rsidRDefault="000944D0" w:rsidP="000944D0">
      <w:pPr>
        <w:spacing w:after="120" w:line="360" w:lineRule="auto"/>
        <w:ind w:left="284" w:firstLine="39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44D0" w:rsidRPr="00CA572E" w:rsidRDefault="00CF571A" w:rsidP="000944D0">
      <w:pPr>
        <w:spacing w:after="120" w:line="360" w:lineRule="auto"/>
        <w:ind w:left="284" w:firstLine="39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С</w:t>
      </w:r>
      <w:r w:rsidR="000944D0" w:rsidRPr="00CA572E">
        <w:rPr>
          <w:rFonts w:ascii="Times New Roman" w:hAnsi="Times New Roman" w:cs="Times New Roman"/>
          <w:b/>
          <w:sz w:val="28"/>
          <w:szCs w:val="28"/>
        </w:rPr>
        <w:t>. Провести лабораторное санитарно-гигиеническое исследование</w:t>
      </w:r>
    </w:p>
    <w:p w:rsidR="000944D0" w:rsidRPr="00CA572E" w:rsidRDefault="000944D0" w:rsidP="000944D0">
      <w:pPr>
        <w:pStyle w:val="a9"/>
        <w:numPr>
          <w:ilvl w:val="0"/>
          <w:numId w:val="12"/>
        </w:numPr>
        <w:spacing w:line="360" w:lineRule="auto"/>
        <w:ind w:left="1428"/>
        <w:jc w:val="both"/>
        <w:rPr>
          <w:rFonts w:ascii="Times New Roman" w:hAnsi="Times New Roman" w:cs="Times New Roman"/>
          <w:sz w:val="28"/>
          <w:szCs w:val="28"/>
        </w:rPr>
      </w:pPr>
      <w:r w:rsidRPr="00CA572E">
        <w:rPr>
          <w:rFonts w:ascii="Times New Roman" w:hAnsi="Times New Roman" w:cs="Times New Roman"/>
          <w:sz w:val="28"/>
          <w:szCs w:val="28"/>
        </w:rPr>
        <w:t>Провести лабораторное санитарно-гигиеническое исследование:</w:t>
      </w:r>
    </w:p>
    <w:p w:rsidR="00CF571A" w:rsidRDefault="000944D0" w:rsidP="00CA572E">
      <w:pPr>
        <w:pStyle w:val="a9"/>
        <w:spacing w:line="360" w:lineRule="auto"/>
        <w:ind w:left="1428"/>
        <w:jc w:val="both"/>
        <w:rPr>
          <w:rFonts w:ascii="Times New Roman" w:hAnsi="Times New Roman" w:cs="Times New Roman"/>
          <w:sz w:val="28"/>
          <w:szCs w:val="28"/>
        </w:rPr>
      </w:pPr>
      <w:r w:rsidRPr="00CA572E">
        <w:rPr>
          <w:rFonts w:ascii="Times New Roman" w:hAnsi="Times New Roman" w:cs="Times New Roman"/>
          <w:sz w:val="28"/>
          <w:szCs w:val="28"/>
        </w:rPr>
        <w:t>- определение жесткости  питьевой воды;</w:t>
      </w:r>
    </w:p>
    <w:p w:rsidR="00CF571A" w:rsidRDefault="00CF571A" w:rsidP="00CA572E">
      <w:pPr>
        <w:pStyle w:val="a9"/>
        <w:spacing w:line="360" w:lineRule="auto"/>
        <w:ind w:left="1428"/>
        <w:jc w:val="both"/>
        <w:rPr>
          <w:rFonts w:ascii="Times New Roman" w:hAnsi="Times New Roman" w:cs="Times New Roman"/>
          <w:sz w:val="28"/>
          <w:szCs w:val="28"/>
        </w:rPr>
      </w:pPr>
    </w:p>
    <w:p w:rsidR="00CF571A" w:rsidRDefault="00CF571A" w:rsidP="00CA572E">
      <w:pPr>
        <w:pStyle w:val="a9"/>
        <w:spacing w:line="360" w:lineRule="auto"/>
        <w:ind w:left="1428"/>
        <w:jc w:val="both"/>
        <w:rPr>
          <w:rFonts w:ascii="Times New Roman" w:hAnsi="Times New Roman" w:cs="Times New Roman"/>
          <w:sz w:val="28"/>
          <w:szCs w:val="28"/>
        </w:rPr>
      </w:pPr>
    </w:p>
    <w:p w:rsidR="00CF571A" w:rsidRPr="00CA572E" w:rsidRDefault="00CF571A" w:rsidP="00CF571A">
      <w:pPr>
        <w:spacing w:after="120" w:line="240" w:lineRule="auto"/>
        <w:ind w:hanging="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71A" w:rsidRDefault="00CF571A" w:rsidP="00CF571A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A572E" w:rsidRDefault="00CA572E" w:rsidP="000944D0">
      <w:pPr>
        <w:pStyle w:val="2"/>
        <w:spacing w:before="0"/>
        <w:jc w:val="both"/>
        <w:rPr>
          <w:rFonts w:ascii="Times New Roman" w:hAnsi="Times New Roman"/>
          <w:i w:val="0"/>
          <w:caps/>
        </w:rPr>
      </w:pPr>
    </w:p>
    <w:p w:rsidR="00CF571A" w:rsidRDefault="00CF571A" w:rsidP="00CF571A">
      <w:pPr>
        <w:rPr>
          <w:lang w:eastAsia="ru-RU"/>
        </w:rPr>
      </w:pPr>
    </w:p>
    <w:p w:rsidR="00CF571A" w:rsidRDefault="00CF571A" w:rsidP="00CA572E">
      <w:pPr>
        <w:pStyle w:val="2"/>
        <w:spacing w:before="0"/>
        <w:jc w:val="center"/>
        <w:rPr>
          <w:rFonts w:ascii="Times New Roman" w:hAnsi="Times New Roman"/>
          <w:i w:val="0"/>
          <w:caps/>
        </w:rPr>
      </w:pPr>
    </w:p>
    <w:p w:rsidR="000944D0" w:rsidRPr="00CA572E" w:rsidRDefault="00CA572E" w:rsidP="00CA572E">
      <w:pPr>
        <w:pStyle w:val="2"/>
        <w:spacing w:before="0"/>
        <w:jc w:val="center"/>
        <w:rPr>
          <w:rFonts w:ascii="Times New Roman" w:hAnsi="Times New Roman"/>
          <w:i w:val="0"/>
          <w:caps/>
          <w:lang w:eastAsia="en-US"/>
        </w:rPr>
      </w:pPr>
      <w:r w:rsidRPr="00CA572E">
        <w:rPr>
          <w:rFonts w:ascii="Times New Roman" w:hAnsi="Times New Roman"/>
          <w:i w:val="0"/>
          <w:caps/>
        </w:rPr>
        <w:t xml:space="preserve">3. </w:t>
      </w:r>
      <w:r w:rsidR="000944D0" w:rsidRPr="00CA572E">
        <w:rPr>
          <w:rFonts w:ascii="Times New Roman" w:hAnsi="Times New Roman"/>
          <w:i w:val="0"/>
          <w:caps/>
        </w:rPr>
        <w:t>Критерии оценки</w:t>
      </w:r>
    </w:p>
    <w:p w:rsidR="000944D0" w:rsidRPr="00CA572E" w:rsidRDefault="000944D0" w:rsidP="000944D0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572E">
        <w:rPr>
          <w:rFonts w:ascii="Times New Roman" w:hAnsi="Times New Roman" w:cs="Times New Roman"/>
          <w:sz w:val="28"/>
          <w:szCs w:val="28"/>
        </w:rPr>
        <w:t>В данном разделе определены критерии оценки и количество начисляемых баллов (объективные) в Таблице 2.</w:t>
      </w:r>
    </w:p>
    <w:p w:rsidR="000944D0" w:rsidRPr="00CA572E" w:rsidRDefault="000944D0" w:rsidP="000944D0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72E">
        <w:rPr>
          <w:rFonts w:ascii="Times New Roman" w:hAnsi="Times New Roman" w:cs="Times New Roman"/>
          <w:sz w:val="28"/>
          <w:szCs w:val="28"/>
        </w:rPr>
        <w:t>Общее количество баллов задания/модуля по всем критериям оценки составляет 50,0 баллов.</w:t>
      </w:r>
    </w:p>
    <w:p w:rsidR="000944D0" w:rsidRPr="00CA572E" w:rsidRDefault="000944D0" w:rsidP="000944D0">
      <w:pPr>
        <w:tabs>
          <w:tab w:val="left" w:pos="7590"/>
        </w:tabs>
        <w:autoSpaceDE w:val="0"/>
        <w:autoSpaceDN w:val="0"/>
        <w:adjustRightInd w:val="0"/>
        <w:spacing w:after="12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A572E">
        <w:rPr>
          <w:rFonts w:ascii="Times New Roman" w:hAnsi="Times New Roman" w:cs="Times New Roman"/>
          <w:sz w:val="28"/>
          <w:szCs w:val="28"/>
        </w:rPr>
        <w:t>Таблица 2.</w:t>
      </w:r>
    </w:p>
    <w:tbl>
      <w:tblPr>
        <w:tblW w:w="10449" w:type="dxa"/>
        <w:tblInd w:w="-961" w:type="dxa"/>
        <w:tblBorders>
          <w:top w:val="single" w:sz="4" w:space="0" w:color="ACB9CA"/>
          <w:left w:val="single" w:sz="4" w:space="0" w:color="ACB9CA"/>
          <w:bottom w:val="single" w:sz="4" w:space="0" w:color="ACB9CA"/>
          <w:right w:val="single" w:sz="4" w:space="0" w:color="ACB9CA"/>
          <w:insideH w:val="single" w:sz="4" w:space="0" w:color="ACB9CA"/>
          <w:insideV w:val="single" w:sz="4" w:space="0" w:color="ACB9CA"/>
        </w:tblBorders>
        <w:tblLook w:val="00A0"/>
      </w:tblPr>
      <w:tblGrid>
        <w:gridCol w:w="926"/>
        <w:gridCol w:w="5104"/>
        <w:gridCol w:w="1685"/>
        <w:gridCol w:w="1661"/>
        <w:gridCol w:w="1073"/>
      </w:tblGrid>
      <w:tr w:rsidR="000944D0" w:rsidRPr="00CA572E" w:rsidTr="000944D0">
        <w:tc>
          <w:tcPr>
            <w:tcW w:w="6030" w:type="dxa"/>
            <w:gridSpan w:val="2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ACB9CA"/>
            <w:hideMark/>
          </w:tcPr>
          <w:p w:rsidR="000944D0" w:rsidRPr="00CA572E" w:rsidRDefault="000944D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</w:pPr>
            <w:r w:rsidRPr="00CA572E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Критерий</w:t>
            </w:r>
          </w:p>
        </w:tc>
        <w:tc>
          <w:tcPr>
            <w:tcW w:w="4419" w:type="dxa"/>
            <w:gridSpan w:val="3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ACB9CA"/>
            <w:hideMark/>
          </w:tcPr>
          <w:p w:rsidR="000944D0" w:rsidRPr="00CA572E" w:rsidRDefault="000944D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</w:pPr>
            <w:r w:rsidRPr="00CA572E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Баллы</w:t>
            </w:r>
          </w:p>
        </w:tc>
      </w:tr>
      <w:tr w:rsidR="000944D0" w:rsidRPr="00CA572E" w:rsidTr="000944D0">
        <w:tc>
          <w:tcPr>
            <w:tcW w:w="926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FFFFFF" w:themeFill="background1"/>
          </w:tcPr>
          <w:p w:rsidR="000944D0" w:rsidRPr="00CA572E" w:rsidRDefault="000944D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4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FFFFFF" w:themeFill="background1"/>
          </w:tcPr>
          <w:p w:rsidR="000944D0" w:rsidRPr="00CA572E" w:rsidRDefault="000944D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85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FFFFFF" w:themeFill="background1"/>
            <w:hideMark/>
          </w:tcPr>
          <w:p w:rsidR="000944D0" w:rsidRPr="00CA572E" w:rsidRDefault="000944D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572E">
              <w:rPr>
                <w:rFonts w:ascii="Times New Roman" w:hAnsi="Times New Roman" w:cs="Times New Roman"/>
                <w:b/>
                <w:sz w:val="28"/>
                <w:szCs w:val="28"/>
              </w:rPr>
              <w:t>Мнение судей</w:t>
            </w:r>
          </w:p>
        </w:tc>
        <w:tc>
          <w:tcPr>
            <w:tcW w:w="1661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FFFFFF" w:themeFill="background1"/>
            <w:hideMark/>
          </w:tcPr>
          <w:p w:rsidR="000944D0" w:rsidRPr="00CA572E" w:rsidRDefault="000944D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572E">
              <w:rPr>
                <w:rFonts w:ascii="Times New Roman" w:hAnsi="Times New Roman" w:cs="Times New Roman"/>
                <w:b/>
                <w:sz w:val="28"/>
                <w:szCs w:val="28"/>
              </w:rPr>
              <w:t>Измеримая</w:t>
            </w:r>
          </w:p>
        </w:tc>
        <w:tc>
          <w:tcPr>
            <w:tcW w:w="1073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FFFFFF" w:themeFill="background1"/>
            <w:hideMark/>
          </w:tcPr>
          <w:p w:rsidR="000944D0" w:rsidRPr="00CA572E" w:rsidRDefault="000944D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572E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</w:tr>
      <w:tr w:rsidR="000944D0" w:rsidRPr="00CA572E" w:rsidTr="000944D0">
        <w:tc>
          <w:tcPr>
            <w:tcW w:w="926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FFFFFF" w:themeFill="background1"/>
            <w:hideMark/>
          </w:tcPr>
          <w:p w:rsidR="000944D0" w:rsidRPr="00CA572E" w:rsidRDefault="000944D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A572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</w:t>
            </w:r>
          </w:p>
        </w:tc>
        <w:tc>
          <w:tcPr>
            <w:tcW w:w="5104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hideMark/>
          </w:tcPr>
          <w:p w:rsidR="000944D0" w:rsidRPr="00CA572E" w:rsidRDefault="000944D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572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Готовить рабочее место для проведения лабораторных исследований </w:t>
            </w:r>
          </w:p>
        </w:tc>
        <w:tc>
          <w:tcPr>
            <w:tcW w:w="1685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hideMark/>
          </w:tcPr>
          <w:p w:rsidR="000944D0" w:rsidRPr="00CA572E" w:rsidRDefault="000944D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572E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661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hideMark/>
          </w:tcPr>
          <w:p w:rsidR="000944D0" w:rsidRPr="00CA572E" w:rsidRDefault="000944D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572E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073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hideMark/>
          </w:tcPr>
          <w:p w:rsidR="000944D0" w:rsidRPr="00CA572E" w:rsidRDefault="000944D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572E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0944D0" w:rsidRPr="00CA572E" w:rsidTr="000944D0">
        <w:tc>
          <w:tcPr>
            <w:tcW w:w="926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FFFFFF" w:themeFill="background1"/>
            <w:hideMark/>
          </w:tcPr>
          <w:p w:rsidR="000944D0" w:rsidRPr="00CA572E" w:rsidRDefault="000944D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572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</w:t>
            </w:r>
          </w:p>
        </w:tc>
        <w:tc>
          <w:tcPr>
            <w:tcW w:w="5104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hideMark/>
          </w:tcPr>
          <w:p w:rsidR="000944D0" w:rsidRPr="00CA572E" w:rsidRDefault="000944D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572E">
              <w:rPr>
                <w:rFonts w:ascii="Times New Roman" w:hAnsi="Times New Roman" w:cs="Times New Roman"/>
                <w:bCs/>
                <w:sz w:val="28"/>
                <w:szCs w:val="28"/>
              </w:rPr>
              <w:t>Соблюдать требования охраны труда, производственной санитарии, инфекционной и противопожарной безопасности;</w:t>
            </w:r>
          </w:p>
        </w:tc>
        <w:tc>
          <w:tcPr>
            <w:tcW w:w="1685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hideMark/>
          </w:tcPr>
          <w:p w:rsidR="000944D0" w:rsidRPr="00CA572E" w:rsidRDefault="000944D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572E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661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hideMark/>
          </w:tcPr>
          <w:p w:rsidR="000944D0" w:rsidRPr="00CA572E" w:rsidRDefault="000944D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572E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073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hideMark/>
          </w:tcPr>
          <w:p w:rsidR="000944D0" w:rsidRPr="00CA572E" w:rsidRDefault="000944D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572E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0944D0" w:rsidRPr="00CA572E" w:rsidTr="000944D0">
        <w:tc>
          <w:tcPr>
            <w:tcW w:w="926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FFFFFF" w:themeFill="background1"/>
            <w:hideMark/>
          </w:tcPr>
          <w:p w:rsidR="000944D0" w:rsidRPr="00CA572E" w:rsidRDefault="000944D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572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</w:t>
            </w:r>
          </w:p>
        </w:tc>
        <w:tc>
          <w:tcPr>
            <w:tcW w:w="5104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hideMark/>
          </w:tcPr>
          <w:p w:rsidR="000944D0" w:rsidRPr="00CA572E" w:rsidRDefault="000944D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572E">
              <w:rPr>
                <w:rFonts w:ascii="Times New Roman" w:hAnsi="Times New Roman" w:cs="Times New Roman"/>
                <w:bCs/>
                <w:sz w:val="28"/>
                <w:szCs w:val="28"/>
              </w:rPr>
              <w:t>Проводить лабораторные исследования биологических материалов; участвовать в контроле качества;</w:t>
            </w:r>
          </w:p>
        </w:tc>
        <w:tc>
          <w:tcPr>
            <w:tcW w:w="1685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hideMark/>
          </w:tcPr>
          <w:p w:rsidR="000944D0" w:rsidRPr="00CA572E" w:rsidRDefault="000944D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572E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661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hideMark/>
          </w:tcPr>
          <w:p w:rsidR="000944D0" w:rsidRPr="00CA572E" w:rsidRDefault="000944D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572E">
              <w:rPr>
                <w:rFonts w:ascii="Times New Roman" w:hAnsi="Times New Roman" w:cs="Times New Roman"/>
                <w:bCs/>
                <w:sz w:val="28"/>
                <w:szCs w:val="28"/>
              </w:rPr>
              <w:t>35</w:t>
            </w:r>
          </w:p>
        </w:tc>
        <w:tc>
          <w:tcPr>
            <w:tcW w:w="1073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hideMark/>
          </w:tcPr>
          <w:p w:rsidR="000944D0" w:rsidRPr="00CA572E" w:rsidRDefault="000944D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572E">
              <w:rPr>
                <w:rFonts w:ascii="Times New Roman" w:hAnsi="Times New Roman" w:cs="Times New Roman"/>
                <w:bCs/>
                <w:sz w:val="28"/>
                <w:szCs w:val="28"/>
              </w:rPr>
              <w:t>35</w:t>
            </w:r>
          </w:p>
        </w:tc>
      </w:tr>
      <w:tr w:rsidR="000944D0" w:rsidRPr="00CA572E" w:rsidTr="000944D0">
        <w:tc>
          <w:tcPr>
            <w:tcW w:w="926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FFFFFF" w:themeFill="background1"/>
            <w:hideMark/>
          </w:tcPr>
          <w:p w:rsidR="000944D0" w:rsidRPr="00CA572E" w:rsidRDefault="000944D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A572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</w:t>
            </w:r>
          </w:p>
        </w:tc>
        <w:tc>
          <w:tcPr>
            <w:tcW w:w="5104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hideMark/>
          </w:tcPr>
          <w:p w:rsidR="000944D0" w:rsidRPr="00CA572E" w:rsidRDefault="000944D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572E">
              <w:rPr>
                <w:rFonts w:ascii="Times New Roman" w:hAnsi="Times New Roman" w:cs="Times New Roman"/>
                <w:bCs/>
                <w:sz w:val="28"/>
                <w:szCs w:val="28"/>
              </w:rPr>
              <w:t>Регистрировать результаты лабораторных исследований</w:t>
            </w:r>
          </w:p>
        </w:tc>
        <w:tc>
          <w:tcPr>
            <w:tcW w:w="1685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FFFFFF" w:themeFill="background1"/>
            <w:hideMark/>
          </w:tcPr>
          <w:p w:rsidR="000944D0" w:rsidRPr="00CA572E" w:rsidRDefault="000944D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572E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661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hideMark/>
          </w:tcPr>
          <w:p w:rsidR="000944D0" w:rsidRPr="00CA572E" w:rsidRDefault="000944D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572E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073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hideMark/>
          </w:tcPr>
          <w:p w:rsidR="000944D0" w:rsidRPr="00CA572E" w:rsidRDefault="000944D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572E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0944D0" w:rsidRPr="00CA572E" w:rsidTr="000944D0">
        <w:tc>
          <w:tcPr>
            <w:tcW w:w="926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FFFFFF" w:themeFill="background1"/>
            <w:hideMark/>
          </w:tcPr>
          <w:p w:rsidR="000944D0" w:rsidRPr="00CA572E" w:rsidRDefault="000944D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A572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</w:t>
            </w:r>
          </w:p>
        </w:tc>
        <w:tc>
          <w:tcPr>
            <w:tcW w:w="5104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hideMark/>
          </w:tcPr>
          <w:p w:rsidR="000944D0" w:rsidRPr="00CA572E" w:rsidRDefault="000944D0">
            <w:pPr>
              <w:pStyle w:val="30"/>
              <w:ind w:left="0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ru-RU" w:eastAsia="ru-RU"/>
              </w:rPr>
            </w:pPr>
            <w:r w:rsidRPr="00CA572E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ru-RU" w:eastAsia="ru-RU"/>
              </w:rPr>
              <w:t>Проводить утилизацию отработанного материала, дезинфекцию и стерилизацию использованной лабораторной посуды, инструментария, средств защиты;</w:t>
            </w:r>
          </w:p>
        </w:tc>
        <w:tc>
          <w:tcPr>
            <w:tcW w:w="1685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hideMark/>
          </w:tcPr>
          <w:p w:rsidR="000944D0" w:rsidRPr="00CA572E" w:rsidRDefault="000944D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572E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661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hideMark/>
          </w:tcPr>
          <w:p w:rsidR="000944D0" w:rsidRPr="00CA572E" w:rsidRDefault="000944D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572E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073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hideMark/>
          </w:tcPr>
          <w:p w:rsidR="000944D0" w:rsidRPr="00CA572E" w:rsidRDefault="000944D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572E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0944D0" w:rsidRPr="00CA572E" w:rsidTr="000944D0">
        <w:tc>
          <w:tcPr>
            <w:tcW w:w="926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FFFFFF" w:themeFill="background1"/>
            <w:hideMark/>
          </w:tcPr>
          <w:p w:rsidR="000944D0" w:rsidRPr="00CA572E" w:rsidRDefault="000944D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A572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</w:t>
            </w:r>
          </w:p>
        </w:tc>
        <w:tc>
          <w:tcPr>
            <w:tcW w:w="5104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hideMark/>
          </w:tcPr>
          <w:p w:rsidR="000944D0" w:rsidRPr="00CA572E" w:rsidRDefault="000944D0">
            <w:pPr>
              <w:pStyle w:val="30"/>
              <w:ind w:left="0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ru-RU" w:eastAsia="ru-RU"/>
              </w:rPr>
            </w:pPr>
            <w:r w:rsidRPr="00CA572E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ru-RU" w:eastAsia="ru-RU"/>
              </w:rPr>
              <w:t>Организовать собственную деятельность, выбирать типовые методы и способы выполнения профессиональных задач, оценивать их эффективность и качество;</w:t>
            </w:r>
          </w:p>
        </w:tc>
        <w:tc>
          <w:tcPr>
            <w:tcW w:w="1685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hideMark/>
          </w:tcPr>
          <w:p w:rsidR="000944D0" w:rsidRPr="00CA572E" w:rsidRDefault="000944D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572E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661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hideMark/>
          </w:tcPr>
          <w:p w:rsidR="000944D0" w:rsidRPr="00CA572E" w:rsidRDefault="000944D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572E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073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hideMark/>
          </w:tcPr>
          <w:p w:rsidR="000944D0" w:rsidRPr="00CA572E" w:rsidRDefault="000944D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572E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0944D0" w:rsidRPr="00CA572E" w:rsidTr="000944D0">
        <w:tc>
          <w:tcPr>
            <w:tcW w:w="926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FFFFFF" w:themeFill="background1"/>
            <w:hideMark/>
          </w:tcPr>
          <w:p w:rsidR="000944D0" w:rsidRPr="00CA572E" w:rsidRDefault="000944D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572E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5104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</w:tcPr>
          <w:p w:rsidR="000944D0" w:rsidRPr="00CA572E" w:rsidRDefault="000944D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85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hideMark/>
          </w:tcPr>
          <w:p w:rsidR="000944D0" w:rsidRPr="00CA572E" w:rsidRDefault="000944D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572E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661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hideMark/>
          </w:tcPr>
          <w:p w:rsidR="000944D0" w:rsidRPr="00CA572E" w:rsidRDefault="000944D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572E">
              <w:rPr>
                <w:rFonts w:ascii="Times New Roman" w:hAnsi="Times New Roman" w:cs="Times New Roman"/>
                <w:bCs/>
                <w:sz w:val="28"/>
                <w:szCs w:val="28"/>
              </w:rPr>
              <w:t>50</w:t>
            </w:r>
          </w:p>
        </w:tc>
        <w:tc>
          <w:tcPr>
            <w:tcW w:w="1073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hideMark/>
          </w:tcPr>
          <w:p w:rsidR="000944D0" w:rsidRPr="00CA572E" w:rsidRDefault="000944D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572E">
              <w:rPr>
                <w:rFonts w:ascii="Times New Roman" w:hAnsi="Times New Roman" w:cs="Times New Roman"/>
                <w:bCs/>
                <w:sz w:val="28"/>
                <w:szCs w:val="28"/>
              </w:rPr>
              <w:t>50</w:t>
            </w:r>
          </w:p>
        </w:tc>
      </w:tr>
    </w:tbl>
    <w:p w:rsidR="000944D0" w:rsidRPr="00CA572E" w:rsidRDefault="000944D0" w:rsidP="000944D0">
      <w:pPr>
        <w:rPr>
          <w:rFonts w:ascii="Times New Roman" w:hAnsi="Times New Roman" w:cs="Times New Roman"/>
          <w:sz w:val="28"/>
          <w:szCs w:val="28"/>
        </w:rPr>
      </w:pPr>
    </w:p>
    <w:p w:rsidR="000944D0" w:rsidRPr="00CA572E" w:rsidRDefault="000944D0" w:rsidP="000944D0">
      <w:pPr>
        <w:spacing w:after="12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0944D0" w:rsidRPr="00CA572E" w:rsidRDefault="000944D0" w:rsidP="000944D0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0944D0" w:rsidRPr="00CA572E" w:rsidRDefault="000944D0" w:rsidP="000944D0">
      <w:pPr>
        <w:rPr>
          <w:rFonts w:ascii="Times New Roman" w:hAnsi="Times New Roman" w:cs="Times New Roman"/>
          <w:sz w:val="28"/>
          <w:szCs w:val="28"/>
        </w:rPr>
      </w:pPr>
    </w:p>
    <w:p w:rsidR="00CA572E" w:rsidRPr="00CA572E" w:rsidRDefault="00CA572E" w:rsidP="00CA57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572E" w:rsidRPr="00CA572E" w:rsidRDefault="00CA572E" w:rsidP="00CA572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944D0" w:rsidRPr="00CA572E" w:rsidRDefault="000944D0" w:rsidP="000944D0">
      <w:pPr>
        <w:pStyle w:val="a9"/>
        <w:spacing w:after="160" w:line="254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F571A" w:rsidRPr="00CA572E" w:rsidRDefault="00CF571A" w:rsidP="00CF571A">
      <w:pPr>
        <w:pStyle w:val="a9"/>
        <w:spacing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72E">
        <w:rPr>
          <w:rFonts w:ascii="Times New Roman" w:hAnsi="Times New Roman" w:cs="Times New Roman"/>
          <w:sz w:val="28"/>
          <w:szCs w:val="28"/>
        </w:rPr>
        <w:t>КЗ (50 баллов) –  демонстрация навыков по четырем профессиональным модулям ФГОС СПО специальности 31.02.03 Лабораторная диагностика:</w:t>
      </w:r>
    </w:p>
    <w:p w:rsidR="00CF571A" w:rsidRPr="00CA572E" w:rsidRDefault="00CF571A" w:rsidP="00CF571A">
      <w:pPr>
        <w:pStyle w:val="a9"/>
        <w:spacing w:after="160" w:line="36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CA572E">
        <w:rPr>
          <w:rFonts w:ascii="Times New Roman" w:hAnsi="Times New Roman" w:cs="Times New Roman"/>
          <w:sz w:val="28"/>
          <w:szCs w:val="28"/>
        </w:rPr>
        <w:t>ПМ</w:t>
      </w:r>
      <w:r w:rsidR="00206EDB">
        <w:rPr>
          <w:rFonts w:ascii="Times New Roman" w:hAnsi="Times New Roman" w:cs="Times New Roman"/>
          <w:sz w:val="28"/>
          <w:szCs w:val="28"/>
        </w:rPr>
        <w:t>.</w:t>
      </w:r>
      <w:r w:rsidRPr="00CA572E">
        <w:rPr>
          <w:rFonts w:ascii="Times New Roman" w:hAnsi="Times New Roman" w:cs="Times New Roman"/>
          <w:sz w:val="28"/>
          <w:szCs w:val="28"/>
        </w:rPr>
        <w:t xml:space="preserve">01 Проведение лабораторных общеклинических исследований, </w:t>
      </w:r>
    </w:p>
    <w:p w:rsidR="00CF571A" w:rsidRPr="00CA572E" w:rsidRDefault="00CF571A" w:rsidP="00CF571A">
      <w:pPr>
        <w:pStyle w:val="a9"/>
        <w:spacing w:after="160" w:line="36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CA572E">
        <w:rPr>
          <w:rFonts w:ascii="Times New Roman" w:hAnsi="Times New Roman" w:cs="Times New Roman"/>
          <w:sz w:val="28"/>
          <w:szCs w:val="28"/>
        </w:rPr>
        <w:t>ПМ</w:t>
      </w:r>
      <w:r w:rsidR="00206EDB">
        <w:rPr>
          <w:rFonts w:ascii="Times New Roman" w:hAnsi="Times New Roman" w:cs="Times New Roman"/>
          <w:sz w:val="28"/>
          <w:szCs w:val="28"/>
        </w:rPr>
        <w:t>.</w:t>
      </w:r>
      <w:r w:rsidRPr="00CA572E">
        <w:rPr>
          <w:rFonts w:ascii="Times New Roman" w:hAnsi="Times New Roman" w:cs="Times New Roman"/>
          <w:sz w:val="28"/>
          <w:szCs w:val="28"/>
        </w:rPr>
        <w:t>02 Проведение лабораторных гематологических исследований,</w:t>
      </w:r>
    </w:p>
    <w:p w:rsidR="00CF571A" w:rsidRPr="00CA572E" w:rsidRDefault="00CF571A" w:rsidP="00CF571A">
      <w:pPr>
        <w:pStyle w:val="a9"/>
        <w:spacing w:after="160" w:line="36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CA572E">
        <w:rPr>
          <w:rFonts w:ascii="Times New Roman" w:hAnsi="Times New Roman" w:cs="Times New Roman"/>
          <w:sz w:val="28"/>
          <w:szCs w:val="28"/>
        </w:rPr>
        <w:t>ПМ</w:t>
      </w:r>
      <w:r w:rsidR="00206EDB">
        <w:rPr>
          <w:rFonts w:ascii="Times New Roman" w:hAnsi="Times New Roman" w:cs="Times New Roman"/>
          <w:sz w:val="28"/>
          <w:szCs w:val="28"/>
        </w:rPr>
        <w:t>.</w:t>
      </w:r>
      <w:r w:rsidRPr="00CA572E">
        <w:rPr>
          <w:rFonts w:ascii="Times New Roman" w:hAnsi="Times New Roman" w:cs="Times New Roman"/>
          <w:sz w:val="28"/>
          <w:szCs w:val="28"/>
        </w:rPr>
        <w:t xml:space="preserve">04 Проведение лабораторных микробиологических и иммунологических исследований, </w:t>
      </w:r>
    </w:p>
    <w:p w:rsidR="00CF571A" w:rsidRPr="00CA572E" w:rsidRDefault="00CF571A" w:rsidP="00CF571A">
      <w:pPr>
        <w:pStyle w:val="a9"/>
        <w:spacing w:after="160" w:line="36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CA572E">
        <w:rPr>
          <w:rFonts w:ascii="Times New Roman" w:hAnsi="Times New Roman" w:cs="Times New Roman"/>
          <w:sz w:val="28"/>
          <w:szCs w:val="28"/>
        </w:rPr>
        <w:t>ПМ</w:t>
      </w:r>
      <w:r w:rsidR="00206EDB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Pr="00CA572E">
        <w:rPr>
          <w:rFonts w:ascii="Times New Roman" w:hAnsi="Times New Roman" w:cs="Times New Roman"/>
          <w:sz w:val="28"/>
          <w:szCs w:val="28"/>
        </w:rPr>
        <w:t>06 Проведение лабораторных санитарно-гигиенических исследований</w:t>
      </w:r>
    </w:p>
    <w:p w:rsidR="00CF571A" w:rsidRPr="00CA572E" w:rsidRDefault="00CF571A" w:rsidP="00CF571A">
      <w:pPr>
        <w:spacing w:after="120" w:line="360" w:lineRule="auto"/>
        <w:ind w:hanging="3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ПМ.01</w:t>
      </w:r>
      <w:r w:rsidRPr="00CA572E">
        <w:rPr>
          <w:rFonts w:ascii="Times New Roman" w:hAnsi="Times New Roman" w:cs="Times New Roman"/>
          <w:b/>
          <w:sz w:val="28"/>
          <w:szCs w:val="28"/>
        </w:rPr>
        <w:t xml:space="preserve">. Провести лабораторное общеклиническое исследование </w:t>
      </w:r>
    </w:p>
    <w:p w:rsidR="00CF571A" w:rsidRPr="00CA572E" w:rsidRDefault="00CF571A" w:rsidP="00CF571A">
      <w:pPr>
        <w:pStyle w:val="a9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72E">
        <w:rPr>
          <w:rFonts w:ascii="Times New Roman" w:hAnsi="Times New Roman" w:cs="Times New Roman"/>
          <w:sz w:val="28"/>
          <w:szCs w:val="28"/>
        </w:rPr>
        <w:t>Приготовить нативный препарат из предложенного биологического материала, участие в контроле качества.</w:t>
      </w:r>
    </w:p>
    <w:p w:rsidR="00CF571A" w:rsidRDefault="00CF571A" w:rsidP="00CF571A">
      <w:pPr>
        <w:pStyle w:val="a9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72E">
        <w:rPr>
          <w:rFonts w:ascii="Times New Roman" w:hAnsi="Times New Roman" w:cs="Times New Roman"/>
          <w:sz w:val="28"/>
          <w:szCs w:val="28"/>
        </w:rPr>
        <w:t>Приготовить рабочий раствор реагента согласно инструкции производителя.</w:t>
      </w:r>
    </w:p>
    <w:p w:rsidR="00CF571A" w:rsidRPr="00CF571A" w:rsidRDefault="00CF571A" w:rsidP="00CF571A">
      <w:pPr>
        <w:pStyle w:val="a9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71A">
        <w:rPr>
          <w:rFonts w:ascii="Times New Roman" w:hAnsi="Times New Roman" w:cs="Times New Roman"/>
          <w:sz w:val="28"/>
          <w:szCs w:val="28"/>
        </w:rPr>
        <w:t>Микроскопическое исследование окрашенных препаратов из отделяемого женских половых органов (препарат №1 и №2). Провести идентификацию клеток эпителия.</w:t>
      </w:r>
    </w:p>
    <w:p w:rsidR="00CF571A" w:rsidRPr="00CA572E" w:rsidRDefault="00CF571A" w:rsidP="00CF571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ПМ.02</w:t>
      </w:r>
      <w:r w:rsidRPr="00CA572E">
        <w:rPr>
          <w:rFonts w:ascii="Times New Roman" w:hAnsi="Times New Roman" w:cs="Times New Roman"/>
          <w:b/>
          <w:sz w:val="28"/>
          <w:szCs w:val="28"/>
        </w:rPr>
        <w:t xml:space="preserve">  Провести лабораторное гематологическое исследование </w:t>
      </w:r>
    </w:p>
    <w:p w:rsidR="00CF571A" w:rsidRPr="00CA572E" w:rsidRDefault="00CF571A" w:rsidP="00CF571A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72E">
        <w:rPr>
          <w:rFonts w:ascii="Times New Roman" w:hAnsi="Times New Roman" w:cs="Times New Roman"/>
          <w:sz w:val="28"/>
          <w:szCs w:val="28"/>
        </w:rPr>
        <w:t>1. Микроскопическое исследование гематологических препаратов с подсчетом</w:t>
      </w:r>
      <w:r w:rsidRPr="00CA572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A572E">
        <w:rPr>
          <w:rFonts w:ascii="Times New Roman" w:hAnsi="Times New Roman" w:cs="Times New Roman"/>
          <w:sz w:val="28"/>
          <w:szCs w:val="28"/>
        </w:rPr>
        <w:t>лейкоцитарной формулы (препарат №1 и №2).</w:t>
      </w:r>
    </w:p>
    <w:p w:rsidR="00CF571A" w:rsidRPr="00CA572E" w:rsidRDefault="00CF571A" w:rsidP="00CF571A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72E">
        <w:rPr>
          <w:rFonts w:ascii="Times New Roman" w:hAnsi="Times New Roman" w:cs="Times New Roman"/>
          <w:sz w:val="28"/>
          <w:szCs w:val="28"/>
        </w:rPr>
        <w:t>2. Предотвратить аварийную ситуацию</w:t>
      </w:r>
    </w:p>
    <w:p w:rsidR="00CF571A" w:rsidRDefault="00CF571A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F571A" w:rsidRDefault="00CF571A" w:rsidP="00CF571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F571A" w:rsidRDefault="00CF571A" w:rsidP="00CF571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F571A" w:rsidRDefault="00CF571A" w:rsidP="00CF571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F571A" w:rsidRPr="00CA572E" w:rsidRDefault="00CF571A" w:rsidP="00CF571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ПМ.04</w:t>
      </w:r>
      <w:r w:rsidRPr="00CA572E">
        <w:rPr>
          <w:rFonts w:ascii="Times New Roman" w:hAnsi="Times New Roman" w:cs="Times New Roman"/>
          <w:b/>
          <w:sz w:val="28"/>
          <w:szCs w:val="28"/>
        </w:rPr>
        <w:t xml:space="preserve"> Провести лабораторное микробиологическое исследование </w:t>
      </w:r>
    </w:p>
    <w:p w:rsidR="00CF571A" w:rsidRDefault="00CF571A" w:rsidP="00CF571A">
      <w:pPr>
        <w:pStyle w:val="a9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72E">
        <w:rPr>
          <w:rFonts w:ascii="Times New Roman" w:hAnsi="Times New Roman" w:cs="Times New Roman"/>
          <w:sz w:val="28"/>
          <w:szCs w:val="28"/>
        </w:rPr>
        <w:t>Провести регистрацию поступившего в лабораторию биологического материала.</w:t>
      </w:r>
    </w:p>
    <w:p w:rsidR="00CF571A" w:rsidRPr="00CA572E" w:rsidRDefault="00CF571A" w:rsidP="00CF571A">
      <w:pPr>
        <w:pStyle w:val="a9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72E">
        <w:rPr>
          <w:rFonts w:ascii="Times New Roman" w:hAnsi="Times New Roman" w:cs="Times New Roman"/>
          <w:sz w:val="28"/>
          <w:szCs w:val="28"/>
        </w:rPr>
        <w:t xml:space="preserve">Провести микроскопическое исследование микробиологических препаратов (препарат №1 и №2) . </w:t>
      </w:r>
    </w:p>
    <w:p w:rsidR="00CF571A" w:rsidRPr="00CA572E" w:rsidRDefault="00CF571A" w:rsidP="00CF571A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72E">
        <w:rPr>
          <w:rFonts w:ascii="Times New Roman" w:hAnsi="Times New Roman" w:cs="Times New Roman"/>
          <w:sz w:val="28"/>
          <w:szCs w:val="28"/>
        </w:rPr>
        <w:t>3. Осуществить посев биологического материала на питательную среду по предложенной схеме.</w:t>
      </w:r>
    </w:p>
    <w:p w:rsidR="00CF571A" w:rsidRPr="00CA572E" w:rsidRDefault="00CF571A" w:rsidP="00CF571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ПМ.06</w:t>
      </w:r>
      <w:r w:rsidRPr="00CA572E">
        <w:rPr>
          <w:rFonts w:ascii="Times New Roman" w:hAnsi="Times New Roman" w:cs="Times New Roman"/>
          <w:b/>
          <w:sz w:val="28"/>
          <w:szCs w:val="28"/>
        </w:rPr>
        <w:t xml:space="preserve"> Провести лабораторное  санитарно-гигиеническое исследование </w:t>
      </w:r>
    </w:p>
    <w:p w:rsidR="00CF571A" w:rsidRPr="00CA572E" w:rsidRDefault="00CF571A" w:rsidP="00CF571A">
      <w:pPr>
        <w:pStyle w:val="a9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72E">
        <w:rPr>
          <w:rFonts w:ascii="Times New Roman" w:hAnsi="Times New Roman" w:cs="Times New Roman"/>
          <w:sz w:val="28"/>
          <w:szCs w:val="28"/>
        </w:rPr>
        <w:t>Провести лабораторное санитарно-гигиеническое исследование:</w:t>
      </w:r>
    </w:p>
    <w:p w:rsidR="00CF571A" w:rsidRPr="00CA572E" w:rsidRDefault="00CF571A" w:rsidP="00CF571A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72E">
        <w:rPr>
          <w:rFonts w:ascii="Times New Roman" w:hAnsi="Times New Roman" w:cs="Times New Roman"/>
          <w:sz w:val="28"/>
          <w:szCs w:val="28"/>
        </w:rPr>
        <w:t>- определение жесткости  питьевой воды;</w:t>
      </w:r>
    </w:p>
    <w:p w:rsidR="000944D0" w:rsidRPr="00CA572E" w:rsidRDefault="000944D0" w:rsidP="000944D0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3D89" w:rsidRPr="00CA572E" w:rsidRDefault="00843D89" w:rsidP="00CA572E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</w:p>
    <w:p w:rsidR="00843D89" w:rsidRPr="00CA572E" w:rsidRDefault="00843D89" w:rsidP="00CA572E">
      <w:pPr>
        <w:ind w:left="1416"/>
        <w:rPr>
          <w:rFonts w:ascii="Times New Roman" w:hAnsi="Times New Roman" w:cs="Times New Roman"/>
          <w:sz w:val="28"/>
          <w:szCs w:val="28"/>
        </w:rPr>
      </w:pPr>
      <w:r w:rsidRPr="00CA572E">
        <w:rPr>
          <w:rFonts w:ascii="Times New Roman" w:hAnsi="Times New Roman" w:cs="Times New Roman"/>
          <w:sz w:val="28"/>
          <w:szCs w:val="28"/>
        </w:rPr>
        <w:t>Разработано экспертами:</w:t>
      </w:r>
      <w:r w:rsidR="00CA572E" w:rsidRPr="00CA572E">
        <w:rPr>
          <w:rFonts w:ascii="Times New Roman" w:hAnsi="Times New Roman" w:cs="Times New Roman"/>
          <w:sz w:val="28"/>
          <w:szCs w:val="28"/>
        </w:rPr>
        <w:tab/>
        <w:t>Нилова О.Л.</w:t>
      </w:r>
    </w:p>
    <w:p w:rsidR="00CA572E" w:rsidRPr="00CA572E" w:rsidRDefault="00CA572E" w:rsidP="00CA572E">
      <w:pPr>
        <w:ind w:left="4956"/>
        <w:rPr>
          <w:rFonts w:ascii="Times New Roman" w:hAnsi="Times New Roman" w:cs="Times New Roman"/>
          <w:sz w:val="28"/>
          <w:szCs w:val="28"/>
        </w:rPr>
      </w:pPr>
      <w:r w:rsidRPr="00CA572E">
        <w:rPr>
          <w:rFonts w:ascii="Times New Roman" w:hAnsi="Times New Roman" w:cs="Times New Roman"/>
          <w:sz w:val="28"/>
          <w:szCs w:val="28"/>
        </w:rPr>
        <w:t>Овсянникова Г.Г.</w:t>
      </w:r>
    </w:p>
    <w:p w:rsidR="00CA572E" w:rsidRPr="00CA572E" w:rsidRDefault="00CA572E" w:rsidP="00CA572E">
      <w:pPr>
        <w:ind w:left="4956"/>
        <w:rPr>
          <w:rFonts w:ascii="Times New Roman" w:hAnsi="Times New Roman" w:cs="Times New Roman"/>
          <w:sz w:val="28"/>
          <w:szCs w:val="28"/>
        </w:rPr>
      </w:pPr>
      <w:r w:rsidRPr="00CA572E">
        <w:rPr>
          <w:rFonts w:ascii="Times New Roman" w:hAnsi="Times New Roman" w:cs="Times New Roman"/>
          <w:sz w:val="28"/>
          <w:szCs w:val="28"/>
        </w:rPr>
        <w:t>Овчинникова И.П.</w:t>
      </w:r>
    </w:p>
    <w:p w:rsidR="00CA572E" w:rsidRDefault="00CA572E" w:rsidP="00CA572E">
      <w:pPr>
        <w:ind w:left="1416"/>
        <w:rPr>
          <w:rFonts w:ascii="Times New Roman" w:hAnsi="Times New Roman" w:cs="Times New Roman"/>
          <w:sz w:val="28"/>
          <w:szCs w:val="28"/>
        </w:rPr>
      </w:pPr>
    </w:p>
    <w:p w:rsidR="00843D89" w:rsidRPr="00CA572E" w:rsidRDefault="00843D89" w:rsidP="00CA572E">
      <w:pPr>
        <w:ind w:left="1416"/>
        <w:rPr>
          <w:rFonts w:ascii="Times New Roman" w:hAnsi="Times New Roman" w:cs="Times New Roman"/>
          <w:sz w:val="28"/>
          <w:szCs w:val="28"/>
        </w:rPr>
      </w:pPr>
      <w:r w:rsidRPr="00CA572E">
        <w:rPr>
          <w:rFonts w:ascii="Times New Roman" w:hAnsi="Times New Roman" w:cs="Times New Roman"/>
          <w:sz w:val="28"/>
          <w:szCs w:val="28"/>
        </w:rPr>
        <w:t>Главный эксперт:</w:t>
      </w:r>
      <w:r w:rsidR="00CA572E" w:rsidRPr="00CA572E">
        <w:rPr>
          <w:rFonts w:ascii="Times New Roman" w:hAnsi="Times New Roman" w:cs="Times New Roman"/>
          <w:sz w:val="28"/>
          <w:szCs w:val="28"/>
        </w:rPr>
        <w:tab/>
      </w:r>
      <w:r w:rsidR="00CA572E" w:rsidRPr="00CA572E">
        <w:rPr>
          <w:rFonts w:ascii="Times New Roman" w:hAnsi="Times New Roman" w:cs="Times New Roman"/>
          <w:sz w:val="28"/>
          <w:szCs w:val="28"/>
        </w:rPr>
        <w:tab/>
      </w:r>
      <w:r w:rsidR="00CA572E" w:rsidRPr="00CA572E">
        <w:rPr>
          <w:rFonts w:ascii="Times New Roman" w:hAnsi="Times New Roman" w:cs="Times New Roman"/>
          <w:sz w:val="28"/>
          <w:szCs w:val="28"/>
        </w:rPr>
        <w:tab/>
        <w:t>Храпова М.В.</w:t>
      </w:r>
    </w:p>
    <w:p w:rsidR="00DC0035" w:rsidRPr="00CA572E" w:rsidRDefault="00DC0035">
      <w:pPr>
        <w:rPr>
          <w:rFonts w:ascii="Times New Roman" w:hAnsi="Times New Roman" w:cs="Times New Roman"/>
          <w:sz w:val="28"/>
          <w:szCs w:val="28"/>
        </w:rPr>
      </w:pPr>
    </w:p>
    <w:p w:rsidR="00DC0035" w:rsidRPr="00CA572E" w:rsidRDefault="00DC0035">
      <w:pPr>
        <w:rPr>
          <w:rFonts w:ascii="Times New Roman" w:hAnsi="Times New Roman" w:cs="Times New Roman"/>
          <w:sz w:val="28"/>
          <w:szCs w:val="28"/>
        </w:rPr>
      </w:pPr>
    </w:p>
    <w:p w:rsidR="00DC0035" w:rsidRPr="00CA572E" w:rsidRDefault="00DC0035">
      <w:pPr>
        <w:rPr>
          <w:rFonts w:ascii="Times New Roman" w:hAnsi="Times New Roman" w:cs="Times New Roman"/>
          <w:sz w:val="28"/>
          <w:szCs w:val="28"/>
        </w:rPr>
      </w:pPr>
    </w:p>
    <w:p w:rsidR="00DC0035" w:rsidRPr="00CA572E" w:rsidRDefault="00DC0035">
      <w:pPr>
        <w:rPr>
          <w:rFonts w:ascii="Times New Roman" w:hAnsi="Times New Roman" w:cs="Times New Roman"/>
          <w:sz w:val="28"/>
          <w:szCs w:val="28"/>
        </w:rPr>
      </w:pPr>
    </w:p>
    <w:sectPr w:rsidR="00DC0035" w:rsidRPr="00CA572E" w:rsidSect="00DC0035">
      <w:headerReference w:type="default" r:id="rId7"/>
      <w:footerReference w:type="default" r:id="rId8"/>
      <w:pgSz w:w="11906" w:h="16838"/>
      <w:pgMar w:top="1134" w:right="850" w:bottom="1134" w:left="1701" w:header="708" w:footer="15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015B" w:rsidRDefault="0040015B" w:rsidP="00CB6AC4">
      <w:pPr>
        <w:spacing w:after="0" w:line="240" w:lineRule="auto"/>
      </w:pPr>
      <w:r>
        <w:separator/>
      </w:r>
    </w:p>
  </w:endnote>
  <w:endnote w:type="continuationSeparator" w:id="1">
    <w:p w:rsidR="0040015B" w:rsidRDefault="0040015B" w:rsidP="00CB6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035" w:rsidRDefault="00F21B22">
    <w:pPr>
      <w:pStyle w:val="a5"/>
    </w:pPr>
    <w:r>
      <w:rPr>
        <w:noProof/>
        <w:lang w:eastAsia="ru-RU"/>
      </w:rPr>
      <w:pict>
        <v:oval id="Oval 1" o:spid="_x0000_s4097" style="position:absolute;margin-left:361.95pt;margin-top:49.4pt;width:54.75pt;height:21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" stroked="f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015B" w:rsidRDefault="0040015B" w:rsidP="00CB6AC4">
      <w:pPr>
        <w:spacing w:after="0" w:line="240" w:lineRule="auto"/>
      </w:pPr>
      <w:r>
        <w:separator/>
      </w:r>
    </w:p>
  </w:footnote>
  <w:footnote w:type="continuationSeparator" w:id="1">
    <w:p w:rsidR="0040015B" w:rsidRDefault="0040015B" w:rsidP="00CB6A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AC4" w:rsidRDefault="008D61B0" w:rsidP="00CB6AC4">
    <w:pPr>
      <w:pStyle w:val="a3"/>
      <w:jc w:val="right"/>
    </w:pPr>
    <w:r>
      <w:rPr>
        <w:noProof/>
        <w:lang w:eastAsia="ru-RU"/>
      </w:rPr>
      <w:drawing>
        <wp:anchor distT="152400" distB="152400" distL="152400" distR="152400" simplePos="0" relativeHeight="251659263" behindDoc="1" locked="0" layoutInCell="1" allowOverlap="1">
          <wp:simplePos x="0" y="0"/>
          <wp:positionH relativeFrom="page">
            <wp:posOffset>5402</wp:posOffset>
          </wp:positionH>
          <wp:positionV relativeFrom="page">
            <wp:posOffset>0</wp:posOffset>
          </wp:positionV>
          <wp:extent cx="7199346" cy="1869743"/>
          <wp:effectExtent l="19050" t="0" r="1554" b="0"/>
          <wp:wrapNone/>
          <wp:docPr id="1073741825" name="officeArt object" descr="123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1238" descr="1238"/>
                  <pic:cNvPicPr>
                    <a:picLocks noChangeAspect="1"/>
                  </pic:cNvPicPr>
                </pic:nvPicPr>
                <pic:blipFill>
                  <a:blip r:embed="rId1"/>
                  <a:srcRect b="81048"/>
                  <a:stretch>
                    <a:fillRect/>
                  </a:stretch>
                </pic:blipFill>
                <pic:spPr>
                  <a:xfrm>
                    <a:off x="0" y="0"/>
                    <a:ext cx="7199346" cy="186974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Pr="008D61B0">
      <w:rPr>
        <w:noProof/>
        <w:lang w:eastAsia="ru-RU"/>
      </w:rPr>
      <w:drawing>
        <wp:anchor distT="152400" distB="152400" distL="152400" distR="152400" simplePos="0" relativeHeight="251665408" behindDoc="0" locked="0" layoutInCell="1" allowOverlap="1">
          <wp:simplePos x="0" y="0"/>
          <wp:positionH relativeFrom="margin">
            <wp:posOffset>4625340</wp:posOffset>
          </wp:positionH>
          <wp:positionV relativeFrom="page">
            <wp:posOffset>104775</wp:posOffset>
          </wp:positionV>
          <wp:extent cx="1524000" cy="638175"/>
          <wp:effectExtent l="0" t="0" r="0" b="0"/>
          <wp:wrapThrough wrapText="bothSides" distL="152400" distR="152400">
            <wp:wrapPolygon edited="1">
              <wp:start x="0" y="0"/>
              <wp:lineTo x="21600" y="0"/>
              <wp:lineTo x="21600" y="21600"/>
              <wp:lineTo x="0" y="21600"/>
              <wp:lineTo x="0" y="0"/>
            </wp:wrapPolygon>
          </wp:wrapThrough>
          <wp:docPr id="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pasted-image.pdf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28445" cy="63563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F21B22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2" o:spid="_x0000_s4098" type="#_x0000_t202" style="position:absolute;left:0;text-align:left;margin-left:-16.2pt;margin-top:14.25pt;width:311.25pt;height:63pt;z-index:251661312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" stroked="f">
          <v:textbox>
            <w:txbxContent>
              <w:p w:rsidR="00843D89" w:rsidRDefault="00CB4E10" w:rsidP="00843D89">
                <w:pPr>
                  <w:tabs>
                    <w:tab w:val="left" w:pos="10380"/>
                  </w:tabs>
                  <w:spacing w:after="0" w:line="240" w:lineRule="auto"/>
                  <w:rPr>
                    <w:rFonts w:ascii="Times New Roman" w:hAnsi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/>
                    <w:sz w:val="28"/>
                    <w:szCs w:val="28"/>
                    <w:lang w:val="en-US"/>
                  </w:rPr>
                  <w:t>VI</w:t>
                </w:r>
                <w:r w:rsidRPr="000B3D1E">
                  <w:rPr>
                    <w:rFonts w:ascii="Times New Roman" w:hAnsi="Times New Roman"/>
                    <w:sz w:val="28"/>
                    <w:szCs w:val="28"/>
                  </w:rPr>
                  <w:t xml:space="preserve"> </w:t>
                </w:r>
                <w:r w:rsidR="000F787E">
                  <w:rPr>
                    <w:rFonts w:ascii="Times New Roman" w:hAnsi="Times New Roman"/>
                    <w:sz w:val="28"/>
                    <w:szCs w:val="28"/>
                  </w:rPr>
                  <w:t xml:space="preserve">Открытый </w:t>
                </w:r>
                <w:r>
                  <w:rPr>
                    <w:rFonts w:ascii="Times New Roman" w:hAnsi="Times New Roman"/>
                    <w:sz w:val="28"/>
                    <w:szCs w:val="28"/>
                  </w:rPr>
                  <w:t>р</w:t>
                </w:r>
                <w:r w:rsidR="00843D89" w:rsidRPr="00DC0035">
                  <w:rPr>
                    <w:rFonts w:ascii="Times New Roman" w:hAnsi="Times New Roman"/>
                    <w:sz w:val="28"/>
                    <w:szCs w:val="28"/>
                  </w:rPr>
                  <w:t>е</w:t>
                </w:r>
                <w:r w:rsidR="00843D89">
                  <w:rPr>
                    <w:rFonts w:ascii="Times New Roman" w:hAnsi="Times New Roman"/>
                    <w:sz w:val="28"/>
                    <w:szCs w:val="28"/>
                  </w:rPr>
                  <w:t xml:space="preserve">гиональный чемпионат </w:t>
                </w:r>
              </w:p>
              <w:p w:rsidR="00843D89" w:rsidRDefault="00843D89" w:rsidP="00843D89">
                <w:pPr>
                  <w:tabs>
                    <w:tab w:val="left" w:pos="10380"/>
                  </w:tabs>
                  <w:spacing w:after="0" w:line="240" w:lineRule="auto"/>
                  <w:rPr>
                    <w:rFonts w:ascii="Times New Roman" w:hAnsi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/>
                    <w:sz w:val="28"/>
                    <w:szCs w:val="28"/>
                  </w:rPr>
                  <w:t xml:space="preserve">«Молодые </w:t>
                </w:r>
                <w:r w:rsidRPr="00DC0035">
                  <w:rPr>
                    <w:rFonts w:ascii="Times New Roman" w:hAnsi="Times New Roman"/>
                    <w:sz w:val="28"/>
                    <w:szCs w:val="28"/>
                  </w:rPr>
                  <w:t>профессионалы» (</w:t>
                </w:r>
                <w:r w:rsidRPr="00DC0035">
                  <w:rPr>
                    <w:rFonts w:ascii="Times New Roman" w:hAnsi="Times New Roman"/>
                    <w:sz w:val="28"/>
                    <w:szCs w:val="28"/>
                    <w:lang w:val="en-US"/>
                  </w:rPr>
                  <w:t>WorldSkills</w:t>
                </w:r>
                <w:r w:rsidR="000F787E">
                  <w:rPr>
                    <w:rFonts w:ascii="Times New Roman" w:hAnsi="Times New Roman"/>
                    <w:sz w:val="28"/>
                    <w:szCs w:val="28"/>
                  </w:rPr>
                  <w:t xml:space="preserve"> </w:t>
                </w:r>
                <w:r w:rsidRPr="00DC0035">
                  <w:rPr>
                    <w:rFonts w:ascii="Times New Roman" w:hAnsi="Times New Roman"/>
                    <w:sz w:val="28"/>
                    <w:szCs w:val="28"/>
                    <w:lang w:val="en-US"/>
                  </w:rPr>
                  <w:t>Russia</w:t>
                </w:r>
                <w:r w:rsidRPr="00DC0035">
                  <w:rPr>
                    <w:rFonts w:ascii="Times New Roman" w:hAnsi="Times New Roman"/>
                    <w:sz w:val="28"/>
                    <w:szCs w:val="28"/>
                  </w:rPr>
                  <w:t>)</w:t>
                </w:r>
              </w:p>
              <w:p w:rsidR="00843D89" w:rsidRPr="00DC0035" w:rsidRDefault="00CB4E10" w:rsidP="00843D89">
                <w:pPr>
                  <w:tabs>
                    <w:tab w:val="left" w:pos="10380"/>
                  </w:tabs>
                  <w:spacing w:after="0" w:line="240" w:lineRule="auto"/>
                  <w:rPr>
                    <w:rFonts w:ascii="Times New Roman" w:hAnsi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/>
                    <w:sz w:val="28"/>
                    <w:szCs w:val="28"/>
                  </w:rPr>
                  <w:t>в Кузбассе</w:t>
                </w:r>
              </w:p>
              <w:p w:rsidR="00843D89" w:rsidRPr="00DC0035" w:rsidRDefault="00843D89" w:rsidP="00843D89">
                <w:pPr>
                  <w:rPr>
                    <w:sz w:val="28"/>
                    <w:szCs w:val="28"/>
                  </w:rPr>
                </w:pPr>
              </w:p>
            </w:txbxContent>
          </v:textbox>
          <w10:wrap type="square"/>
        </v:shape>
      </w:pict>
    </w:r>
  </w:p>
  <w:p w:rsidR="00CB6AC4" w:rsidRDefault="00CB6AC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8420F"/>
    <w:multiLevelType w:val="hybridMultilevel"/>
    <w:tmpl w:val="EE4A13CE"/>
    <w:lvl w:ilvl="0" w:tplc="0419000F">
      <w:start w:val="1"/>
      <w:numFmt w:val="decimal"/>
      <w:lvlText w:val="%1."/>
      <w:lvlJc w:val="left"/>
      <w:pPr>
        <w:ind w:left="1395" w:hanging="360"/>
      </w:pPr>
    </w:lvl>
    <w:lvl w:ilvl="1" w:tplc="04190019">
      <w:start w:val="1"/>
      <w:numFmt w:val="lowerLetter"/>
      <w:lvlText w:val="%2."/>
      <w:lvlJc w:val="left"/>
      <w:pPr>
        <w:ind w:left="2115" w:hanging="360"/>
      </w:pPr>
    </w:lvl>
    <w:lvl w:ilvl="2" w:tplc="0419001B">
      <w:start w:val="1"/>
      <w:numFmt w:val="lowerRoman"/>
      <w:lvlText w:val="%3."/>
      <w:lvlJc w:val="right"/>
      <w:pPr>
        <w:ind w:left="2835" w:hanging="180"/>
      </w:pPr>
    </w:lvl>
    <w:lvl w:ilvl="3" w:tplc="0419000F">
      <w:start w:val="1"/>
      <w:numFmt w:val="decimal"/>
      <w:lvlText w:val="%4."/>
      <w:lvlJc w:val="left"/>
      <w:pPr>
        <w:ind w:left="3555" w:hanging="360"/>
      </w:pPr>
    </w:lvl>
    <w:lvl w:ilvl="4" w:tplc="04190019">
      <w:start w:val="1"/>
      <w:numFmt w:val="lowerLetter"/>
      <w:lvlText w:val="%5."/>
      <w:lvlJc w:val="left"/>
      <w:pPr>
        <w:ind w:left="4275" w:hanging="360"/>
      </w:pPr>
    </w:lvl>
    <w:lvl w:ilvl="5" w:tplc="0419001B">
      <w:start w:val="1"/>
      <w:numFmt w:val="lowerRoman"/>
      <w:lvlText w:val="%6."/>
      <w:lvlJc w:val="right"/>
      <w:pPr>
        <w:ind w:left="4995" w:hanging="180"/>
      </w:pPr>
    </w:lvl>
    <w:lvl w:ilvl="6" w:tplc="0419000F">
      <w:start w:val="1"/>
      <w:numFmt w:val="decimal"/>
      <w:lvlText w:val="%7."/>
      <w:lvlJc w:val="left"/>
      <w:pPr>
        <w:ind w:left="5715" w:hanging="360"/>
      </w:pPr>
    </w:lvl>
    <w:lvl w:ilvl="7" w:tplc="04190019">
      <w:start w:val="1"/>
      <w:numFmt w:val="lowerLetter"/>
      <w:lvlText w:val="%8."/>
      <w:lvlJc w:val="left"/>
      <w:pPr>
        <w:ind w:left="6435" w:hanging="360"/>
      </w:pPr>
    </w:lvl>
    <w:lvl w:ilvl="8" w:tplc="0419001B">
      <w:start w:val="1"/>
      <w:numFmt w:val="lowerRoman"/>
      <w:lvlText w:val="%9."/>
      <w:lvlJc w:val="right"/>
      <w:pPr>
        <w:ind w:left="7155" w:hanging="180"/>
      </w:pPr>
    </w:lvl>
  </w:abstractNum>
  <w:abstractNum w:abstractNumId="1">
    <w:nsid w:val="13170D03"/>
    <w:multiLevelType w:val="hybridMultilevel"/>
    <w:tmpl w:val="DA1265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7F2844"/>
    <w:multiLevelType w:val="hybridMultilevel"/>
    <w:tmpl w:val="38B628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404682"/>
    <w:multiLevelType w:val="hybridMultilevel"/>
    <w:tmpl w:val="7BCCAF10"/>
    <w:lvl w:ilvl="0" w:tplc="CD9EDA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529150B"/>
    <w:multiLevelType w:val="hybridMultilevel"/>
    <w:tmpl w:val="136EC7E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376762"/>
    <w:multiLevelType w:val="hybridMultilevel"/>
    <w:tmpl w:val="42BA2592"/>
    <w:lvl w:ilvl="0" w:tplc="5E5203C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F856BD6"/>
    <w:multiLevelType w:val="hybridMultilevel"/>
    <w:tmpl w:val="88F0D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7A5809"/>
    <w:multiLevelType w:val="hybridMultilevel"/>
    <w:tmpl w:val="014E6C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641377"/>
    <w:multiLevelType w:val="hybridMultilevel"/>
    <w:tmpl w:val="D5BC0462"/>
    <w:lvl w:ilvl="0" w:tplc="0419000F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9714FD"/>
    <w:multiLevelType w:val="hybridMultilevel"/>
    <w:tmpl w:val="81FC3250"/>
    <w:lvl w:ilvl="0" w:tplc="F6BE95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07D4A2C"/>
    <w:multiLevelType w:val="hybridMultilevel"/>
    <w:tmpl w:val="695A2754"/>
    <w:lvl w:ilvl="0" w:tplc="0419000F">
      <w:start w:val="1"/>
      <w:numFmt w:val="decimal"/>
      <w:lvlText w:val="%1."/>
      <w:lvlJc w:val="left"/>
      <w:pPr>
        <w:ind w:left="1395" w:hanging="360"/>
      </w:pPr>
    </w:lvl>
    <w:lvl w:ilvl="1" w:tplc="04190019">
      <w:start w:val="1"/>
      <w:numFmt w:val="lowerLetter"/>
      <w:lvlText w:val="%2."/>
      <w:lvlJc w:val="left"/>
      <w:pPr>
        <w:ind w:left="2115" w:hanging="360"/>
      </w:pPr>
    </w:lvl>
    <w:lvl w:ilvl="2" w:tplc="0419001B">
      <w:start w:val="1"/>
      <w:numFmt w:val="lowerRoman"/>
      <w:lvlText w:val="%3."/>
      <w:lvlJc w:val="right"/>
      <w:pPr>
        <w:ind w:left="2835" w:hanging="180"/>
      </w:pPr>
    </w:lvl>
    <w:lvl w:ilvl="3" w:tplc="0419000F">
      <w:start w:val="1"/>
      <w:numFmt w:val="decimal"/>
      <w:lvlText w:val="%4."/>
      <w:lvlJc w:val="left"/>
      <w:pPr>
        <w:ind w:left="3555" w:hanging="360"/>
      </w:pPr>
    </w:lvl>
    <w:lvl w:ilvl="4" w:tplc="04190019">
      <w:start w:val="1"/>
      <w:numFmt w:val="lowerLetter"/>
      <w:lvlText w:val="%5."/>
      <w:lvlJc w:val="left"/>
      <w:pPr>
        <w:ind w:left="4275" w:hanging="360"/>
      </w:pPr>
    </w:lvl>
    <w:lvl w:ilvl="5" w:tplc="0419001B">
      <w:start w:val="1"/>
      <w:numFmt w:val="lowerRoman"/>
      <w:lvlText w:val="%6."/>
      <w:lvlJc w:val="right"/>
      <w:pPr>
        <w:ind w:left="4995" w:hanging="180"/>
      </w:pPr>
    </w:lvl>
    <w:lvl w:ilvl="6" w:tplc="0419000F">
      <w:start w:val="1"/>
      <w:numFmt w:val="decimal"/>
      <w:lvlText w:val="%7."/>
      <w:lvlJc w:val="left"/>
      <w:pPr>
        <w:ind w:left="5715" w:hanging="360"/>
      </w:pPr>
    </w:lvl>
    <w:lvl w:ilvl="7" w:tplc="04190019">
      <w:start w:val="1"/>
      <w:numFmt w:val="lowerLetter"/>
      <w:lvlText w:val="%8."/>
      <w:lvlJc w:val="left"/>
      <w:pPr>
        <w:ind w:left="6435" w:hanging="360"/>
      </w:pPr>
    </w:lvl>
    <w:lvl w:ilvl="8" w:tplc="0419001B">
      <w:start w:val="1"/>
      <w:numFmt w:val="lowerRoman"/>
      <w:lvlText w:val="%9."/>
      <w:lvlJc w:val="right"/>
      <w:pPr>
        <w:ind w:left="7155" w:hanging="180"/>
      </w:pPr>
    </w:lvl>
  </w:abstractNum>
  <w:abstractNum w:abstractNumId="11">
    <w:nsid w:val="7B7041AF"/>
    <w:multiLevelType w:val="hybridMultilevel"/>
    <w:tmpl w:val="5D3C62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6F1C84"/>
    <w:multiLevelType w:val="hybridMultilevel"/>
    <w:tmpl w:val="7024AD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12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CB6AC4"/>
    <w:rsid w:val="0001489A"/>
    <w:rsid w:val="000944D0"/>
    <w:rsid w:val="000A0932"/>
    <w:rsid w:val="000B3D1E"/>
    <w:rsid w:val="000F787E"/>
    <w:rsid w:val="001479C3"/>
    <w:rsid w:val="001E6001"/>
    <w:rsid w:val="00206EDB"/>
    <w:rsid w:val="00273285"/>
    <w:rsid w:val="002D4E3B"/>
    <w:rsid w:val="003B166D"/>
    <w:rsid w:val="0040015B"/>
    <w:rsid w:val="0042449C"/>
    <w:rsid w:val="00481F64"/>
    <w:rsid w:val="004C70A3"/>
    <w:rsid w:val="004D3CCC"/>
    <w:rsid w:val="005D3B2A"/>
    <w:rsid w:val="005E7B67"/>
    <w:rsid w:val="006138D2"/>
    <w:rsid w:val="006E1027"/>
    <w:rsid w:val="006E3A2D"/>
    <w:rsid w:val="006E74D4"/>
    <w:rsid w:val="00843D89"/>
    <w:rsid w:val="008D61B0"/>
    <w:rsid w:val="00910036"/>
    <w:rsid w:val="009276AD"/>
    <w:rsid w:val="00962DD3"/>
    <w:rsid w:val="009B2B82"/>
    <w:rsid w:val="009B2C53"/>
    <w:rsid w:val="009B409B"/>
    <w:rsid w:val="00A37F6A"/>
    <w:rsid w:val="00A7547A"/>
    <w:rsid w:val="00A767CD"/>
    <w:rsid w:val="00B44553"/>
    <w:rsid w:val="00B60E54"/>
    <w:rsid w:val="00BF21A7"/>
    <w:rsid w:val="00CA572E"/>
    <w:rsid w:val="00CB4E10"/>
    <w:rsid w:val="00CB6AC4"/>
    <w:rsid w:val="00CF571A"/>
    <w:rsid w:val="00CF5A08"/>
    <w:rsid w:val="00D473C8"/>
    <w:rsid w:val="00DC0035"/>
    <w:rsid w:val="00DF2614"/>
    <w:rsid w:val="00E14068"/>
    <w:rsid w:val="00E624C4"/>
    <w:rsid w:val="00E72B18"/>
    <w:rsid w:val="00EA1195"/>
    <w:rsid w:val="00EC3438"/>
    <w:rsid w:val="00F21B22"/>
    <w:rsid w:val="00F369E1"/>
    <w:rsid w:val="00F51F41"/>
    <w:rsid w:val="00F80680"/>
    <w:rsid w:val="00FF78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4C4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944D0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6A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B6AC4"/>
  </w:style>
  <w:style w:type="paragraph" w:styleId="a5">
    <w:name w:val="footer"/>
    <w:basedOn w:val="a"/>
    <w:link w:val="a6"/>
    <w:uiPriority w:val="99"/>
    <w:unhideWhenUsed/>
    <w:rsid w:val="00CB6A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B6AC4"/>
  </w:style>
  <w:style w:type="paragraph" w:styleId="a7">
    <w:name w:val="Balloon Text"/>
    <w:basedOn w:val="a"/>
    <w:link w:val="a8"/>
    <w:uiPriority w:val="99"/>
    <w:semiHidden/>
    <w:unhideWhenUsed/>
    <w:rsid w:val="00DC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003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43D8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0944D0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Doctitle">
    <w:name w:val="Doc title"/>
    <w:basedOn w:val="a"/>
    <w:rsid w:val="000944D0"/>
    <w:pPr>
      <w:spacing w:after="0" w:line="24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character" w:customStyle="1" w:styleId="3">
    <w:name w:val="Стиль3 Знак"/>
    <w:basedOn w:val="a0"/>
    <w:link w:val="30"/>
    <w:locked/>
    <w:rsid w:val="000944D0"/>
    <w:rPr>
      <w:rFonts w:ascii="Arial" w:eastAsia="Calibri" w:hAnsi="Arial" w:cs="Arial"/>
      <w:color w:val="00B0F0"/>
      <w:sz w:val="18"/>
      <w:szCs w:val="18"/>
      <w:lang w:val="en-US"/>
    </w:rPr>
  </w:style>
  <w:style w:type="paragraph" w:customStyle="1" w:styleId="30">
    <w:name w:val="Стиль3"/>
    <w:basedOn w:val="a"/>
    <w:link w:val="3"/>
    <w:rsid w:val="000944D0"/>
    <w:pPr>
      <w:spacing w:after="120" w:line="240" w:lineRule="auto"/>
      <w:ind w:left="992"/>
    </w:pPr>
    <w:rPr>
      <w:rFonts w:ascii="Arial" w:eastAsia="Calibri" w:hAnsi="Arial" w:cs="Arial"/>
      <w:color w:val="00B0F0"/>
      <w:sz w:val="18"/>
      <w:szCs w:val="18"/>
      <w:lang w:val="en-US"/>
    </w:rPr>
  </w:style>
  <w:style w:type="character" w:customStyle="1" w:styleId="4">
    <w:name w:val="Основной текст (4)_"/>
    <w:basedOn w:val="a0"/>
    <w:link w:val="40"/>
    <w:locked/>
    <w:rsid w:val="005D3B2A"/>
    <w:rPr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D3B2A"/>
    <w:pPr>
      <w:widowControl w:val="0"/>
      <w:shd w:val="clear" w:color="auto" w:fill="FFFFFF"/>
      <w:spacing w:after="0" w:line="317" w:lineRule="exact"/>
    </w:pPr>
    <w:rPr>
      <w:b/>
      <w:bCs/>
    </w:rPr>
  </w:style>
  <w:style w:type="paragraph" w:customStyle="1" w:styleId="31">
    <w:name w:val="Основной текст3"/>
    <w:basedOn w:val="a"/>
    <w:rsid w:val="005D3B2A"/>
    <w:pPr>
      <w:widowControl w:val="0"/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color w:val="000000"/>
      <w:spacing w:val="1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4C4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944D0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6A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B6AC4"/>
  </w:style>
  <w:style w:type="paragraph" w:styleId="a5">
    <w:name w:val="footer"/>
    <w:basedOn w:val="a"/>
    <w:link w:val="a6"/>
    <w:uiPriority w:val="99"/>
    <w:unhideWhenUsed/>
    <w:rsid w:val="00CB6A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B6AC4"/>
  </w:style>
  <w:style w:type="paragraph" w:styleId="a7">
    <w:name w:val="Balloon Text"/>
    <w:basedOn w:val="a"/>
    <w:link w:val="a8"/>
    <w:uiPriority w:val="99"/>
    <w:semiHidden/>
    <w:unhideWhenUsed/>
    <w:rsid w:val="00DC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003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43D8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0944D0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Doctitle">
    <w:name w:val="Doc title"/>
    <w:basedOn w:val="a"/>
    <w:rsid w:val="000944D0"/>
    <w:pPr>
      <w:spacing w:after="0" w:line="24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character" w:customStyle="1" w:styleId="3">
    <w:name w:val="Стиль3 Знак"/>
    <w:basedOn w:val="a0"/>
    <w:link w:val="30"/>
    <w:locked/>
    <w:rsid w:val="000944D0"/>
    <w:rPr>
      <w:rFonts w:ascii="Arial" w:eastAsia="Calibri" w:hAnsi="Arial" w:cs="Arial"/>
      <w:color w:val="00B0F0"/>
      <w:sz w:val="18"/>
      <w:szCs w:val="18"/>
      <w:lang w:val="en-US"/>
    </w:rPr>
  </w:style>
  <w:style w:type="paragraph" w:customStyle="1" w:styleId="30">
    <w:name w:val="Стиль3"/>
    <w:basedOn w:val="a"/>
    <w:link w:val="3"/>
    <w:rsid w:val="000944D0"/>
    <w:pPr>
      <w:spacing w:after="120" w:line="240" w:lineRule="auto"/>
      <w:ind w:left="992"/>
    </w:pPr>
    <w:rPr>
      <w:rFonts w:ascii="Arial" w:eastAsia="Calibri" w:hAnsi="Arial" w:cs="Arial"/>
      <w:color w:val="00B0F0"/>
      <w:sz w:val="18"/>
      <w:szCs w:val="18"/>
      <w:lang w:val="en-US"/>
    </w:rPr>
  </w:style>
  <w:style w:type="character" w:customStyle="1" w:styleId="4">
    <w:name w:val="Основной текст (4)_"/>
    <w:basedOn w:val="a0"/>
    <w:link w:val="40"/>
    <w:locked/>
    <w:rsid w:val="005D3B2A"/>
    <w:rPr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D3B2A"/>
    <w:pPr>
      <w:widowControl w:val="0"/>
      <w:shd w:val="clear" w:color="auto" w:fill="FFFFFF"/>
      <w:spacing w:after="0" w:line="317" w:lineRule="exact"/>
    </w:pPr>
    <w:rPr>
      <w:b/>
      <w:bCs/>
    </w:rPr>
  </w:style>
  <w:style w:type="paragraph" w:customStyle="1" w:styleId="31">
    <w:name w:val="Основной текст3"/>
    <w:basedOn w:val="a"/>
    <w:rsid w:val="005D3B2A"/>
    <w:pPr>
      <w:widowControl w:val="0"/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color w:val="000000"/>
      <w:spacing w:val="1"/>
      <w:sz w:val="24"/>
      <w:szCs w:val="24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0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Шалимова Людмила</cp:lastModifiedBy>
  <cp:revision>8</cp:revision>
  <dcterms:created xsi:type="dcterms:W3CDTF">2019-10-28T05:08:00Z</dcterms:created>
  <dcterms:modified xsi:type="dcterms:W3CDTF">2019-10-28T11:49:00Z</dcterms:modified>
</cp:coreProperties>
</file>