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0" w:rsidRPr="00610A5D" w:rsidRDefault="00610A5D" w:rsidP="00302F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1180" w:rsidRPr="006F7CB7">
        <w:rPr>
          <w:rFonts w:ascii="Times New Roman" w:hAnsi="Times New Roman" w:cs="Times New Roman"/>
          <w:sz w:val="28"/>
          <w:szCs w:val="28"/>
        </w:rPr>
        <w:t>езолюци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</w:p>
    <w:p w:rsidR="00D31180" w:rsidRPr="00D31180" w:rsidRDefault="00D31180" w:rsidP="00302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80">
        <w:rPr>
          <w:rFonts w:ascii="Times New Roman" w:hAnsi="Times New Roman" w:cs="Times New Roman"/>
          <w:b/>
          <w:sz w:val="28"/>
          <w:szCs w:val="28"/>
        </w:rPr>
        <w:t>Окружной научно-практической конференции</w:t>
      </w:r>
    </w:p>
    <w:p w:rsidR="00D31180" w:rsidRPr="00D31180" w:rsidRDefault="00D31180" w:rsidP="00302F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18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D31180">
        <w:rPr>
          <w:rFonts w:ascii="Times New Roman" w:hAnsi="Times New Roman" w:cs="Times New Roman"/>
          <w:b/>
          <w:sz w:val="28"/>
          <w:szCs w:val="28"/>
        </w:rPr>
        <w:t>От конкурсов профессионального мастерства – к первичной аккредитации специалистов со средним медицинским и фармацевтическим образованием</w:t>
      </w:r>
      <w:r w:rsidRPr="00D31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D31180" w:rsidRPr="00D31180" w:rsidRDefault="00D31180" w:rsidP="00302F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180" w:rsidRPr="00D31180" w:rsidRDefault="00D31180" w:rsidP="00302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7B3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2017 г. на базе ГБПОУ</w:t>
      </w:r>
      <w:r w:rsidRPr="006F7CB7">
        <w:rPr>
          <w:rFonts w:ascii="Times New Roman" w:hAnsi="Times New Roman" w:cs="Times New Roman"/>
          <w:sz w:val="28"/>
          <w:szCs w:val="28"/>
        </w:rPr>
        <w:t xml:space="preserve"> «Кемеровский областной медицин</w:t>
      </w:r>
      <w:r>
        <w:rPr>
          <w:rFonts w:ascii="Times New Roman" w:hAnsi="Times New Roman" w:cs="Times New Roman"/>
          <w:sz w:val="28"/>
          <w:szCs w:val="28"/>
        </w:rPr>
        <w:t xml:space="preserve">ский колледж» </w:t>
      </w:r>
      <w:r w:rsidRPr="006F7CB7">
        <w:rPr>
          <w:rFonts w:ascii="Times New Roman" w:hAnsi="Times New Roman" w:cs="Times New Roman"/>
          <w:sz w:val="28"/>
          <w:szCs w:val="28"/>
        </w:rPr>
        <w:t xml:space="preserve">состоялась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7CB7">
        <w:rPr>
          <w:rFonts w:ascii="Times New Roman" w:hAnsi="Times New Roman" w:cs="Times New Roman"/>
          <w:sz w:val="28"/>
          <w:szCs w:val="28"/>
        </w:rPr>
        <w:t>кружн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6F7CB7">
        <w:rPr>
          <w:rFonts w:ascii="Times New Roman" w:hAnsi="Times New Roman" w:cs="Times New Roman"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F7CB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7CB7">
        <w:rPr>
          <w:rFonts w:ascii="Times New Roman" w:hAnsi="Times New Roman" w:cs="Times New Roman"/>
          <w:sz w:val="28"/>
          <w:szCs w:val="28"/>
        </w:rPr>
        <w:t xml:space="preserve"> </w:t>
      </w:r>
      <w:r w:rsidRPr="00D31180">
        <w:rPr>
          <w:rFonts w:ascii="Times New Roman" w:hAnsi="Times New Roman" w:cs="Times New Roman"/>
          <w:sz w:val="28"/>
          <w:szCs w:val="28"/>
        </w:rPr>
        <w:t xml:space="preserve">«От конкурсов профессионального мастерства – к первичной аккредитации специалистов со средним медицинским и фармацевтическим образованием».  </w:t>
      </w:r>
    </w:p>
    <w:p w:rsidR="00D31180" w:rsidRDefault="00D31180" w:rsidP="002C40E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7CB7">
        <w:rPr>
          <w:rFonts w:ascii="Times New Roman" w:hAnsi="Times New Roman" w:cs="Times New Roman"/>
          <w:sz w:val="28"/>
          <w:szCs w:val="28"/>
        </w:rPr>
        <w:t>рганизаторами ко</w:t>
      </w:r>
      <w:r w:rsidR="00250CFF">
        <w:rPr>
          <w:rFonts w:ascii="Times New Roman" w:hAnsi="Times New Roman" w:cs="Times New Roman"/>
          <w:sz w:val="28"/>
          <w:szCs w:val="28"/>
        </w:rPr>
        <w:t>нференции являлись</w:t>
      </w:r>
      <w:r w:rsidRPr="006F7CB7">
        <w:rPr>
          <w:rFonts w:ascii="Times New Roman" w:hAnsi="Times New Roman" w:cs="Times New Roman"/>
          <w:sz w:val="28"/>
          <w:szCs w:val="28"/>
        </w:rPr>
        <w:t>:</w:t>
      </w:r>
    </w:p>
    <w:p w:rsidR="00D31180" w:rsidRPr="00D31180" w:rsidRDefault="00D31180" w:rsidP="00302F7C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директоров средних медицинских и фармацевтиче</w:t>
      </w:r>
      <w:r w:rsidR="00250CFF">
        <w:rPr>
          <w:rFonts w:ascii="Times New Roman" w:hAnsi="Times New Roman" w:cs="Times New Roman"/>
          <w:sz w:val="28"/>
          <w:szCs w:val="28"/>
        </w:rPr>
        <w:t>ских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Сибирского федерального округа;</w:t>
      </w:r>
    </w:p>
    <w:p w:rsidR="00D31180" w:rsidRDefault="00D31180" w:rsidP="00302F7C">
      <w:pPr>
        <w:pStyle w:val="a3"/>
        <w:numPr>
          <w:ilvl w:val="0"/>
          <w:numId w:val="1"/>
        </w:numPr>
        <w:tabs>
          <w:tab w:val="left" w:pos="144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охраны здоровья населения Кемеровской области;</w:t>
      </w:r>
    </w:p>
    <w:p w:rsidR="00D31180" w:rsidRDefault="00954E52" w:rsidP="00302F7C">
      <w:pPr>
        <w:pStyle w:val="a3"/>
        <w:numPr>
          <w:ilvl w:val="0"/>
          <w:numId w:val="1"/>
        </w:numPr>
        <w:tabs>
          <w:tab w:val="left" w:pos="144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  <w:r w:rsidR="00D31180" w:rsidRPr="006F7CB7">
        <w:rPr>
          <w:rFonts w:ascii="Times New Roman" w:hAnsi="Times New Roman" w:cs="Times New Roman"/>
          <w:sz w:val="28"/>
          <w:szCs w:val="28"/>
        </w:rPr>
        <w:t xml:space="preserve"> «Кемеровский областной медицин</w:t>
      </w:r>
      <w:r w:rsidR="00D31180">
        <w:rPr>
          <w:rFonts w:ascii="Times New Roman" w:hAnsi="Times New Roman" w:cs="Times New Roman"/>
          <w:sz w:val="28"/>
          <w:szCs w:val="28"/>
        </w:rPr>
        <w:t>ский колледж».</w:t>
      </w:r>
    </w:p>
    <w:p w:rsidR="002C40E7" w:rsidRDefault="002C40E7" w:rsidP="00302F7C">
      <w:pPr>
        <w:pStyle w:val="a3"/>
        <w:tabs>
          <w:tab w:val="left" w:pos="14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F7C">
        <w:rPr>
          <w:rFonts w:ascii="Times New Roman" w:hAnsi="Times New Roman" w:cs="Times New Roman"/>
          <w:sz w:val="28"/>
          <w:szCs w:val="28"/>
        </w:rPr>
        <w:t xml:space="preserve">В рамках работы конференции </w:t>
      </w:r>
      <w:r>
        <w:rPr>
          <w:rFonts w:ascii="Times New Roman" w:hAnsi="Times New Roman" w:cs="Times New Roman"/>
          <w:sz w:val="28"/>
          <w:szCs w:val="28"/>
        </w:rPr>
        <w:t>состоялись следующие мероприятия:</w:t>
      </w:r>
    </w:p>
    <w:p w:rsidR="00302F7C" w:rsidRDefault="00954E52" w:rsidP="002C40E7">
      <w:pPr>
        <w:pStyle w:val="a3"/>
        <w:numPr>
          <w:ilvl w:val="0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40E7">
        <w:rPr>
          <w:rFonts w:ascii="Times New Roman" w:hAnsi="Times New Roman" w:cs="Times New Roman"/>
          <w:sz w:val="28"/>
          <w:szCs w:val="28"/>
        </w:rPr>
        <w:t>аседание</w:t>
      </w:r>
      <w:r w:rsidR="00302F7C">
        <w:rPr>
          <w:rFonts w:ascii="Times New Roman" w:hAnsi="Times New Roman" w:cs="Times New Roman"/>
          <w:sz w:val="28"/>
          <w:szCs w:val="28"/>
        </w:rPr>
        <w:t xml:space="preserve"> </w:t>
      </w:r>
      <w:r w:rsidR="00302F7C" w:rsidRPr="00302F7C">
        <w:rPr>
          <w:rFonts w:ascii="Times New Roman" w:hAnsi="Times New Roman" w:cs="Times New Roman"/>
          <w:sz w:val="28"/>
          <w:szCs w:val="28"/>
        </w:rPr>
        <w:t>Сове</w:t>
      </w:r>
      <w:r w:rsidR="002C40E7">
        <w:rPr>
          <w:rFonts w:ascii="Times New Roman" w:hAnsi="Times New Roman" w:cs="Times New Roman"/>
          <w:sz w:val="28"/>
          <w:szCs w:val="28"/>
        </w:rPr>
        <w:t>та</w:t>
      </w:r>
      <w:r w:rsidR="00302F7C" w:rsidRPr="00302F7C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250CFF">
        <w:rPr>
          <w:rFonts w:ascii="Times New Roman" w:hAnsi="Times New Roman" w:cs="Times New Roman"/>
          <w:sz w:val="28"/>
          <w:szCs w:val="28"/>
        </w:rPr>
        <w:t xml:space="preserve"> средних медицинских и фармацевтических образовательных организаций Сибирского федерального округа</w:t>
      </w:r>
      <w:r w:rsidR="002C40E7">
        <w:rPr>
          <w:rFonts w:ascii="Times New Roman" w:hAnsi="Times New Roman" w:cs="Times New Roman"/>
          <w:sz w:val="28"/>
          <w:szCs w:val="28"/>
        </w:rPr>
        <w:t>;</w:t>
      </w:r>
    </w:p>
    <w:p w:rsidR="002C40E7" w:rsidRDefault="00954E52" w:rsidP="002C40E7">
      <w:pPr>
        <w:pStyle w:val="a3"/>
        <w:numPr>
          <w:ilvl w:val="0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40E7">
        <w:rPr>
          <w:rFonts w:ascii="Times New Roman" w:hAnsi="Times New Roman" w:cs="Times New Roman"/>
          <w:sz w:val="28"/>
          <w:szCs w:val="28"/>
        </w:rPr>
        <w:t>кружной этап Всероссийского конкурса профессионального мастерства «У истоков жизни» среди выпускников образовательных организаций, обучающихся по специальности среднего профессионального образования 31.02.02 Акушерское дело;</w:t>
      </w:r>
    </w:p>
    <w:p w:rsidR="002C40E7" w:rsidRDefault="00954E52" w:rsidP="002C40E7">
      <w:pPr>
        <w:pStyle w:val="a3"/>
        <w:numPr>
          <w:ilvl w:val="0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40E7">
        <w:rPr>
          <w:rFonts w:ascii="Times New Roman" w:hAnsi="Times New Roman" w:cs="Times New Roman"/>
          <w:sz w:val="28"/>
          <w:szCs w:val="28"/>
        </w:rPr>
        <w:t xml:space="preserve">абота Круглого стола </w:t>
      </w:r>
      <w:r w:rsidR="00043D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3DF6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="00043DF6">
        <w:rPr>
          <w:rFonts w:ascii="Times New Roman" w:hAnsi="Times New Roman" w:cs="Times New Roman"/>
          <w:sz w:val="28"/>
          <w:szCs w:val="28"/>
        </w:rPr>
        <w:t xml:space="preserve"> технологии в обучении и подготовке к первичной аккредитации специалистов медицинского профиля».</w:t>
      </w:r>
    </w:p>
    <w:p w:rsidR="002C40E7" w:rsidRPr="00DB5650" w:rsidRDefault="002C40E7" w:rsidP="002C40E7">
      <w:pPr>
        <w:pStyle w:val="a3"/>
        <w:tabs>
          <w:tab w:val="left" w:pos="14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Окружной этап Всероссийского конкурса профессионального мастерства «У истоков жизни» среди выпускников образовательных организаций, обучающихся по специальности среднего профессионального образования 31.02.02 Акушерское дело</w:t>
      </w:r>
      <w:r w:rsidR="00954E52">
        <w:rPr>
          <w:rFonts w:ascii="Times New Roman" w:hAnsi="Times New Roman" w:cs="Times New Roman"/>
          <w:sz w:val="28"/>
          <w:szCs w:val="28"/>
        </w:rPr>
        <w:t>,</w:t>
      </w:r>
      <w:r w:rsidR="00043DF6">
        <w:rPr>
          <w:rFonts w:ascii="Times New Roman" w:hAnsi="Times New Roman" w:cs="Times New Roman"/>
          <w:sz w:val="28"/>
          <w:szCs w:val="28"/>
        </w:rPr>
        <w:t xml:space="preserve"> проводился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Всероссийского совещания руководителей образовательных организаций, осуществляющих подготовку по программам среднего профессионального образования медицинского и фармацевтического профиля,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B5650" w:rsidRPr="00DB5650">
        <w:rPr>
          <w:rFonts w:ascii="Times New Roman" w:hAnsi="Times New Roman" w:cs="Times New Roman"/>
          <w:sz w:val="28"/>
          <w:szCs w:val="28"/>
        </w:rPr>
        <w:t xml:space="preserve"> </w:t>
      </w:r>
      <w:r w:rsidR="00DB5650">
        <w:rPr>
          <w:rFonts w:ascii="Times New Roman" w:hAnsi="Times New Roman" w:cs="Times New Roman"/>
          <w:sz w:val="28"/>
          <w:szCs w:val="28"/>
        </w:rPr>
        <w:t>Всероссийской конференции «Неделя медицинского образования – 2017» от 4 апреля 2017 года, подписанным Первым заместителем</w:t>
      </w:r>
      <w:proofErr w:type="gramEnd"/>
      <w:r w:rsidR="00DB5650">
        <w:rPr>
          <w:rFonts w:ascii="Times New Roman" w:hAnsi="Times New Roman" w:cs="Times New Roman"/>
          <w:sz w:val="28"/>
          <w:szCs w:val="28"/>
        </w:rPr>
        <w:t xml:space="preserve"> Министра здравоохранения И.Н. </w:t>
      </w:r>
      <w:proofErr w:type="spellStart"/>
      <w:r w:rsidR="00DB5650">
        <w:rPr>
          <w:rFonts w:ascii="Times New Roman" w:hAnsi="Times New Roman" w:cs="Times New Roman"/>
          <w:sz w:val="28"/>
          <w:szCs w:val="28"/>
        </w:rPr>
        <w:t>Каграманяном</w:t>
      </w:r>
      <w:proofErr w:type="spellEnd"/>
      <w:r w:rsidR="00DB5650">
        <w:rPr>
          <w:rFonts w:ascii="Times New Roman" w:hAnsi="Times New Roman" w:cs="Times New Roman"/>
          <w:sz w:val="28"/>
          <w:szCs w:val="28"/>
        </w:rPr>
        <w:t>.</w:t>
      </w:r>
    </w:p>
    <w:p w:rsidR="00D31180" w:rsidRDefault="00D31180" w:rsidP="00DB56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19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="00940340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621">
        <w:rPr>
          <w:rFonts w:ascii="Times New Roman" w:hAnsi="Times New Roman" w:cs="Times New Roman"/>
          <w:sz w:val="28"/>
          <w:szCs w:val="28"/>
        </w:rPr>
        <w:t>человек</w:t>
      </w:r>
      <w:r w:rsidR="00940340">
        <w:rPr>
          <w:rFonts w:ascii="Times New Roman" w:hAnsi="Times New Roman" w:cs="Times New Roman"/>
          <w:sz w:val="28"/>
          <w:szCs w:val="28"/>
        </w:rPr>
        <w:t xml:space="preserve"> из девяти регионов СФО</w:t>
      </w:r>
      <w:r w:rsidR="00B33621">
        <w:rPr>
          <w:rFonts w:ascii="Times New Roman" w:hAnsi="Times New Roman" w:cs="Times New Roman"/>
          <w:sz w:val="28"/>
          <w:szCs w:val="28"/>
        </w:rPr>
        <w:t xml:space="preserve">: </w:t>
      </w:r>
      <w:r w:rsidR="00966520">
        <w:rPr>
          <w:rFonts w:ascii="Times New Roman" w:hAnsi="Times New Roman" w:cs="Times New Roman"/>
          <w:sz w:val="28"/>
          <w:szCs w:val="28"/>
        </w:rPr>
        <w:t>39</w:t>
      </w:r>
      <w:r w:rsidR="001C6A4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34D41">
        <w:rPr>
          <w:rFonts w:ascii="Times New Roman" w:hAnsi="Times New Roman" w:cs="Times New Roman"/>
          <w:sz w:val="28"/>
          <w:szCs w:val="28"/>
        </w:rPr>
        <w:t xml:space="preserve">ей и представителей </w:t>
      </w:r>
      <w:r w:rsidR="001C6A4A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медицинского и фармацевтического профиля Сибирского федерального округа, </w:t>
      </w:r>
      <w:r w:rsidR="00966520">
        <w:rPr>
          <w:rFonts w:ascii="Times New Roman" w:hAnsi="Times New Roman" w:cs="Times New Roman"/>
          <w:sz w:val="28"/>
          <w:szCs w:val="28"/>
        </w:rPr>
        <w:t>представитель</w:t>
      </w:r>
      <w:r w:rsidR="00A34D41">
        <w:rPr>
          <w:rFonts w:ascii="Times New Roman" w:hAnsi="Times New Roman" w:cs="Times New Roman"/>
          <w:sz w:val="28"/>
          <w:szCs w:val="28"/>
        </w:rPr>
        <w:t xml:space="preserve"> Департамента охраны здоровья н</w:t>
      </w:r>
      <w:r w:rsidR="00E44960">
        <w:rPr>
          <w:rFonts w:ascii="Times New Roman" w:hAnsi="Times New Roman" w:cs="Times New Roman"/>
          <w:sz w:val="28"/>
          <w:szCs w:val="28"/>
        </w:rPr>
        <w:t>аселе</w:t>
      </w:r>
      <w:r w:rsidR="00966520">
        <w:rPr>
          <w:rFonts w:ascii="Times New Roman" w:hAnsi="Times New Roman" w:cs="Times New Roman"/>
          <w:sz w:val="28"/>
          <w:szCs w:val="28"/>
        </w:rPr>
        <w:t>ния Кемеровской области,</w:t>
      </w:r>
      <w:r w:rsidR="00940340">
        <w:rPr>
          <w:rFonts w:ascii="Times New Roman" w:hAnsi="Times New Roman" w:cs="Times New Roman"/>
          <w:sz w:val="28"/>
          <w:szCs w:val="28"/>
        </w:rPr>
        <w:t xml:space="preserve"> представитель образовательной организации ВПО,</w:t>
      </w:r>
      <w:r w:rsidR="00966520">
        <w:rPr>
          <w:rFonts w:ascii="Times New Roman" w:hAnsi="Times New Roman" w:cs="Times New Roman"/>
          <w:sz w:val="28"/>
          <w:szCs w:val="28"/>
        </w:rPr>
        <w:t xml:space="preserve"> 12</w:t>
      </w:r>
      <w:r w:rsidR="00E44960">
        <w:rPr>
          <w:rFonts w:ascii="Times New Roman" w:hAnsi="Times New Roman" w:cs="Times New Roman"/>
          <w:sz w:val="28"/>
          <w:szCs w:val="28"/>
        </w:rPr>
        <w:t xml:space="preserve"> </w:t>
      </w:r>
      <w:r w:rsidR="00A34D41">
        <w:rPr>
          <w:rFonts w:ascii="Times New Roman" w:hAnsi="Times New Roman" w:cs="Times New Roman"/>
          <w:sz w:val="28"/>
          <w:szCs w:val="28"/>
        </w:rPr>
        <w:t>р</w:t>
      </w:r>
      <w:r w:rsidR="001C6A4A">
        <w:rPr>
          <w:rFonts w:ascii="Times New Roman" w:hAnsi="Times New Roman" w:cs="Times New Roman"/>
          <w:sz w:val="28"/>
          <w:szCs w:val="28"/>
        </w:rPr>
        <w:t>аботников практического здравоохранения, 8 обучающихся  по специальности среднего профессионального образования 31.02.02 Акушерское дело.</w:t>
      </w:r>
      <w:r w:rsidR="00954E52">
        <w:rPr>
          <w:rFonts w:ascii="Times New Roman" w:hAnsi="Times New Roman" w:cs="Times New Roman"/>
          <w:sz w:val="28"/>
          <w:szCs w:val="28"/>
        </w:rPr>
        <w:t xml:space="preserve"> Участниками Конкурса стали  обучающиеся </w:t>
      </w:r>
      <w:r w:rsidR="0000205B">
        <w:rPr>
          <w:rFonts w:ascii="Times New Roman" w:hAnsi="Times New Roman" w:cs="Times New Roman"/>
          <w:sz w:val="28"/>
          <w:szCs w:val="28"/>
        </w:rPr>
        <w:t>8</w:t>
      </w:r>
      <w:r w:rsidR="0054017D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медицинского профиля Сибирского федерального округа: Омской, Томской, </w:t>
      </w:r>
      <w:r w:rsidR="007C60D7">
        <w:rPr>
          <w:rFonts w:ascii="Times New Roman" w:hAnsi="Times New Roman" w:cs="Times New Roman"/>
          <w:sz w:val="28"/>
          <w:szCs w:val="28"/>
        </w:rPr>
        <w:t xml:space="preserve">Иркутской, </w:t>
      </w:r>
      <w:r w:rsidR="0054017D">
        <w:rPr>
          <w:rFonts w:ascii="Times New Roman" w:hAnsi="Times New Roman" w:cs="Times New Roman"/>
          <w:sz w:val="28"/>
          <w:szCs w:val="28"/>
        </w:rPr>
        <w:t>Новосибирской</w:t>
      </w:r>
      <w:r w:rsidR="0000205B">
        <w:rPr>
          <w:rFonts w:ascii="Times New Roman" w:hAnsi="Times New Roman" w:cs="Times New Roman"/>
          <w:sz w:val="28"/>
          <w:szCs w:val="28"/>
        </w:rPr>
        <w:t>, Кемеровской</w:t>
      </w:r>
      <w:r w:rsidR="0054017D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="007C60D7">
        <w:rPr>
          <w:rFonts w:ascii="Times New Roman" w:hAnsi="Times New Roman" w:cs="Times New Roman"/>
          <w:sz w:val="28"/>
          <w:szCs w:val="28"/>
        </w:rPr>
        <w:t>, Крас</w:t>
      </w:r>
      <w:r w:rsidR="00464214">
        <w:rPr>
          <w:rFonts w:ascii="Times New Roman" w:hAnsi="Times New Roman" w:cs="Times New Roman"/>
          <w:sz w:val="28"/>
          <w:szCs w:val="28"/>
        </w:rPr>
        <w:t>ноярского края,</w:t>
      </w:r>
      <w:r w:rsidR="007C60D7">
        <w:rPr>
          <w:rFonts w:ascii="Times New Roman" w:hAnsi="Times New Roman" w:cs="Times New Roman"/>
          <w:sz w:val="28"/>
          <w:szCs w:val="28"/>
        </w:rPr>
        <w:t xml:space="preserve"> </w:t>
      </w:r>
      <w:r w:rsidR="0054017D">
        <w:rPr>
          <w:rFonts w:ascii="Times New Roman" w:hAnsi="Times New Roman" w:cs="Times New Roman"/>
          <w:sz w:val="28"/>
          <w:szCs w:val="28"/>
        </w:rPr>
        <w:t xml:space="preserve"> </w:t>
      </w:r>
      <w:r w:rsidR="007C60D7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54017D">
        <w:rPr>
          <w:rFonts w:ascii="Times New Roman" w:hAnsi="Times New Roman" w:cs="Times New Roman"/>
          <w:sz w:val="28"/>
          <w:szCs w:val="28"/>
        </w:rPr>
        <w:t>и Республики Бурятия.</w:t>
      </w:r>
    </w:p>
    <w:p w:rsidR="0045265C" w:rsidRDefault="00D31180" w:rsidP="004526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6819">
        <w:rPr>
          <w:rFonts w:ascii="Times New Roman" w:hAnsi="Times New Roman" w:cs="Times New Roman"/>
          <w:sz w:val="28"/>
          <w:szCs w:val="28"/>
        </w:rPr>
        <w:t>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6819">
        <w:rPr>
          <w:rFonts w:ascii="Times New Roman" w:hAnsi="Times New Roman" w:cs="Times New Roman"/>
          <w:sz w:val="28"/>
          <w:szCs w:val="28"/>
        </w:rPr>
        <w:t xml:space="preserve"> участников конференции был</w:t>
      </w:r>
      <w:r>
        <w:rPr>
          <w:rFonts w:ascii="Times New Roman" w:hAnsi="Times New Roman" w:cs="Times New Roman"/>
          <w:sz w:val="28"/>
          <w:szCs w:val="28"/>
        </w:rPr>
        <w:t xml:space="preserve">о сосредоточено на наиболее проблемных вопросах </w:t>
      </w:r>
      <w:r w:rsidR="00043DF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>системы образования:</w:t>
      </w:r>
      <w:r w:rsidR="008650ED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043DF6">
        <w:rPr>
          <w:rFonts w:ascii="Times New Roman" w:hAnsi="Times New Roman" w:cs="Times New Roman"/>
          <w:sz w:val="28"/>
          <w:szCs w:val="28"/>
        </w:rPr>
        <w:t>пе</w:t>
      </w:r>
      <w:r w:rsidR="00984518">
        <w:rPr>
          <w:rFonts w:ascii="Times New Roman" w:hAnsi="Times New Roman" w:cs="Times New Roman"/>
          <w:sz w:val="28"/>
          <w:szCs w:val="28"/>
        </w:rPr>
        <w:t>рвичной аккредитации выпускников как процедуре</w:t>
      </w:r>
      <w:r w:rsidR="00043DF6">
        <w:rPr>
          <w:rFonts w:ascii="Times New Roman" w:hAnsi="Times New Roman" w:cs="Times New Roman"/>
          <w:sz w:val="28"/>
          <w:szCs w:val="28"/>
        </w:rPr>
        <w:t xml:space="preserve"> допуска к осуществлению медицинской деятельности</w:t>
      </w:r>
      <w:r w:rsidRPr="00136819">
        <w:rPr>
          <w:rFonts w:ascii="Times New Roman" w:hAnsi="Times New Roman" w:cs="Times New Roman"/>
          <w:sz w:val="28"/>
          <w:szCs w:val="28"/>
        </w:rPr>
        <w:t>, определени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6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819">
        <w:rPr>
          <w:rFonts w:ascii="Times New Roman" w:hAnsi="Times New Roman" w:cs="Times New Roman"/>
          <w:sz w:val="28"/>
          <w:szCs w:val="28"/>
        </w:rPr>
        <w:t xml:space="preserve">путей повышения качества подготовки </w:t>
      </w:r>
      <w:r w:rsidR="00984518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984518">
        <w:rPr>
          <w:rFonts w:ascii="Times New Roman" w:hAnsi="Times New Roman" w:cs="Times New Roman"/>
          <w:sz w:val="28"/>
          <w:szCs w:val="28"/>
        </w:rPr>
        <w:t xml:space="preserve"> со средним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518">
        <w:rPr>
          <w:rFonts w:ascii="Times New Roman" w:hAnsi="Times New Roman" w:cs="Times New Roman"/>
          <w:sz w:val="28"/>
          <w:szCs w:val="28"/>
        </w:rPr>
        <w:t>медицинским</w:t>
      </w:r>
      <w:r w:rsidRPr="00136819">
        <w:rPr>
          <w:rFonts w:ascii="Times New Roman" w:hAnsi="Times New Roman" w:cs="Times New Roman"/>
          <w:sz w:val="28"/>
          <w:szCs w:val="28"/>
        </w:rPr>
        <w:t xml:space="preserve"> </w:t>
      </w:r>
      <w:r w:rsidR="00984518">
        <w:rPr>
          <w:rFonts w:ascii="Times New Roman" w:hAnsi="Times New Roman" w:cs="Times New Roman"/>
          <w:sz w:val="28"/>
          <w:szCs w:val="28"/>
        </w:rPr>
        <w:t>образованием.</w:t>
      </w:r>
      <w:r w:rsidR="00452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180" w:rsidRDefault="00D31180" w:rsidP="004526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19">
        <w:rPr>
          <w:rFonts w:ascii="Times New Roman" w:hAnsi="Times New Roman" w:cs="Times New Roman"/>
          <w:sz w:val="28"/>
          <w:szCs w:val="28"/>
        </w:rPr>
        <w:t xml:space="preserve">Участники конференции обсудили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36819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50ED" w:rsidRDefault="008650ED" w:rsidP="008650E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комплекса мер, направленных на организацию и проведение первичной аккредитации специалистов медицинского и фармацевтического профиля;</w:t>
      </w:r>
    </w:p>
    <w:p w:rsidR="008650ED" w:rsidRDefault="008650ED" w:rsidP="008650E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первичной аккредитации специалистов;</w:t>
      </w:r>
    </w:p>
    <w:p w:rsidR="008650ED" w:rsidRDefault="008650ED" w:rsidP="008650E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AF75DF">
        <w:rPr>
          <w:rFonts w:ascii="Times New Roman" w:hAnsi="Times New Roman" w:cs="Times New Roman"/>
          <w:sz w:val="28"/>
          <w:szCs w:val="28"/>
        </w:rPr>
        <w:t>ологи</w:t>
      </w:r>
      <w:r>
        <w:rPr>
          <w:rFonts w:ascii="Times New Roman" w:hAnsi="Times New Roman" w:cs="Times New Roman"/>
          <w:sz w:val="28"/>
          <w:szCs w:val="28"/>
        </w:rPr>
        <w:t>ческое сопровождение первичной аккредитации специалистов;</w:t>
      </w:r>
    </w:p>
    <w:p w:rsidR="008650ED" w:rsidRDefault="008650ED" w:rsidP="008650E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олимпиады профессионального мастерства как инструмент повышения качества профессионального образования и подготовки к первичной аккредитации;</w:t>
      </w:r>
    </w:p>
    <w:p w:rsidR="00AF75DF" w:rsidRDefault="008650ED" w:rsidP="008650E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</w:t>
      </w:r>
      <w:r w:rsidR="007C60D7">
        <w:rPr>
          <w:rFonts w:ascii="Times New Roman" w:hAnsi="Times New Roman" w:cs="Times New Roman"/>
          <w:sz w:val="28"/>
          <w:szCs w:val="28"/>
        </w:rPr>
        <w:t>логий в программах подготовки специалистов среднего звена</w:t>
      </w:r>
    </w:p>
    <w:p w:rsidR="008650ED" w:rsidRPr="008650ED" w:rsidRDefault="00AF75DF" w:rsidP="008650E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подготовке стандартизированного пациента</w:t>
      </w:r>
      <w:r w:rsidR="007C60D7">
        <w:rPr>
          <w:rFonts w:ascii="Times New Roman" w:hAnsi="Times New Roman" w:cs="Times New Roman"/>
          <w:sz w:val="28"/>
          <w:szCs w:val="28"/>
        </w:rPr>
        <w:t>.</w:t>
      </w:r>
    </w:p>
    <w:p w:rsidR="00587748" w:rsidRDefault="00766159" w:rsidP="0045265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587748">
        <w:rPr>
          <w:b w:val="0"/>
          <w:sz w:val="28"/>
          <w:szCs w:val="28"/>
        </w:rPr>
        <w:t>П</w:t>
      </w:r>
      <w:r w:rsidR="00D31180" w:rsidRPr="00587748">
        <w:rPr>
          <w:b w:val="0"/>
          <w:sz w:val="28"/>
          <w:szCs w:val="28"/>
        </w:rPr>
        <w:t xml:space="preserve">озиция </w:t>
      </w:r>
      <w:r w:rsidRPr="00587748">
        <w:rPr>
          <w:b w:val="0"/>
          <w:sz w:val="28"/>
          <w:szCs w:val="28"/>
        </w:rPr>
        <w:t xml:space="preserve">участников конференции </w:t>
      </w:r>
      <w:r w:rsidR="00D31180" w:rsidRPr="00587748">
        <w:rPr>
          <w:b w:val="0"/>
          <w:sz w:val="28"/>
          <w:szCs w:val="28"/>
        </w:rPr>
        <w:t>ориентирована на приоритеты государственной политики в области образования и здравоохранения, которые определены в Федеральном законе от 30.09.2015 № 273-ФЗ «Об основах охраны здоровья граждан в Российской Федерации», Федеральном законе от 29.12.2012 № 273-ФЗ «Об образовании в Российской Федерации»,</w:t>
      </w:r>
      <w:r w:rsidR="0045265C">
        <w:rPr>
          <w:b w:val="0"/>
          <w:sz w:val="28"/>
          <w:szCs w:val="28"/>
        </w:rPr>
        <w:t xml:space="preserve"> </w:t>
      </w:r>
      <w:r w:rsidR="0045265C" w:rsidRPr="0045265C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Указе Президента </w:t>
      </w:r>
      <w:r w:rsidR="0054017D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от 06.04.2006 </w:t>
      </w:r>
      <w:r w:rsidR="0054017D" w:rsidRPr="0045265C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№ </w:t>
      </w:r>
      <w:r w:rsidR="0054017D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325 </w:t>
      </w:r>
      <w:r w:rsidR="0054017D" w:rsidRPr="0045265C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45265C" w:rsidRPr="0045265C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>«О мера</w:t>
      </w:r>
      <w:r w:rsidR="0045265C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>х государственной поддержки талантливой молодежи»</w:t>
      </w:r>
      <w:r w:rsidR="0045265C" w:rsidRPr="0045265C">
        <w:rPr>
          <w:rFonts w:eastAsia="WenQuanYi Micro Hei"/>
          <w:b w:val="0"/>
          <w:color w:val="000000" w:themeColor="text1"/>
          <w:kern w:val="3"/>
          <w:sz w:val="28"/>
          <w:szCs w:val="28"/>
          <w:lang w:eastAsia="zh-CN" w:bidi="hi-IN"/>
        </w:rPr>
        <w:t>,</w:t>
      </w:r>
      <w:r w:rsidR="0045265C">
        <w:rPr>
          <w:rFonts w:ascii="Liberation Serif" w:eastAsia="WenQuanYi Micro Hei" w:hAnsi="Liberation Serif" w:cs="Lohit Hindi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D31180" w:rsidRPr="00587748">
        <w:rPr>
          <w:b w:val="0"/>
          <w:sz w:val="28"/>
          <w:szCs w:val="28"/>
        </w:rPr>
        <w:t xml:space="preserve"> </w:t>
      </w:r>
      <w:r w:rsidRPr="00587748">
        <w:rPr>
          <w:b w:val="0"/>
          <w:sz w:val="28"/>
          <w:szCs w:val="28"/>
        </w:rPr>
        <w:t>Приказ</w:t>
      </w:r>
      <w:r w:rsidRPr="00587748">
        <w:rPr>
          <w:b w:val="0"/>
          <w:bCs w:val="0"/>
          <w:sz w:val="28"/>
          <w:szCs w:val="28"/>
        </w:rPr>
        <w:t>е</w:t>
      </w:r>
      <w:r w:rsidRPr="00587748">
        <w:rPr>
          <w:b w:val="0"/>
          <w:sz w:val="28"/>
          <w:szCs w:val="28"/>
        </w:rPr>
        <w:t xml:space="preserve"> Минздрава России от  02.06.2016</w:t>
      </w:r>
      <w:r w:rsidRPr="00587748">
        <w:rPr>
          <w:b w:val="0"/>
          <w:bCs w:val="0"/>
          <w:sz w:val="28"/>
          <w:szCs w:val="28"/>
        </w:rPr>
        <w:t xml:space="preserve"> </w:t>
      </w:r>
      <w:r w:rsidRPr="00587748">
        <w:rPr>
          <w:b w:val="0"/>
          <w:sz w:val="28"/>
          <w:szCs w:val="28"/>
        </w:rPr>
        <w:t>№</w:t>
      </w:r>
      <w:r w:rsidRPr="00587748">
        <w:rPr>
          <w:b w:val="0"/>
          <w:bCs w:val="0"/>
          <w:sz w:val="28"/>
          <w:szCs w:val="28"/>
        </w:rPr>
        <w:t xml:space="preserve"> </w:t>
      </w:r>
      <w:r w:rsidRPr="00587748">
        <w:rPr>
          <w:b w:val="0"/>
          <w:sz w:val="28"/>
          <w:szCs w:val="28"/>
        </w:rPr>
        <w:t>334н "Об утверждении Положен</w:t>
      </w:r>
      <w:r w:rsidR="00587748" w:rsidRPr="00587748">
        <w:rPr>
          <w:b w:val="0"/>
          <w:bCs w:val="0"/>
          <w:sz w:val="28"/>
          <w:szCs w:val="28"/>
        </w:rPr>
        <w:t>и</w:t>
      </w:r>
      <w:r w:rsidR="0045265C">
        <w:rPr>
          <w:b w:val="0"/>
          <w:bCs w:val="0"/>
          <w:sz w:val="28"/>
          <w:szCs w:val="28"/>
        </w:rPr>
        <w:t>я об</w:t>
      </w:r>
      <w:proofErr w:type="gramEnd"/>
      <w:r w:rsidR="0045265C">
        <w:rPr>
          <w:b w:val="0"/>
          <w:bCs w:val="0"/>
          <w:sz w:val="28"/>
          <w:szCs w:val="28"/>
        </w:rPr>
        <w:t xml:space="preserve"> аккредитации специалиста"</w:t>
      </w:r>
      <w:r w:rsidR="0054017D">
        <w:rPr>
          <w:b w:val="0"/>
          <w:bCs w:val="0"/>
          <w:sz w:val="28"/>
          <w:szCs w:val="28"/>
        </w:rPr>
        <w:t>.</w:t>
      </w:r>
    </w:p>
    <w:p w:rsidR="00364A79" w:rsidRDefault="00364A79" w:rsidP="0045265C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итогам работы конференции </w:t>
      </w:r>
      <w:r w:rsidR="008C2368">
        <w:rPr>
          <w:b w:val="0"/>
          <w:bCs w:val="0"/>
          <w:sz w:val="28"/>
          <w:szCs w:val="28"/>
        </w:rPr>
        <w:t xml:space="preserve">участниками приняты </w:t>
      </w:r>
      <w:r w:rsidR="008C2368" w:rsidRPr="008C2368">
        <w:rPr>
          <w:b w:val="0"/>
          <w:bCs w:val="0"/>
          <w:sz w:val="28"/>
          <w:szCs w:val="28"/>
        </w:rPr>
        <w:t>решения:</w:t>
      </w:r>
    </w:p>
    <w:p w:rsidR="008C2368" w:rsidRPr="00DE653F" w:rsidRDefault="008C2368" w:rsidP="00FE787B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b w:val="0"/>
          <w:bCs w:val="0"/>
          <w:sz w:val="28"/>
          <w:szCs w:val="28"/>
        </w:rPr>
      </w:pPr>
      <w:r w:rsidRPr="008C2368">
        <w:rPr>
          <w:b w:val="0"/>
          <w:bCs w:val="0"/>
          <w:sz w:val="28"/>
          <w:szCs w:val="28"/>
        </w:rPr>
        <w:t xml:space="preserve">Победителя </w:t>
      </w:r>
      <w:r w:rsidRPr="008C2368">
        <w:rPr>
          <w:b w:val="0"/>
          <w:sz w:val="28"/>
          <w:szCs w:val="28"/>
        </w:rPr>
        <w:t>окружного этапа Всероссийского конкурса профессионального мастерства «У истоков жизни» среди выпускников образовательных организаций, обучающихся по специальности среднего профессионального образования 31.02.02 Акушерское дело,  направить для участия в заключительном этапе Конкурса</w:t>
      </w:r>
      <w:r w:rsidR="00DE653F">
        <w:rPr>
          <w:b w:val="0"/>
          <w:sz w:val="28"/>
          <w:szCs w:val="28"/>
        </w:rPr>
        <w:t xml:space="preserve">, который состоится в ноябре 2017 г. в </w:t>
      </w:r>
      <w:r w:rsidR="00DE653F" w:rsidRPr="00DE653F">
        <w:rPr>
          <w:b w:val="0"/>
          <w:color w:val="000000"/>
          <w:sz w:val="28"/>
          <w:szCs w:val="28"/>
          <w:shd w:val="clear" w:color="auto" w:fill="FFFFFF"/>
        </w:rPr>
        <w:t>ФГБУ ДПО ВУНМЦ Минздрава России. </w:t>
      </w:r>
    </w:p>
    <w:p w:rsidR="008C2368" w:rsidRPr="00E44960" w:rsidRDefault="00446223" w:rsidP="00FE787B">
      <w:pPr>
        <w:pStyle w:val="a3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 целью формирования и развития единого образовательного пространства</w:t>
      </w:r>
      <w:r w:rsidR="008C2368" w:rsidRPr="00FE787B">
        <w:rPr>
          <w:rFonts w:ascii="Times New Roman" w:hAnsi="Times New Roman" w:cs="Times New Roman"/>
          <w:sz w:val="28"/>
          <w:szCs w:val="28"/>
        </w:rPr>
        <w:t>, выявления наиболее одаренных и талантливы</w:t>
      </w:r>
      <w:r w:rsidR="00FE787B" w:rsidRPr="00FE787B">
        <w:rPr>
          <w:rFonts w:ascii="Times New Roman" w:hAnsi="Times New Roman" w:cs="Times New Roman"/>
          <w:sz w:val="28"/>
          <w:szCs w:val="28"/>
        </w:rPr>
        <w:t>х выпускников</w:t>
      </w:r>
      <w:r w:rsidR="008C2368" w:rsidRPr="00FE7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развития конкурентной среды в системе среднего медицинского образования, повышения роли работодателей в обеспечении качества</w:t>
      </w:r>
      <w:r w:rsidR="0068304D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звена,</w:t>
      </w:r>
      <w:r w:rsidR="008C2368" w:rsidRPr="00FE787B">
        <w:rPr>
          <w:rFonts w:ascii="Times New Roman" w:hAnsi="Times New Roman" w:cs="Times New Roman"/>
          <w:sz w:val="28"/>
          <w:szCs w:val="28"/>
        </w:rPr>
        <w:t xml:space="preserve"> а также повышения мотивации и стимулирования творческой активности педагогических работников </w:t>
      </w:r>
      <w:r w:rsidR="00FE787B" w:rsidRPr="00FE787B">
        <w:rPr>
          <w:rFonts w:ascii="Times New Roman" w:hAnsi="Times New Roman" w:cs="Times New Roman"/>
          <w:sz w:val="28"/>
          <w:szCs w:val="28"/>
        </w:rPr>
        <w:t xml:space="preserve"> активизировать участие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</w:t>
      </w:r>
      <w:r w:rsidR="00FE787B" w:rsidRPr="00FE787B">
        <w:rPr>
          <w:rFonts w:ascii="Times New Roman" w:hAnsi="Times New Roman" w:cs="Times New Roman"/>
          <w:sz w:val="28"/>
          <w:szCs w:val="28"/>
        </w:rPr>
        <w:t xml:space="preserve">в конкурсах </w:t>
      </w:r>
      <w:r w:rsidR="001D0CD8">
        <w:rPr>
          <w:rFonts w:ascii="Times New Roman" w:hAnsi="Times New Roman" w:cs="Times New Roman"/>
          <w:sz w:val="28"/>
          <w:szCs w:val="28"/>
        </w:rPr>
        <w:t xml:space="preserve">и олимпиадах </w:t>
      </w:r>
      <w:r w:rsidR="00FE787B" w:rsidRPr="00FE787B">
        <w:rPr>
          <w:rFonts w:ascii="Times New Roman" w:hAnsi="Times New Roman" w:cs="Times New Roman"/>
          <w:sz w:val="28"/>
          <w:szCs w:val="28"/>
        </w:rPr>
        <w:t>профессионального мастерства.</w:t>
      </w:r>
      <w:proofErr w:type="gramEnd"/>
    </w:p>
    <w:p w:rsidR="00E44960" w:rsidRPr="00FE787B" w:rsidRDefault="006D551B" w:rsidP="00FE787B">
      <w:pPr>
        <w:pStyle w:val="a3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в образовательном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с целью формирования компетенций и качественного освоения обучающимися видов деятельности в соответствии с требованиями ФГОС.</w:t>
      </w:r>
      <w:proofErr w:type="gramEnd"/>
    </w:p>
    <w:p w:rsidR="0054017D" w:rsidRDefault="00FE787B" w:rsidP="00FE787B">
      <w:pPr>
        <w:pStyle w:val="a3"/>
        <w:numPr>
          <w:ilvl w:val="0"/>
          <w:numId w:val="12"/>
        </w:numPr>
        <w:tabs>
          <w:tab w:val="left" w:pos="94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единую базу</w:t>
      </w:r>
      <w:r w:rsidRPr="00FE787B">
        <w:rPr>
          <w:rFonts w:ascii="Times New Roman" w:hAnsi="Times New Roman" w:cs="Times New Roman"/>
          <w:sz w:val="28"/>
          <w:szCs w:val="28"/>
        </w:rPr>
        <w:t xml:space="preserve"> фонда оценочных сре</w:t>
      </w:r>
      <w:proofErr w:type="gramStart"/>
      <w:r w:rsidRPr="00FE787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787B">
        <w:rPr>
          <w:rFonts w:ascii="Times New Roman" w:hAnsi="Times New Roman" w:cs="Times New Roman"/>
          <w:sz w:val="28"/>
          <w:szCs w:val="28"/>
        </w:rPr>
        <w:t>я проведения первич</w:t>
      </w:r>
      <w:r>
        <w:rPr>
          <w:rFonts w:ascii="Times New Roman" w:hAnsi="Times New Roman" w:cs="Times New Roman"/>
          <w:sz w:val="28"/>
          <w:szCs w:val="28"/>
        </w:rPr>
        <w:t>ной аккредитации выпускников профессиональных образовательных организаций</w:t>
      </w:r>
      <w:r w:rsidRPr="00FE787B">
        <w:rPr>
          <w:rFonts w:ascii="Times New Roman" w:hAnsi="Times New Roman" w:cs="Times New Roman"/>
          <w:sz w:val="28"/>
          <w:szCs w:val="28"/>
        </w:rPr>
        <w:t xml:space="preserve"> медицинского и фармацевтического профиля</w:t>
      </w:r>
      <w:r w:rsidR="0045265C">
        <w:rPr>
          <w:rFonts w:ascii="Times New Roman" w:hAnsi="Times New Roman" w:cs="Times New Roman"/>
          <w:sz w:val="28"/>
          <w:szCs w:val="28"/>
        </w:rPr>
        <w:t xml:space="preserve"> Сибирского федерального </w:t>
      </w:r>
      <w:r w:rsidR="0054017D">
        <w:rPr>
          <w:rFonts w:ascii="Times New Roman" w:hAnsi="Times New Roman" w:cs="Times New Roman"/>
          <w:sz w:val="28"/>
          <w:szCs w:val="28"/>
        </w:rPr>
        <w:t>округа</w:t>
      </w:r>
      <w:r w:rsidR="00DE653F">
        <w:rPr>
          <w:rFonts w:ascii="Times New Roman" w:hAnsi="Times New Roman" w:cs="Times New Roman"/>
          <w:sz w:val="28"/>
          <w:szCs w:val="28"/>
        </w:rPr>
        <w:t>.</w:t>
      </w:r>
    </w:p>
    <w:p w:rsidR="00864DCB" w:rsidRDefault="00864DCB" w:rsidP="00FE787B">
      <w:pPr>
        <w:pStyle w:val="a3"/>
        <w:numPr>
          <w:ilvl w:val="0"/>
          <w:numId w:val="12"/>
        </w:numPr>
        <w:tabs>
          <w:tab w:val="left" w:pos="94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в Виртуальном методическом кабинете на сайте Ассоциации все сформированные фонды оценочных средств (по специальностям) в срок до 15.10.2017 г. (ответственный – БПОУ Омской области «Медицинский колледж»).</w:t>
      </w:r>
    </w:p>
    <w:p w:rsidR="00864DCB" w:rsidRDefault="00864DCB" w:rsidP="00FE787B">
      <w:pPr>
        <w:pStyle w:val="a3"/>
        <w:numPr>
          <w:ilvl w:val="0"/>
          <w:numId w:val="12"/>
        </w:numPr>
        <w:tabs>
          <w:tab w:val="left" w:pos="94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размещенные материалы, произвести </w:t>
      </w:r>
      <w:r w:rsidR="00940340">
        <w:rPr>
          <w:rFonts w:ascii="Times New Roman" w:hAnsi="Times New Roman" w:cs="Times New Roman"/>
          <w:sz w:val="28"/>
          <w:szCs w:val="28"/>
        </w:rPr>
        <w:t>техническую, содержательную, методическую э</w:t>
      </w:r>
      <w:r>
        <w:rPr>
          <w:rFonts w:ascii="Times New Roman" w:hAnsi="Times New Roman" w:cs="Times New Roman"/>
          <w:sz w:val="28"/>
          <w:szCs w:val="28"/>
        </w:rPr>
        <w:t>кспертизу ФОС в срок до 01.12.2017 г. (ответственные –  базовые медицинские колледжи - члены Ассоциации).</w:t>
      </w:r>
    </w:p>
    <w:p w:rsidR="00864DCB" w:rsidRDefault="00864DCB" w:rsidP="00FE787B">
      <w:pPr>
        <w:pStyle w:val="a3"/>
        <w:numPr>
          <w:ilvl w:val="0"/>
          <w:numId w:val="12"/>
        </w:numPr>
        <w:tabs>
          <w:tab w:val="left" w:pos="94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Выйти с предложением в ВУНМЦ о включении разработанных в </w:t>
      </w:r>
      <w:r w:rsidR="00940340">
        <w:rPr>
          <w:rFonts w:ascii="Times New Roman" w:hAnsi="Times New Roman" w:cs="Times New Roman"/>
          <w:sz w:val="28"/>
          <w:szCs w:val="28"/>
        </w:rPr>
        <w:t>СФО фондов оценочных сре</w:t>
      </w:r>
      <w:proofErr w:type="gramStart"/>
      <w:r w:rsidR="00940340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едеральную базу данных (И.В. Боровский – председатель СМАРССМО).</w:t>
      </w:r>
    </w:p>
    <w:p w:rsidR="00864DCB" w:rsidRDefault="00940340" w:rsidP="00FE787B">
      <w:pPr>
        <w:pStyle w:val="a3"/>
        <w:numPr>
          <w:ilvl w:val="0"/>
          <w:numId w:val="12"/>
        </w:numPr>
        <w:tabs>
          <w:tab w:val="left" w:pos="94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профессиональным образовательным организациям СФО провести оценку готовности выпускников УГС СПО к проведению первичной аккредитации.</w:t>
      </w:r>
    </w:p>
    <w:p w:rsidR="00DE653F" w:rsidRDefault="00DE653F" w:rsidP="00FE787B">
      <w:pPr>
        <w:pStyle w:val="a3"/>
        <w:numPr>
          <w:ilvl w:val="0"/>
          <w:numId w:val="12"/>
        </w:numPr>
        <w:tabs>
          <w:tab w:val="left" w:pos="94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Активизировать взаимодействие профессиональных образовательных организаций с </w:t>
      </w:r>
      <w:r w:rsidR="0000205B">
        <w:rPr>
          <w:rFonts w:ascii="Times New Roman" w:hAnsi="Times New Roman" w:cs="Times New Roman"/>
          <w:sz w:val="28"/>
          <w:szCs w:val="28"/>
        </w:rPr>
        <w:t>медицинскими организациями</w:t>
      </w:r>
      <w:r w:rsidR="0068304D">
        <w:rPr>
          <w:rFonts w:ascii="Times New Roman" w:hAnsi="Times New Roman" w:cs="Times New Roman"/>
          <w:sz w:val="28"/>
          <w:szCs w:val="28"/>
        </w:rPr>
        <w:t xml:space="preserve"> </w:t>
      </w:r>
      <w:r w:rsidR="00C44AA8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="00C44AA8">
        <w:rPr>
          <w:rFonts w:ascii="Times New Roman" w:hAnsi="Times New Roman" w:cs="Times New Roman"/>
          <w:sz w:val="28"/>
          <w:szCs w:val="28"/>
        </w:rPr>
        <w:t>реализации программ подготовки специалистов среднего звена медицинского</w:t>
      </w:r>
      <w:proofErr w:type="gramEnd"/>
      <w:r w:rsidR="00C44AA8">
        <w:rPr>
          <w:rFonts w:ascii="Times New Roman" w:hAnsi="Times New Roman" w:cs="Times New Roman"/>
          <w:sz w:val="28"/>
          <w:szCs w:val="28"/>
        </w:rPr>
        <w:t xml:space="preserve"> профиля, а также</w:t>
      </w:r>
      <w:r w:rsidR="0068304D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конкурсов профессионального мастерства</w:t>
      </w:r>
      <w:r w:rsidR="00C44AA8">
        <w:rPr>
          <w:rFonts w:ascii="Times New Roman" w:hAnsi="Times New Roman" w:cs="Times New Roman"/>
          <w:sz w:val="28"/>
          <w:szCs w:val="28"/>
        </w:rPr>
        <w:t>.</w:t>
      </w:r>
    </w:p>
    <w:p w:rsidR="001D0CD8" w:rsidRDefault="00940340" w:rsidP="00FE787B">
      <w:pPr>
        <w:pStyle w:val="a3"/>
        <w:numPr>
          <w:ilvl w:val="0"/>
          <w:numId w:val="12"/>
        </w:numPr>
        <w:tabs>
          <w:tab w:val="left" w:pos="94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CD8">
        <w:rPr>
          <w:rFonts w:ascii="Times New Roman" w:hAnsi="Times New Roman" w:cs="Times New Roman"/>
          <w:sz w:val="28"/>
          <w:szCs w:val="28"/>
        </w:rPr>
        <w:t>Разработать единый методологический подход в сопровождении первичной аккредитации в СФО.</w:t>
      </w:r>
    </w:p>
    <w:p w:rsidR="00FE787B" w:rsidRPr="00FE787B" w:rsidRDefault="00FE787B" w:rsidP="00DE653F">
      <w:pPr>
        <w:pStyle w:val="a3"/>
        <w:tabs>
          <w:tab w:val="left" w:pos="945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C2368" w:rsidRPr="008C2368" w:rsidRDefault="008C2368" w:rsidP="0045265C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</w:rPr>
      </w:pPr>
    </w:p>
    <w:p w:rsidR="00364A79" w:rsidRDefault="00364A79" w:rsidP="00587748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364A79" w:rsidRDefault="00364A79" w:rsidP="00364A79">
      <w:pPr>
        <w:jc w:val="both"/>
      </w:pPr>
    </w:p>
    <w:p w:rsidR="00954E52" w:rsidRPr="00B972F3" w:rsidRDefault="00954E52" w:rsidP="00587748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</w:p>
    <w:sectPr w:rsidR="00954E52" w:rsidRPr="00B9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5239"/>
    <w:multiLevelType w:val="hybridMultilevel"/>
    <w:tmpl w:val="2CC267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AB0CE6"/>
    <w:multiLevelType w:val="hybridMultilevel"/>
    <w:tmpl w:val="D734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0404"/>
    <w:multiLevelType w:val="hybridMultilevel"/>
    <w:tmpl w:val="82BE3ACE"/>
    <w:lvl w:ilvl="0" w:tplc="6448B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DB2"/>
    <w:multiLevelType w:val="hybridMultilevel"/>
    <w:tmpl w:val="28246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DF4BD8"/>
    <w:multiLevelType w:val="hybridMultilevel"/>
    <w:tmpl w:val="BA92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7067F"/>
    <w:multiLevelType w:val="hybridMultilevel"/>
    <w:tmpl w:val="C6AE8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642F"/>
    <w:multiLevelType w:val="hybridMultilevel"/>
    <w:tmpl w:val="3712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67B11"/>
    <w:multiLevelType w:val="hybridMultilevel"/>
    <w:tmpl w:val="50CE6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1E60BC"/>
    <w:multiLevelType w:val="hybridMultilevel"/>
    <w:tmpl w:val="D090B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481E1F"/>
    <w:multiLevelType w:val="hybridMultilevel"/>
    <w:tmpl w:val="951A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77814"/>
    <w:multiLevelType w:val="hybridMultilevel"/>
    <w:tmpl w:val="B20270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6A15846"/>
    <w:multiLevelType w:val="hybridMultilevel"/>
    <w:tmpl w:val="61462E6E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8A"/>
    <w:rsid w:val="0000205B"/>
    <w:rsid w:val="00043DF6"/>
    <w:rsid w:val="001B1F41"/>
    <w:rsid w:val="001C6A4A"/>
    <w:rsid w:val="001D0CD8"/>
    <w:rsid w:val="00250CFF"/>
    <w:rsid w:val="002A3D2A"/>
    <w:rsid w:val="002C40E7"/>
    <w:rsid w:val="00302F7C"/>
    <w:rsid w:val="00364A79"/>
    <w:rsid w:val="00446223"/>
    <w:rsid w:val="0045265C"/>
    <w:rsid w:val="00464214"/>
    <w:rsid w:val="0054017D"/>
    <w:rsid w:val="00587748"/>
    <w:rsid w:val="00610A5D"/>
    <w:rsid w:val="0068304D"/>
    <w:rsid w:val="006D551B"/>
    <w:rsid w:val="00766159"/>
    <w:rsid w:val="007B30CC"/>
    <w:rsid w:val="007C60D7"/>
    <w:rsid w:val="00864DCB"/>
    <w:rsid w:val="008650ED"/>
    <w:rsid w:val="008C2368"/>
    <w:rsid w:val="00940340"/>
    <w:rsid w:val="00954E52"/>
    <w:rsid w:val="00966520"/>
    <w:rsid w:val="00984518"/>
    <w:rsid w:val="00A34D41"/>
    <w:rsid w:val="00AC00CD"/>
    <w:rsid w:val="00AF75DF"/>
    <w:rsid w:val="00B33621"/>
    <w:rsid w:val="00B972F3"/>
    <w:rsid w:val="00C1608A"/>
    <w:rsid w:val="00C340AB"/>
    <w:rsid w:val="00C44AA8"/>
    <w:rsid w:val="00D31180"/>
    <w:rsid w:val="00DB5650"/>
    <w:rsid w:val="00DE653F"/>
    <w:rsid w:val="00E44960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80"/>
  </w:style>
  <w:style w:type="paragraph" w:styleId="2">
    <w:name w:val="heading 2"/>
    <w:basedOn w:val="a"/>
    <w:link w:val="20"/>
    <w:uiPriority w:val="9"/>
    <w:qFormat/>
    <w:rsid w:val="005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7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80"/>
  </w:style>
  <w:style w:type="paragraph" w:styleId="2">
    <w:name w:val="heading 2"/>
    <w:basedOn w:val="a"/>
    <w:link w:val="20"/>
    <w:uiPriority w:val="9"/>
    <w:qFormat/>
    <w:rsid w:val="005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7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4E84-89C5-4A10-9F76-2842E4F3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Делексешвили</dc:creator>
  <cp:keywords/>
  <dc:description/>
  <cp:lastModifiedBy>RePack by Diakov</cp:lastModifiedBy>
  <cp:revision>16</cp:revision>
  <cp:lastPrinted>2017-10-03T07:13:00Z</cp:lastPrinted>
  <dcterms:created xsi:type="dcterms:W3CDTF">2017-09-29T04:10:00Z</dcterms:created>
  <dcterms:modified xsi:type="dcterms:W3CDTF">2017-10-12T05:41:00Z</dcterms:modified>
</cp:coreProperties>
</file>